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ECA59" w14:textId="77777777" w:rsidR="00DA78E4" w:rsidRDefault="00DA78E4"/>
    <w:p w14:paraId="3075BE4E" w14:textId="77777777" w:rsidR="00DA78E4" w:rsidRPr="0014645B" w:rsidRDefault="00DA78E4" w:rsidP="00DA78E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4645B">
        <w:rPr>
          <w:rFonts w:ascii="Arial" w:hAnsi="Arial" w:cs="Arial"/>
          <w:b/>
          <w:sz w:val="22"/>
          <w:szCs w:val="22"/>
        </w:rPr>
        <w:t>SCHEDA TECNICA SKT</w:t>
      </w:r>
    </w:p>
    <w:p w14:paraId="19232447" w14:textId="7F55E6D7" w:rsidR="00CC0C3F" w:rsidRPr="0014645B" w:rsidRDefault="00DA78E4" w:rsidP="00CC0C3F">
      <w:pPr>
        <w:spacing w:after="120" w:line="360" w:lineRule="auto"/>
        <w:jc w:val="both"/>
        <w:rPr>
          <w:rFonts w:ascii="Arial" w:hAnsi="Arial" w:cs="Arial"/>
        </w:rPr>
      </w:pPr>
      <w:r w:rsidRPr="0014645B">
        <w:rPr>
          <w:rFonts w:ascii="Arial" w:hAnsi="Arial" w:cs="Arial"/>
          <w:b/>
          <w:iCs/>
        </w:rPr>
        <w:t>Oggetto:</w:t>
      </w:r>
      <w:r w:rsidRPr="0014645B">
        <w:rPr>
          <w:rFonts w:ascii="Arial" w:hAnsi="Arial" w:cs="Arial"/>
        </w:rPr>
        <w:t xml:space="preserve"> </w:t>
      </w:r>
      <w:r w:rsidR="00CC34F2" w:rsidRPr="0014645B">
        <w:rPr>
          <w:rFonts w:ascii="Arial" w:hAnsi="Arial" w:cs="Arial"/>
        </w:rPr>
        <w:t xml:space="preserve">Procedura aperta per l'affidamento del </w:t>
      </w:r>
      <w:r w:rsidR="009A1BA0" w:rsidRPr="0014645B">
        <w:rPr>
          <w:rFonts w:ascii="Arial" w:hAnsi="Arial" w:cs="Arial"/>
        </w:rPr>
        <w:t>servizio di pulizia dei mezzi e degli impianti di superficie di ATAC S.p.A., compresi servizi di assistenza e supporto presso gli impianti, manutenzione programmata e correttiva degli impianti di lavaggio, depolvero e ponti di sollevamento vetture, servizi di minuta manutenzione.</w:t>
      </w:r>
    </w:p>
    <w:p w14:paraId="6503E3A4" w14:textId="3DF719A9" w:rsidR="004A11AE" w:rsidRPr="0014645B" w:rsidRDefault="006257DF" w:rsidP="0036552D">
      <w:pPr>
        <w:spacing w:after="120" w:line="360" w:lineRule="auto"/>
        <w:jc w:val="both"/>
        <w:rPr>
          <w:rFonts w:ascii="Arial" w:hAnsi="Arial" w:cs="Arial"/>
          <w:b/>
          <w:iCs/>
        </w:rPr>
      </w:pPr>
      <w:r w:rsidRPr="0014645B">
        <w:rPr>
          <w:rFonts w:ascii="Arial" w:hAnsi="Arial" w:cs="Arial"/>
          <w:b/>
          <w:iCs/>
        </w:rPr>
        <w:t xml:space="preserve">Lotto n. : </w:t>
      </w:r>
      <w:r w:rsidRPr="0014645B">
        <w:rPr>
          <w:rFonts w:ascii="Arial" w:hAnsi="Arial" w:cs="Arial"/>
          <w:b/>
          <w:iCs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4645B">
        <w:rPr>
          <w:rFonts w:ascii="Arial" w:hAnsi="Arial" w:cs="Arial"/>
          <w:b/>
          <w:iCs/>
        </w:rPr>
        <w:instrText xml:space="preserve"> FORMTEXT </w:instrText>
      </w:r>
      <w:r w:rsidRPr="0014645B">
        <w:rPr>
          <w:rFonts w:ascii="Arial" w:hAnsi="Arial" w:cs="Arial"/>
          <w:b/>
          <w:iCs/>
        </w:rPr>
      </w:r>
      <w:r w:rsidRPr="0014645B">
        <w:rPr>
          <w:rFonts w:ascii="Arial" w:hAnsi="Arial" w:cs="Arial"/>
          <w:b/>
          <w:iCs/>
        </w:rPr>
        <w:fldChar w:fldCharType="separate"/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fldChar w:fldCharType="end"/>
      </w:r>
    </w:p>
    <w:p w14:paraId="5AD54F1A" w14:textId="77777777" w:rsidR="00A45107" w:rsidRPr="0014645B" w:rsidRDefault="00A45107" w:rsidP="0036552D">
      <w:pPr>
        <w:spacing w:after="120" w:line="360" w:lineRule="auto"/>
        <w:jc w:val="both"/>
        <w:rPr>
          <w:rFonts w:ascii="Arial" w:hAnsi="Arial" w:cs="Arial"/>
          <w:b/>
          <w:iCs/>
        </w:rPr>
      </w:pPr>
    </w:p>
    <w:p w14:paraId="39AFDCF5" w14:textId="20AB24EA" w:rsidR="00DA78E4" w:rsidRPr="0014645B" w:rsidRDefault="0036552D" w:rsidP="0036552D">
      <w:pPr>
        <w:spacing w:after="120" w:line="360" w:lineRule="auto"/>
        <w:jc w:val="both"/>
        <w:rPr>
          <w:rFonts w:ascii="Arial" w:hAnsi="Arial" w:cs="Arial"/>
          <w:b/>
          <w:iCs/>
        </w:rPr>
      </w:pPr>
      <w:r w:rsidRPr="0014645B">
        <w:rPr>
          <w:rFonts w:ascii="Arial" w:hAnsi="Arial" w:cs="Arial"/>
          <w:b/>
          <w:iCs/>
        </w:rPr>
        <w:t xml:space="preserve">Il sottoscritto </w:t>
      </w:r>
      <w:r w:rsidRPr="0014645B">
        <w:rPr>
          <w:rFonts w:ascii="Arial" w:hAnsi="Arial" w:cs="Arial"/>
          <w:b/>
          <w:iCs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4645B">
        <w:rPr>
          <w:rFonts w:ascii="Arial" w:hAnsi="Arial" w:cs="Arial"/>
          <w:b/>
          <w:iCs/>
        </w:rPr>
        <w:instrText xml:space="preserve"> FORMTEXT </w:instrText>
      </w:r>
      <w:r w:rsidRPr="0014645B">
        <w:rPr>
          <w:rFonts w:ascii="Arial" w:hAnsi="Arial" w:cs="Arial"/>
          <w:b/>
          <w:iCs/>
        </w:rPr>
      </w:r>
      <w:r w:rsidRPr="0014645B">
        <w:rPr>
          <w:rFonts w:ascii="Arial" w:hAnsi="Arial" w:cs="Arial"/>
          <w:b/>
          <w:iCs/>
        </w:rPr>
        <w:fldChar w:fldCharType="separate"/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fldChar w:fldCharType="end"/>
      </w:r>
      <w:r w:rsidRPr="0014645B">
        <w:rPr>
          <w:rFonts w:ascii="Arial" w:hAnsi="Arial" w:cs="Arial"/>
          <w:b/>
          <w:iCs/>
        </w:rPr>
        <w:t xml:space="preserve"> nato  a</w:t>
      </w:r>
      <w:r w:rsidRPr="0014645B">
        <w:rPr>
          <w:rFonts w:ascii="Arial" w:hAnsi="Arial" w:cs="Arial"/>
          <w:b/>
          <w:iCs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4645B">
        <w:rPr>
          <w:rFonts w:ascii="Arial" w:hAnsi="Arial" w:cs="Arial"/>
          <w:b/>
          <w:iCs/>
        </w:rPr>
        <w:instrText xml:space="preserve"> FORMTEXT </w:instrText>
      </w:r>
      <w:r w:rsidRPr="0014645B">
        <w:rPr>
          <w:rFonts w:ascii="Arial" w:hAnsi="Arial" w:cs="Arial"/>
          <w:b/>
          <w:iCs/>
        </w:rPr>
      </w:r>
      <w:r w:rsidRPr="0014645B">
        <w:rPr>
          <w:rFonts w:ascii="Arial" w:hAnsi="Arial" w:cs="Arial"/>
          <w:b/>
          <w:iCs/>
        </w:rPr>
        <w:fldChar w:fldCharType="separate"/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fldChar w:fldCharType="end"/>
      </w:r>
      <w:r w:rsidRPr="0014645B">
        <w:rPr>
          <w:rFonts w:ascii="Arial" w:hAnsi="Arial" w:cs="Arial"/>
          <w:b/>
          <w:iCs/>
        </w:rPr>
        <w:t xml:space="preserve"> il </w:t>
      </w:r>
      <w:r w:rsidRPr="0014645B">
        <w:rPr>
          <w:rFonts w:ascii="Arial" w:hAnsi="Arial" w:cs="Arial"/>
          <w:b/>
          <w:iCs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4645B">
        <w:rPr>
          <w:rFonts w:ascii="Arial" w:hAnsi="Arial" w:cs="Arial"/>
          <w:b/>
          <w:iCs/>
        </w:rPr>
        <w:instrText xml:space="preserve"> FORMTEXT </w:instrText>
      </w:r>
      <w:r w:rsidRPr="0014645B">
        <w:rPr>
          <w:rFonts w:ascii="Arial" w:hAnsi="Arial" w:cs="Arial"/>
          <w:b/>
          <w:iCs/>
        </w:rPr>
      </w:r>
      <w:r w:rsidRPr="0014645B">
        <w:rPr>
          <w:rFonts w:ascii="Arial" w:hAnsi="Arial" w:cs="Arial"/>
          <w:b/>
          <w:iCs/>
        </w:rPr>
        <w:fldChar w:fldCharType="separate"/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fldChar w:fldCharType="end"/>
      </w:r>
      <w:r w:rsidRPr="0014645B">
        <w:rPr>
          <w:rFonts w:ascii="Arial" w:hAnsi="Arial" w:cs="Arial"/>
          <w:b/>
          <w:iCs/>
        </w:rPr>
        <w:t xml:space="preserve"> in Qualità di Legale Rappresentante dell’Impresa </w:t>
      </w:r>
      <w:r w:rsidRPr="0014645B">
        <w:rPr>
          <w:rFonts w:ascii="Arial" w:hAnsi="Arial" w:cs="Arial"/>
          <w:b/>
          <w:iCs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14645B">
        <w:rPr>
          <w:rFonts w:ascii="Arial" w:hAnsi="Arial" w:cs="Arial"/>
          <w:b/>
          <w:iCs/>
        </w:rPr>
        <w:instrText xml:space="preserve"> FORMTEXT </w:instrText>
      </w:r>
      <w:r w:rsidRPr="0014645B">
        <w:rPr>
          <w:rFonts w:ascii="Arial" w:hAnsi="Arial" w:cs="Arial"/>
          <w:b/>
          <w:iCs/>
        </w:rPr>
      </w:r>
      <w:r w:rsidRPr="0014645B">
        <w:rPr>
          <w:rFonts w:ascii="Arial" w:hAnsi="Arial" w:cs="Arial"/>
          <w:b/>
          <w:iCs/>
        </w:rPr>
        <w:fldChar w:fldCharType="separate"/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t> </w:t>
      </w:r>
      <w:r w:rsidRPr="0014645B">
        <w:rPr>
          <w:rFonts w:ascii="Arial" w:hAnsi="Arial" w:cs="Arial"/>
          <w:b/>
          <w:iCs/>
        </w:rPr>
        <w:fldChar w:fldCharType="end"/>
      </w:r>
      <w:r w:rsidRPr="0014645B">
        <w:rPr>
          <w:rFonts w:ascii="Arial" w:hAnsi="Arial" w:cs="Arial"/>
          <w:b/>
          <w:iCs/>
        </w:rPr>
        <w:t xml:space="preserve"> </w:t>
      </w:r>
      <w:r w:rsidR="00DA78E4" w:rsidRPr="0014645B">
        <w:rPr>
          <w:rFonts w:ascii="Arial" w:hAnsi="Arial" w:cs="Arial"/>
          <w:b/>
        </w:rPr>
        <w:t>ai fini dell’attribuzione del punteggio tecnico, ai sensi degli artt. 46 e 47 del D.P.R. 28.12.2000 n. 445, consapevole delle sanzioni penali previste dall’art. 76 del medesimo D.P.R. n. 445/2000, per le ipotesi di falsità in atti e dichiarazioni mendaci ivi indicate, dichiara:</w:t>
      </w:r>
    </w:p>
    <w:p w14:paraId="2ABC87A2" w14:textId="77777777" w:rsidR="00DA78E4" w:rsidRDefault="00DA78E4"/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58480D" w:rsidRPr="0014645B" w14:paraId="4A5C4177" w14:textId="77777777" w:rsidTr="0036552D">
        <w:trPr>
          <w:trHeight w:val="270"/>
        </w:trPr>
        <w:tc>
          <w:tcPr>
            <w:tcW w:w="9889" w:type="dxa"/>
          </w:tcPr>
          <w:p w14:paraId="2DAC699C" w14:textId="52BEFCFE" w:rsidR="0058480D" w:rsidRPr="0014645B" w:rsidRDefault="0058480D" w:rsidP="005F5524">
            <w:pPr>
              <w:jc w:val="center"/>
              <w:rPr>
                <w:rFonts w:ascii="Arial" w:hAnsi="Arial" w:cs="Arial"/>
                <w:b/>
                <w:bCs/>
              </w:rPr>
            </w:pPr>
            <w:r w:rsidRPr="0014645B">
              <w:rPr>
                <w:rFonts w:ascii="Arial" w:hAnsi="Arial" w:cs="Arial"/>
                <w:b/>
                <w:bCs/>
              </w:rPr>
              <w:t>CRITERIO A – CERTIFICAZIONI AZIENDALI</w:t>
            </w:r>
          </w:p>
        </w:tc>
      </w:tr>
    </w:tbl>
    <w:p w14:paraId="14F888EA" w14:textId="77777777" w:rsidR="003D3587" w:rsidRPr="0036552D" w:rsidRDefault="003D3587" w:rsidP="003D3587">
      <w:pPr>
        <w:rPr>
          <w:rFonts w:ascii="Arial" w:hAnsi="Arial" w:cs="Arial"/>
          <w:b/>
          <w:sz w:val="2"/>
          <w:szCs w:val="2"/>
        </w:rPr>
      </w:pPr>
    </w:p>
    <w:p w14:paraId="1DA92F68" w14:textId="51186AF5" w:rsidR="003D3587" w:rsidRPr="0014645B" w:rsidRDefault="003D3587" w:rsidP="003D3587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after="120" w:line="360" w:lineRule="auto"/>
        <w:ind w:right="-1"/>
        <w:jc w:val="center"/>
        <w:outlineLvl w:val="0"/>
        <w:rPr>
          <w:rFonts w:ascii="Arial" w:hAnsi="Arial" w:cs="Arial"/>
          <w:b/>
        </w:rPr>
      </w:pPr>
      <w:r w:rsidRPr="0014645B">
        <w:rPr>
          <w:rFonts w:ascii="Arial" w:hAnsi="Arial" w:cs="Arial"/>
          <w:b/>
        </w:rPr>
        <w:t xml:space="preserve">CRITERIO </w:t>
      </w:r>
      <w:r w:rsidR="0058480D" w:rsidRPr="0014645B">
        <w:rPr>
          <w:rFonts w:ascii="Arial" w:hAnsi="Arial" w:cs="Arial"/>
          <w:b/>
        </w:rPr>
        <w:t>A</w:t>
      </w:r>
      <w:r w:rsidR="0014645B">
        <w:rPr>
          <w:rFonts w:ascii="Arial" w:hAnsi="Arial" w:cs="Arial"/>
          <w:b/>
        </w:rPr>
        <w:t>.</w:t>
      </w:r>
      <w:r w:rsidR="0058480D" w:rsidRPr="0014645B">
        <w:rPr>
          <w:rFonts w:ascii="Arial" w:hAnsi="Arial" w:cs="Arial"/>
          <w:b/>
        </w:rPr>
        <w:t xml:space="preserve">1 </w:t>
      </w:r>
    </w:p>
    <w:p w14:paraId="7E8C7DAC" w14:textId="6FED5F03" w:rsidR="003D3587" w:rsidRPr="0014645B" w:rsidRDefault="009A1BA0" w:rsidP="003D3587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after="120" w:line="360" w:lineRule="auto"/>
        <w:ind w:right="-1"/>
        <w:jc w:val="both"/>
        <w:outlineLvl w:val="0"/>
        <w:rPr>
          <w:rFonts w:ascii="Arial" w:hAnsi="Arial" w:cs="Arial"/>
          <w:b/>
        </w:rPr>
      </w:pPr>
      <w:r w:rsidRPr="0014645B">
        <w:rPr>
          <w:rFonts w:ascii="Arial" w:hAnsi="Arial" w:cs="Arial"/>
          <w:b/>
        </w:rPr>
        <w:t xml:space="preserve">di essere in </w:t>
      </w:r>
      <w:r w:rsidR="003D3587" w:rsidRPr="0014645B">
        <w:rPr>
          <w:rFonts w:ascii="Arial" w:hAnsi="Arial" w:cs="Arial"/>
          <w:b/>
        </w:rPr>
        <w:t>possesso del rating di legalità attribuito dall’Autorità Garante della Concorrenza e del Mercato (AGCM):</w:t>
      </w:r>
    </w:p>
    <w:p w14:paraId="6EBE27F7" w14:textId="183464D1" w:rsidR="003D3587" w:rsidRPr="0014645B" w:rsidRDefault="0014645B" w:rsidP="0014645B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after="120" w:line="360" w:lineRule="auto"/>
        <w:outlineLvl w:val="0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SI</w:t>
      </w:r>
      <w:r w:rsidR="003D3587" w:rsidRPr="0014645B">
        <w:rPr>
          <w:rFonts w:ascii="Arial" w:hAnsi="Arial" w:cs="Arial"/>
          <w:b/>
        </w:rPr>
        <w:t xml:space="preserve"> 1 stella: </w:t>
      </w:r>
      <w:r w:rsidR="003D3587" w:rsidRPr="0014645B">
        <w:rPr>
          <w:rFonts w:ascii="Arial" w:hAnsi="Arial" w:cs="Arial"/>
          <w:b/>
        </w:rPr>
        <w:tab/>
      </w:r>
      <w:r w:rsidR="003D3587" w:rsidRPr="0014645B">
        <w:rPr>
          <w:rFonts w:ascii="Arial" w:hAnsi="Arial" w:cs="Arial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587" w:rsidRPr="0014645B">
        <w:rPr>
          <w:rFonts w:ascii="Arial" w:hAnsi="Arial" w:cs="Arial"/>
        </w:rPr>
        <w:instrText xml:space="preserve"> FORMCHECKBOX </w:instrText>
      </w:r>
      <w:r w:rsidR="00CD087A">
        <w:rPr>
          <w:rFonts w:ascii="Arial" w:hAnsi="Arial" w:cs="Arial"/>
        </w:rPr>
      </w:r>
      <w:r w:rsidR="00CD087A">
        <w:rPr>
          <w:rFonts w:ascii="Arial" w:hAnsi="Arial" w:cs="Arial"/>
        </w:rPr>
        <w:fldChar w:fldCharType="separate"/>
      </w:r>
      <w:r w:rsidR="003D3587" w:rsidRPr="0014645B">
        <w:rPr>
          <w:rFonts w:ascii="Arial" w:hAnsi="Arial" w:cs="Arial"/>
        </w:rPr>
        <w:fldChar w:fldCharType="end"/>
      </w:r>
      <w:r w:rsidR="006A16D6">
        <w:rPr>
          <w:rFonts w:ascii="Arial" w:hAnsi="Arial" w:cs="Arial"/>
          <w:vertAlign w:val="superscript"/>
        </w:rPr>
        <w:t>(1) (2</w:t>
      </w:r>
      <w:r w:rsidR="006A16D6" w:rsidRPr="006A16D6">
        <w:rPr>
          <w:rFonts w:ascii="Arial" w:hAnsi="Arial" w:cs="Arial"/>
          <w:vertAlign w:val="superscript"/>
        </w:rPr>
        <w:t>)</w:t>
      </w:r>
      <w:r w:rsidR="006A16D6">
        <w:rPr>
          <w:rFonts w:ascii="Arial" w:hAnsi="Arial" w:cs="Arial"/>
        </w:rPr>
        <w:t xml:space="preserve">  (1 punto</w:t>
      </w:r>
      <w:r w:rsidR="006A16D6" w:rsidRPr="006A16D6">
        <w:rPr>
          <w:rFonts w:ascii="Arial" w:hAnsi="Arial" w:cs="Arial"/>
        </w:rPr>
        <w:t>)</w:t>
      </w:r>
      <w:r w:rsidR="003D3587" w:rsidRPr="0014645B">
        <w:rPr>
          <w:rFonts w:ascii="Arial" w:hAnsi="Arial" w:cs="Arial"/>
          <w:vertAlign w:val="superscript"/>
        </w:rPr>
        <w:t xml:space="preserve">               </w:t>
      </w:r>
    </w:p>
    <w:p w14:paraId="101031EF" w14:textId="24ABCB1B" w:rsidR="003D3587" w:rsidRPr="006A16D6" w:rsidRDefault="0014645B" w:rsidP="0014645B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after="12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SI</w:t>
      </w:r>
      <w:r w:rsidR="003D3587" w:rsidRPr="0014645B">
        <w:rPr>
          <w:rFonts w:ascii="Arial" w:hAnsi="Arial" w:cs="Arial"/>
          <w:b/>
        </w:rPr>
        <w:t xml:space="preserve"> </w:t>
      </w:r>
      <w:r w:rsidR="003D4FF7">
        <w:rPr>
          <w:rFonts w:ascii="Arial" w:hAnsi="Arial" w:cs="Arial"/>
          <w:b/>
        </w:rPr>
        <w:t>2</w:t>
      </w:r>
      <w:r w:rsidR="003D3587" w:rsidRPr="0014645B">
        <w:rPr>
          <w:rFonts w:ascii="Arial" w:hAnsi="Arial" w:cs="Arial"/>
          <w:b/>
        </w:rPr>
        <w:t xml:space="preserve"> stelle: </w:t>
      </w:r>
      <w:r w:rsidR="003D3587" w:rsidRPr="0014645B">
        <w:rPr>
          <w:rFonts w:ascii="Arial" w:hAnsi="Arial" w:cs="Arial"/>
          <w:b/>
        </w:rPr>
        <w:tab/>
      </w:r>
      <w:r w:rsidR="003D3587" w:rsidRPr="0014645B">
        <w:rPr>
          <w:rFonts w:ascii="Arial" w:hAnsi="Arial" w:cs="Arial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587" w:rsidRPr="0014645B">
        <w:rPr>
          <w:rFonts w:ascii="Arial" w:hAnsi="Arial" w:cs="Arial"/>
        </w:rPr>
        <w:instrText xml:space="preserve"> FORMCHECKBOX </w:instrText>
      </w:r>
      <w:r w:rsidR="00CD087A">
        <w:rPr>
          <w:rFonts w:ascii="Arial" w:hAnsi="Arial" w:cs="Arial"/>
        </w:rPr>
      </w:r>
      <w:r w:rsidR="00CD087A">
        <w:rPr>
          <w:rFonts w:ascii="Arial" w:hAnsi="Arial" w:cs="Arial"/>
        </w:rPr>
        <w:fldChar w:fldCharType="separate"/>
      </w:r>
      <w:r w:rsidR="003D3587" w:rsidRPr="0014645B">
        <w:rPr>
          <w:rFonts w:ascii="Arial" w:hAnsi="Arial" w:cs="Arial"/>
        </w:rPr>
        <w:fldChar w:fldCharType="end"/>
      </w:r>
      <w:r w:rsidR="003D3587" w:rsidRPr="0014645B">
        <w:rPr>
          <w:rFonts w:ascii="Arial" w:hAnsi="Arial" w:cs="Arial"/>
          <w:vertAlign w:val="superscript"/>
        </w:rPr>
        <w:t>(1) (2)</w:t>
      </w:r>
      <w:r w:rsidR="006A16D6">
        <w:rPr>
          <w:rFonts w:ascii="Arial" w:hAnsi="Arial" w:cs="Arial"/>
          <w:vertAlign w:val="superscript"/>
        </w:rPr>
        <w:t xml:space="preserve">  </w:t>
      </w:r>
      <w:r w:rsidR="003D3587" w:rsidRPr="0014645B">
        <w:rPr>
          <w:rFonts w:ascii="Arial" w:hAnsi="Arial" w:cs="Arial"/>
          <w:vertAlign w:val="superscript"/>
        </w:rPr>
        <w:t xml:space="preserve"> </w:t>
      </w:r>
      <w:r w:rsidR="006A16D6" w:rsidRPr="006A16D6">
        <w:rPr>
          <w:rFonts w:ascii="Arial" w:hAnsi="Arial" w:cs="Arial"/>
        </w:rPr>
        <w:t>(</w:t>
      </w:r>
      <w:r w:rsidR="006A16D6">
        <w:rPr>
          <w:rFonts w:ascii="Arial" w:hAnsi="Arial" w:cs="Arial"/>
        </w:rPr>
        <w:t>2</w:t>
      </w:r>
      <w:r w:rsidR="006A16D6" w:rsidRPr="006A16D6">
        <w:rPr>
          <w:rFonts w:ascii="Arial" w:hAnsi="Arial" w:cs="Arial"/>
        </w:rPr>
        <w:t xml:space="preserve"> punti)</w:t>
      </w:r>
      <w:r w:rsidR="006A16D6" w:rsidRPr="006A16D6">
        <w:rPr>
          <w:rFonts w:ascii="Arial" w:hAnsi="Arial" w:cs="Arial"/>
          <w:vertAlign w:val="superscript"/>
        </w:rPr>
        <w:t xml:space="preserve">               </w:t>
      </w:r>
    </w:p>
    <w:p w14:paraId="4F844506" w14:textId="150E95B4" w:rsidR="003D3587" w:rsidRPr="0014645B" w:rsidRDefault="0014645B" w:rsidP="0014645B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after="120" w:line="360" w:lineRule="auto"/>
        <w:outlineLvl w:val="0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SI</w:t>
      </w:r>
      <w:r w:rsidR="003D4FF7">
        <w:rPr>
          <w:rFonts w:ascii="Arial" w:hAnsi="Arial" w:cs="Arial"/>
          <w:b/>
        </w:rPr>
        <w:t xml:space="preserve"> 3</w:t>
      </w:r>
      <w:r w:rsidR="003D3587" w:rsidRPr="0014645B">
        <w:rPr>
          <w:rFonts w:ascii="Arial" w:hAnsi="Arial" w:cs="Arial"/>
          <w:b/>
        </w:rPr>
        <w:t xml:space="preserve"> stelle: </w:t>
      </w:r>
      <w:r w:rsidR="003D3587" w:rsidRPr="0014645B">
        <w:rPr>
          <w:rFonts w:ascii="Arial" w:hAnsi="Arial" w:cs="Arial"/>
          <w:b/>
        </w:rPr>
        <w:tab/>
      </w:r>
      <w:r w:rsidR="003D3587" w:rsidRPr="0014645B">
        <w:rPr>
          <w:rFonts w:ascii="Arial" w:hAnsi="Arial" w:cs="Arial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587" w:rsidRPr="0014645B">
        <w:rPr>
          <w:rFonts w:ascii="Arial" w:hAnsi="Arial" w:cs="Arial"/>
        </w:rPr>
        <w:instrText xml:space="preserve"> FORMCHECKBOX </w:instrText>
      </w:r>
      <w:r w:rsidR="00CD087A">
        <w:rPr>
          <w:rFonts w:ascii="Arial" w:hAnsi="Arial" w:cs="Arial"/>
        </w:rPr>
      </w:r>
      <w:r w:rsidR="00CD087A">
        <w:rPr>
          <w:rFonts w:ascii="Arial" w:hAnsi="Arial" w:cs="Arial"/>
        </w:rPr>
        <w:fldChar w:fldCharType="separate"/>
      </w:r>
      <w:r w:rsidR="003D3587" w:rsidRPr="0014645B">
        <w:rPr>
          <w:rFonts w:ascii="Arial" w:hAnsi="Arial" w:cs="Arial"/>
        </w:rPr>
        <w:fldChar w:fldCharType="end"/>
      </w:r>
      <w:r w:rsidR="003D3587" w:rsidRPr="0014645B">
        <w:rPr>
          <w:rFonts w:ascii="Arial" w:hAnsi="Arial" w:cs="Arial"/>
          <w:vertAlign w:val="superscript"/>
        </w:rPr>
        <w:t xml:space="preserve">(1) (2) </w:t>
      </w:r>
      <w:r w:rsidR="006A16D6">
        <w:rPr>
          <w:rFonts w:ascii="Arial" w:hAnsi="Arial" w:cs="Arial"/>
          <w:vertAlign w:val="superscript"/>
        </w:rPr>
        <w:t xml:space="preserve"> </w:t>
      </w:r>
      <w:r w:rsidR="006A16D6" w:rsidRPr="006A16D6">
        <w:rPr>
          <w:rFonts w:ascii="Arial" w:hAnsi="Arial" w:cs="Arial"/>
        </w:rPr>
        <w:t>(</w:t>
      </w:r>
      <w:r w:rsidR="006A16D6">
        <w:rPr>
          <w:rFonts w:ascii="Arial" w:hAnsi="Arial" w:cs="Arial"/>
        </w:rPr>
        <w:t>3</w:t>
      </w:r>
      <w:r w:rsidR="006A16D6" w:rsidRPr="006A16D6">
        <w:rPr>
          <w:rFonts w:ascii="Arial" w:hAnsi="Arial" w:cs="Arial"/>
        </w:rPr>
        <w:t xml:space="preserve"> punti)</w:t>
      </w:r>
      <w:r w:rsidR="006A16D6" w:rsidRPr="006A16D6">
        <w:rPr>
          <w:rFonts w:ascii="Arial" w:hAnsi="Arial" w:cs="Arial"/>
          <w:vertAlign w:val="superscript"/>
        </w:rPr>
        <w:t xml:space="preserve">               </w:t>
      </w:r>
    </w:p>
    <w:p w14:paraId="2058D046" w14:textId="39770932" w:rsidR="003D3587" w:rsidRPr="006A16D6" w:rsidRDefault="003D3587" w:rsidP="003D3587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outlineLvl w:val="0"/>
        <w:rPr>
          <w:rFonts w:ascii="Arial" w:hAnsi="Arial" w:cs="Arial"/>
        </w:rPr>
      </w:pPr>
      <w:r w:rsidRPr="0014645B">
        <w:rPr>
          <w:rFonts w:ascii="Arial" w:hAnsi="Arial" w:cs="Arial"/>
          <w:b/>
        </w:rPr>
        <w:t xml:space="preserve">NO, ma possiede TUTTI i requisiti previsti al punto </w:t>
      </w:r>
      <w:r w:rsidR="00CC34F2" w:rsidRPr="0014645B">
        <w:rPr>
          <w:rFonts w:ascii="Arial" w:hAnsi="Arial" w:cs="Arial"/>
          <w:b/>
        </w:rPr>
        <w:t>A</w:t>
      </w:r>
      <w:r w:rsidRPr="0014645B">
        <w:rPr>
          <w:rFonts w:ascii="Arial" w:hAnsi="Arial" w:cs="Arial"/>
          <w:b/>
        </w:rPr>
        <w:t>.1.1 dell’art.</w:t>
      </w:r>
      <w:r w:rsidR="009A1BA0" w:rsidRPr="0014645B">
        <w:rPr>
          <w:rFonts w:ascii="Arial" w:hAnsi="Arial" w:cs="Arial"/>
          <w:b/>
        </w:rPr>
        <w:t xml:space="preserve"> 6.4</w:t>
      </w:r>
      <w:r w:rsidR="006A16D6">
        <w:rPr>
          <w:rFonts w:ascii="Arial" w:hAnsi="Arial" w:cs="Arial"/>
          <w:b/>
        </w:rPr>
        <w:t xml:space="preserve"> del CS:      </w:t>
      </w:r>
      <w:r w:rsidRPr="0014645B">
        <w:rPr>
          <w:rFonts w:ascii="Arial" w:hAnsi="Arial" w:cs="Arial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645B">
        <w:rPr>
          <w:rFonts w:ascii="Arial" w:hAnsi="Arial" w:cs="Arial"/>
        </w:rPr>
        <w:instrText xml:space="preserve"> FORMCHECKBOX </w:instrText>
      </w:r>
      <w:r w:rsidR="00CD087A">
        <w:rPr>
          <w:rFonts w:ascii="Arial" w:hAnsi="Arial" w:cs="Arial"/>
        </w:rPr>
      </w:r>
      <w:r w:rsidR="00CD087A">
        <w:rPr>
          <w:rFonts w:ascii="Arial" w:hAnsi="Arial" w:cs="Arial"/>
        </w:rPr>
        <w:fldChar w:fldCharType="separate"/>
      </w:r>
      <w:r w:rsidRPr="0014645B">
        <w:rPr>
          <w:rFonts w:ascii="Arial" w:hAnsi="Arial" w:cs="Arial"/>
        </w:rPr>
        <w:fldChar w:fldCharType="end"/>
      </w:r>
      <w:r w:rsidRPr="0014645B">
        <w:rPr>
          <w:rFonts w:ascii="Arial" w:hAnsi="Arial" w:cs="Arial"/>
          <w:vertAlign w:val="superscript"/>
        </w:rPr>
        <w:t>(1) (2) (3)</w:t>
      </w:r>
      <w:r w:rsidR="006A16D6">
        <w:rPr>
          <w:rFonts w:ascii="Arial" w:hAnsi="Arial" w:cs="Arial"/>
          <w:vertAlign w:val="superscript"/>
        </w:rPr>
        <w:t xml:space="preserve"> </w:t>
      </w:r>
      <w:r w:rsidR="006A16D6">
        <w:rPr>
          <w:rFonts w:ascii="Arial" w:hAnsi="Arial" w:cs="Arial"/>
        </w:rPr>
        <w:t>(1 punto)</w:t>
      </w:r>
    </w:p>
    <w:p w14:paraId="0A3ABFC9" w14:textId="1340C79C" w:rsidR="003D3587" w:rsidRPr="0014645B" w:rsidRDefault="009A1BA0" w:rsidP="003D3587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outlineLvl w:val="0"/>
        <w:rPr>
          <w:rFonts w:ascii="Arial" w:hAnsi="Arial" w:cs="Arial"/>
          <w:b/>
        </w:rPr>
      </w:pPr>
      <w:r w:rsidRPr="0014645B">
        <w:rPr>
          <w:rFonts w:ascii="Arial" w:hAnsi="Arial" w:cs="Arial"/>
          <w:b/>
        </w:rPr>
        <w:t>NO, ma possiede TUTTI</w:t>
      </w:r>
      <w:r w:rsidR="003D3587" w:rsidRPr="0014645B">
        <w:rPr>
          <w:rFonts w:ascii="Arial" w:hAnsi="Arial" w:cs="Arial"/>
          <w:b/>
        </w:rPr>
        <w:t xml:space="preserve"> i requisiti di cui al punto </w:t>
      </w:r>
      <w:r w:rsidR="00CC34F2" w:rsidRPr="0014645B">
        <w:rPr>
          <w:rFonts w:ascii="Arial" w:hAnsi="Arial" w:cs="Arial"/>
          <w:b/>
        </w:rPr>
        <w:t>A</w:t>
      </w:r>
      <w:r w:rsidR="003D3587" w:rsidRPr="0014645B">
        <w:rPr>
          <w:rFonts w:ascii="Arial" w:hAnsi="Arial" w:cs="Arial"/>
          <w:b/>
        </w:rPr>
        <w:t xml:space="preserve">.1.1 dell’art. </w:t>
      </w:r>
      <w:r w:rsidRPr="0014645B">
        <w:rPr>
          <w:rFonts w:ascii="Arial" w:hAnsi="Arial" w:cs="Arial"/>
          <w:b/>
        </w:rPr>
        <w:t>6.4</w:t>
      </w:r>
      <w:r w:rsidR="003D3587" w:rsidRPr="0014645B">
        <w:rPr>
          <w:rFonts w:ascii="Arial" w:hAnsi="Arial" w:cs="Arial"/>
          <w:b/>
        </w:rPr>
        <w:t xml:space="preserve"> del CS e </w:t>
      </w:r>
    </w:p>
    <w:p w14:paraId="0ADC37E6" w14:textId="0F4E69A8" w:rsidR="003D3587" w:rsidRPr="0014645B" w:rsidRDefault="003D3587" w:rsidP="003D3587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outlineLvl w:val="0"/>
        <w:rPr>
          <w:rFonts w:ascii="Arial" w:hAnsi="Arial" w:cs="Arial"/>
          <w:vertAlign w:val="superscript"/>
        </w:rPr>
      </w:pPr>
      <w:r w:rsidRPr="0014645B">
        <w:rPr>
          <w:rFonts w:ascii="Arial" w:hAnsi="Arial" w:cs="Arial"/>
          <w:b/>
        </w:rPr>
        <w:t xml:space="preserve">ALMENO 3 dei requisiti di cui al punto </w:t>
      </w:r>
      <w:r w:rsidR="00CC34F2" w:rsidRPr="0014645B">
        <w:rPr>
          <w:rFonts w:ascii="Arial" w:hAnsi="Arial" w:cs="Arial"/>
          <w:b/>
        </w:rPr>
        <w:t xml:space="preserve">A.1.2 dell’art. </w:t>
      </w:r>
      <w:r w:rsidR="009A1BA0" w:rsidRPr="0014645B">
        <w:rPr>
          <w:rFonts w:ascii="Arial" w:hAnsi="Arial" w:cs="Arial"/>
          <w:b/>
        </w:rPr>
        <w:t>6.4</w:t>
      </w:r>
      <w:r w:rsidRPr="0014645B">
        <w:rPr>
          <w:rFonts w:ascii="Arial" w:hAnsi="Arial" w:cs="Arial"/>
          <w:b/>
        </w:rPr>
        <w:t xml:space="preserve"> del CS: </w:t>
      </w:r>
      <w:r w:rsidR="00CC34F2" w:rsidRPr="0014645B">
        <w:rPr>
          <w:rFonts w:ascii="Arial" w:hAnsi="Arial" w:cs="Arial"/>
          <w:b/>
        </w:rPr>
        <w:t xml:space="preserve">    </w:t>
      </w:r>
      <w:r w:rsidR="00CC34F2" w:rsidRPr="0014645B">
        <w:rPr>
          <w:rFonts w:ascii="Arial" w:hAnsi="Arial" w:cs="Arial"/>
          <w:b/>
        </w:rPr>
        <w:tab/>
      </w:r>
      <w:r w:rsidR="00CC34F2" w:rsidRPr="0014645B">
        <w:rPr>
          <w:rFonts w:ascii="Arial" w:hAnsi="Arial" w:cs="Arial"/>
          <w:b/>
        </w:rPr>
        <w:tab/>
        <w:t xml:space="preserve">        </w:t>
      </w:r>
      <w:r w:rsidRPr="0014645B">
        <w:rPr>
          <w:rFonts w:ascii="Arial" w:hAnsi="Arial" w:cs="Arial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645B">
        <w:rPr>
          <w:rFonts w:ascii="Arial" w:hAnsi="Arial" w:cs="Arial"/>
        </w:rPr>
        <w:instrText xml:space="preserve"> FORMCHECKBOX </w:instrText>
      </w:r>
      <w:r w:rsidR="00CD087A">
        <w:rPr>
          <w:rFonts w:ascii="Arial" w:hAnsi="Arial" w:cs="Arial"/>
        </w:rPr>
      </w:r>
      <w:r w:rsidR="00CD087A">
        <w:rPr>
          <w:rFonts w:ascii="Arial" w:hAnsi="Arial" w:cs="Arial"/>
        </w:rPr>
        <w:fldChar w:fldCharType="separate"/>
      </w:r>
      <w:r w:rsidRPr="0014645B">
        <w:rPr>
          <w:rFonts w:ascii="Arial" w:hAnsi="Arial" w:cs="Arial"/>
        </w:rPr>
        <w:fldChar w:fldCharType="end"/>
      </w:r>
      <w:r w:rsidRPr="0014645B">
        <w:rPr>
          <w:rFonts w:ascii="Arial" w:hAnsi="Arial" w:cs="Arial"/>
          <w:vertAlign w:val="superscript"/>
        </w:rPr>
        <w:t>(1) (2) (3)</w:t>
      </w:r>
      <w:r w:rsidR="006A16D6">
        <w:rPr>
          <w:rFonts w:ascii="Arial" w:hAnsi="Arial" w:cs="Arial"/>
          <w:vertAlign w:val="superscript"/>
        </w:rPr>
        <w:t xml:space="preserve"> </w:t>
      </w:r>
      <w:r w:rsidR="006A16D6" w:rsidRPr="006A16D6">
        <w:rPr>
          <w:rFonts w:ascii="Arial" w:hAnsi="Arial" w:cs="Arial"/>
        </w:rPr>
        <w:t>(2 punti)</w:t>
      </w:r>
    </w:p>
    <w:p w14:paraId="3D5916AC" w14:textId="2EFC37FD" w:rsidR="003D3587" w:rsidRPr="0014645B" w:rsidRDefault="003D3587" w:rsidP="003D3587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outlineLvl w:val="0"/>
        <w:rPr>
          <w:rFonts w:ascii="Arial" w:hAnsi="Arial" w:cs="Arial"/>
          <w:b/>
        </w:rPr>
      </w:pPr>
      <w:r w:rsidRPr="0014645B">
        <w:rPr>
          <w:rFonts w:ascii="Arial" w:hAnsi="Arial" w:cs="Arial"/>
          <w:b/>
        </w:rPr>
        <w:t xml:space="preserve">NO, ma possiede TUTTI i requisiti di cui al punto </w:t>
      </w:r>
      <w:r w:rsidR="00CC34F2" w:rsidRPr="0014645B">
        <w:rPr>
          <w:rFonts w:ascii="Arial" w:hAnsi="Arial" w:cs="Arial"/>
          <w:b/>
        </w:rPr>
        <w:t>A</w:t>
      </w:r>
      <w:r w:rsidRPr="0014645B">
        <w:rPr>
          <w:rFonts w:ascii="Arial" w:hAnsi="Arial" w:cs="Arial"/>
          <w:b/>
        </w:rPr>
        <w:t xml:space="preserve">.1.1 dell’art. </w:t>
      </w:r>
      <w:r w:rsidR="009A1BA0" w:rsidRPr="0014645B">
        <w:rPr>
          <w:rFonts w:ascii="Arial" w:hAnsi="Arial" w:cs="Arial"/>
          <w:b/>
        </w:rPr>
        <w:t>6.4</w:t>
      </w:r>
      <w:r w:rsidRPr="0014645B">
        <w:rPr>
          <w:rFonts w:ascii="Arial" w:hAnsi="Arial" w:cs="Arial"/>
          <w:b/>
        </w:rPr>
        <w:t xml:space="preserve"> del CS e</w:t>
      </w:r>
    </w:p>
    <w:p w14:paraId="1DC78D18" w14:textId="389386B7" w:rsidR="003D3587" w:rsidRPr="006A16D6" w:rsidRDefault="003D3587" w:rsidP="003D3587">
      <w:pPr>
        <w:keepNext/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outlineLvl w:val="0"/>
        <w:rPr>
          <w:rFonts w:ascii="Arial" w:hAnsi="Arial" w:cs="Arial"/>
        </w:rPr>
      </w:pPr>
      <w:r w:rsidRPr="0014645B">
        <w:rPr>
          <w:rFonts w:ascii="Arial" w:hAnsi="Arial" w:cs="Arial"/>
          <w:b/>
        </w:rPr>
        <w:t xml:space="preserve">TUTTI i requisiti di cui al punto </w:t>
      </w:r>
      <w:r w:rsidR="00CC34F2" w:rsidRPr="0014645B">
        <w:rPr>
          <w:rFonts w:ascii="Arial" w:hAnsi="Arial" w:cs="Arial"/>
          <w:b/>
        </w:rPr>
        <w:t>A.1.2</w:t>
      </w:r>
      <w:r w:rsidRPr="0014645B">
        <w:rPr>
          <w:rFonts w:ascii="Arial" w:hAnsi="Arial" w:cs="Arial"/>
          <w:b/>
        </w:rPr>
        <w:t xml:space="preserve"> dell’art. </w:t>
      </w:r>
      <w:r w:rsidR="009A1BA0" w:rsidRPr="0014645B">
        <w:rPr>
          <w:rFonts w:ascii="Arial" w:hAnsi="Arial" w:cs="Arial"/>
          <w:b/>
        </w:rPr>
        <w:t>6.4</w:t>
      </w:r>
      <w:r w:rsidR="006A16D6">
        <w:rPr>
          <w:rFonts w:ascii="Arial" w:hAnsi="Arial" w:cs="Arial"/>
          <w:b/>
        </w:rPr>
        <w:t xml:space="preserve"> del CS:       </w:t>
      </w:r>
      <w:r w:rsidR="006A16D6">
        <w:rPr>
          <w:rFonts w:ascii="Arial" w:hAnsi="Arial" w:cs="Arial"/>
          <w:b/>
        </w:rPr>
        <w:tab/>
      </w:r>
      <w:r w:rsidR="006A16D6">
        <w:rPr>
          <w:rFonts w:ascii="Arial" w:hAnsi="Arial" w:cs="Arial"/>
          <w:b/>
        </w:rPr>
        <w:tab/>
        <w:t xml:space="preserve">        </w:t>
      </w:r>
      <w:r w:rsidRPr="0014645B">
        <w:rPr>
          <w:rFonts w:ascii="Arial" w:hAnsi="Arial" w:cs="Arial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4645B">
        <w:rPr>
          <w:rFonts w:ascii="Arial" w:hAnsi="Arial" w:cs="Arial"/>
        </w:rPr>
        <w:instrText xml:space="preserve"> FORMCHECKBOX </w:instrText>
      </w:r>
      <w:r w:rsidR="00CD087A">
        <w:rPr>
          <w:rFonts w:ascii="Arial" w:hAnsi="Arial" w:cs="Arial"/>
        </w:rPr>
      </w:r>
      <w:r w:rsidR="00CD087A">
        <w:rPr>
          <w:rFonts w:ascii="Arial" w:hAnsi="Arial" w:cs="Arial"/>
        </w:rPr>
        <w:fldChar w:fldCharType="separate"/>
      </w:r>
      <w:r w:rsidRPr="0014645B">
        <w:rPr>
          <w:rFonts w:ascii="Arial" w:hAnsi="Arial" w:cs="Arial"/>
        </w:rPr>
        <w:fldChar w:fldCharType="end"/>
      </w:r>
      <w:r w:rsidRPr="0014645B">
        <w:rPr>
          <w:rFonts w:ascii="Arial" w:hAnsi="Arial" w:cs="Arial"/>
          <w:vertAlign w:val="superscript"/>
        </w:rPr>
        <w:t>(1) (2) (3)</w:t>
      </w:r>
      <w:r w:rsidR="006A16D6">
        <w:rPr>
          <w:rFonts w:ascii="Arial" w:hAnsi="Arial" w:cs="Arial"/>
          <w:vertAlign w:val="superscript"/>
        </w:rPr>
        <w:t xml:space="preserve">  </w:t>
      </w:r>
      <w:r w:rsidR="006A16D6">
        <w:rPr>
          <w:rFonts w:ascii="Arial" w:hAnsi="Arial" w:cs="Arial"/>
        </w:rPr>
        <w:t>(3 punti)</w:t>
      </w:r>
    </w:p>
    <w:p w14:paraId="0B7C8593" w14:textId="77777777" w:rsidR="003D3587" w:rsidRPr="00DA78E4" w:rsidRDefault="003D3587" w:rsidP="003D358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ascii="Arial" w:hAnsi="Arial" w:cs="Arial"/>
          <w:i/>
          <w:sz w:val="18"/>
          <w:szCs w:val="18"/>
          <w:vertAlign w:val="superscript"/>
        </w:rPr>
      </w:pPr>
    </w:p>
    <w:p w14:paraId="638A4BE6" w14:textId="094D909D" w:rsidR="003140E7" w:rsidRPr="00B15212" w:rsidRDefault="003140E7" w:rsidP="003140E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ascii="Arial" w:hAnsi="Arial" w:cs="Arial"/>
          <w:vertAlign w:val="superscript"/>
        </w:rPr>
      </w:pPr>
      <w:r w:rsidRPr="00B15212">
        <w:rPr>
          <w:rFonts w:ascii="Arial" w:hAnsi="Arial" w:cs="Arial"/>
          <w:b/>
        </w:rPr>
        <w:t>NB</w:t>
      </w:r>
      <w:r w:rsidRPr="008235F5">
        <w:rPr>
          <w:rFonts w:ascii="Arial" w:hAnsi="Arial" w:cs="Arial"/>
          <w:b/>
        </w:rPr>
        <w:t xml:space="preserve"> </w:t>
      </w:r>
      <w:r w:rsidR="003D3587" w:rsidRPr="008235F5">
        <w:rPr>
          <w:rFonts w:ascii="Arial" w:hAnsi="Arial" w:cs="Arial"/>
        </w:rPr>
        <w:t>In caso di RTI/Consorzio il rating di legalità deve essere posseduto dalla Mandataria.</w:t>
      </w:r>
      <w:r w:rsidRPr="008235F5">
        <w:t xml:space="preserve"> </w:t>
      </w:r>
      <w:r w:rsidR="009C17FE">
        <w:rPr>
          <w:rFonts w:ascii="Arial" w:hAnsi="Arial" w:cs="Arial"/>
        </w:rPr>
        <w:t>Il possesso del ra</w:t>
      </w:r>
      <w:r w:rsidRPr="008235F5">
        <w:rPr>
          <w:rFonts w:ascii="Arial" w:hAnsi="Arial" w:cs="Arial"/>
        </w:rPr>
        <w:t>ting da parte anche della Mandante non comporterà attribuzione di alcun punto aggiuntivo rispetto al punteggi</w:t>
      </w:r>
      <w:r w:rsidR="009A1BA0" w:rsidRPr="008235F5">
        <w:rPr>
          <w:rFonts w:ascii="Arial" w:hAnsi="Arial" w:cs="Arial"/>
        </w:rPr>
        <w:t>o previsto</w:t>
      </w:r>
      <w:r w:rsidRPr="008235F5">
        <w:rPr>
          <w:rFonts w:ascii="Arial" w:hAnsi="Arial" w:cs="Arial"/>
        </w:rPr>
        <w:t>.</w:t>
      </w:r>
      <w:r w:rsidRPr="00B15212">
        <w:rPr>
          <w:rFonts w:ascii="Arial" w:hAnsi="Arial" w:cs="Arial"/>
          <w:vertAlign w:val="superscript"/>
        </w:rPr>
        <w:t xml:space="preserve"> </w:t>
      </w:r>
    </w:p>
    <w:p w14:paraId="3A73BFC4" w14:textId="77777777" w:rsidR="003140E7" w:rsidRDefault="003140E7" w:rsidP="003140E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ascii="Arial" w:hAnsi="Arial" w:cs="Arial"/>
          <w:vertAlign w:val="superscript"/>
        </w:rPr>
      </w:pPr>
    </w:p>
    <w:p w14:paraId="60FA18B1" w14:textId="14E3C25D" w:rsidR="003140E7" w:rsidRPr="003140E7" w:rsidRDefault="003140E7" w:rsidP="003140E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ascii="Arial" w:hAnsi="Arial" w:cs="Arial"/>
          <w:i/>
          <w:sz w:val="16"/>
          <w:szCs w:val="16"/>
        </w:rPr>
      </w:pPr>
      <w:r w:rsidRPr="003140E7">
        <w:rPr>
          <w:rFonts w:ascii="Arial" w:hAnsi="Arial" w:cs="Arial"/>
          <w:i/>
          <w:sz w:val="16"/>
          <w:szCs w:val="16"/>
          <w:vertAlign w:val="superscript"/>
        </w:rPr>
        <w:t>(1)</w:t>
      </w:r>
      <w:r w:rsidRPr="003140E7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C</w:t>
      </w:r>
      <w:r w:rsidRPr="003140E7">
        <w:rPr>
          <w:rFonts w:ascii="Arial" w:hAnsi="Arial" w:cs="Arial"/>
          <w:i/>
          <w:sz w:val="16"/>
          <w:szCs w:val="16"/>
        </w:rPr>
        <w:t>ontrassegnare SOLO il quadratino corrispondente all’ipotesi che ricorre.</w:t>
      </w:r>
      <w:r w:rsidRPr="003140E7">
        <w:rPr>
          <w:rFonts w:ascii="Arial" w:hAnsi="Arial" w:cs="Arial"/>
          <w:i/>
          <w:sz w:val="16"/>
          <w:szCs w:val="16"/>
        </w:rPr>
        <w:tab/>
      </w:r>
    </w:p>
    <w:p w14:paraId="44943AD3" w14:textId="025BC00F" w:rsidR="003140E7" w:rsidRDefault="003140E7" w:rsidP="003140E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ascii="Arial" w:hAnsi="Arial" w:cs="Arial"/>
          <w:i/>
          <w:sz w:val="16"/>
          <w:szCs w:val="16"/>
        </w:rPr>
      </w:pPr>
      <w:r w:rsidRPr="003140E7">
        <w:rPr>
          <w:rFonts w:ascii="Arial" w:hAnsi="Arial" w:cs="Arial"/>
          <w:i/>
          <w:sz w:val="16"/>
          <w:szCs w:val="16"/>
          <w:vertAlign w:val="superscript"/>
        </w:rPr>
        <w:t>(2)</w:t>
      </w:r>
      <w:r w:rsidRPr="003140E7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P</w:t>
      </w:r>
      <w:r w:rsidRPr="003140E7">
        <w:rPr>
          <w:rFonts w:ascii="Arial" w:hAnsi="Arial" w:cs="Arial"/>
          <w:i/>
          <w:sz w:val="16"/>
          <w:szCs w:val="16"/>
        </w:rPr>
        <w:t>er nessuna opzione contrassegnata saranno attribuiti 0 (zero) punti.</w:t>
      </w:r>
    </w:p>
    <w:p w14:paraId="5909AEA7" w14:textId="6A9ADD4A" w:rsidR="003140E7" w:rsidRPr="003140E7" w:rsidRDefault="003140E7" w:rsidP="003140E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ascii="Arial" w:hAnsi="Arial" w:cs="Arial"/>
          <w:i/>
          <w:sz w:val="16"/>
          <w:szCs w:val="16"/>
        </w:rPr>
      </w:pPr>
      <w:r w:rsidRPr="003140E7">
        <w:rPr>
          <w:rFonts w:ascii="Arial" w:hAnsi="Arial" w:cs="Arial"/>
          <w:i/>
          <w:sz w:val="16"/>
          <w:szCs w:val="16"/>
          <w:vertAlign w:val="superscript"/>
        </w:rPr>
        <w:t xml:space="preserve"> (3)</w:t>
      </w:r>
      <w:r w:rsidRPr="003140E7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Le </w:t>
      </w:r>
      <w:r w:rsidRPr="003140E7">
        <w:rPr>
          <w:rFonts w:ascii="Arial" w:hAnsi="Arial" w:cs="Arial"/>
          <w:i/>
          <w:sz w:val="16"/>
          <w:szCs w:val="16"/>
        </w:rPr>
        <w:t>specifiche e le deroghe relative alle dichiarazioni di cui al sub element</w:t>
      </w:r>
      <w:r w:rsidR="009A1BA0">
        <w:rPr>
          <w:rFonts w:ascii="Arial" w:hAnsi="Arial" w:cs="Arial"/>
          <w:i/>
          <w:sz w:val="16"/>
          <w:szCs w:val="16"/>
        </w:rPr>
        <w:t>o sono riportate all’art. 18.1</w:t>
      </w:r>
      <w:r w:rsidRPr="003140E7">
        <w:rPr>
          <w:rFonts w:ascii="Arial" w:hAnsi="Arial" w:cs="Arial"/>
          <w:i/>
          <w:sz w:val="16"/>
          <w:szCs w:val="16"/>
        </w:rPr>
        <w:t xml:space="preserve"> del DGNC.</w:t>
      </w:r>
    </w:p>
    <w:p w14:paraId="1DAC2985" w14:textId="76EA4EB4" w:rsidR="00DA78E4" w:rsidRPr="003D3587" w:rsidRDefault="00DA78E4" w:rsidP="003D3587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both"/>
        <w:rPr>
          <w:rFonts w:ascii="Arial" w:hAnsi="Arial" w:cs="Arial"/>
          <w:i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E279B" w14:paraId="62E69857" w14:textId="77777777" w:rsidTr="00DA78E4">
        <w:tc>
          <w:tcPr>
            <w:tcW w:w="9778" w:type="dxa"/>
          </w:tcPr>
          <w:p w14:paraId="4E598904" w14:textId="690C6419" w:rsidR="001E279B" w:rsidRPr="00B15212" w:rsidRDefault="0071787D" w:rsidP="00E52677">
            <w:pPr>
              <w:jc w:val="center"/>
              <w:rPr>
                <w:rFonts w:ascii="Arial" w:hAnsi="Arial" w:cs="Arial"/>
                <w:b/>
                <w:bCs/>
              </w:rPr>
            </w:pPr>
            <w:r w:rsidRPr="00B15212">
              <w:rPr>
                <w:rFonts w:ascii="Arial" w:hAnsi="Arial" w:cs="Arial"/>
                <w:b/>
                <w:bCs/>
              </w:rPr>
              <w:t xml:space="preserve">CRITERIO </w:t>
            </w:r>
            <w:r w:rsidR="0058480D" w:rsidRPr="00B15212">
              <w:rPr>
                <w:rFonts w:ascii="Arial" w:hAnsi="Arial" w:cs="Arial"/>
                <w:b/>
                <w:bCs/>
              </w:rPr>
              <w:t>A</w:t>
            </w:r>
            <w:r w:rsidR="00B15212">
              <w:rPr>
                <w:rFonts w:ascii="Arial" w:hAnsi="Arial" w:cs="Arial"/>
                <w:b/>
                <w:bCs/>
              </w:rPr>
              <w:t>.</w:t>
            </w:r>
            <w:r w:rsidR="0058480D" w:rsidRPr="00B15212">
              <w:rPr>
                <w:rFonts w:ascii="Arial" w:hAnsi="Arial" w:cs="Arial"/>
                <w:b/>
                <w:bCs/>
              </w:rPr>
              <w:t>2</w:t>
            </w:r>
          </w:p>
          <w:p w14:paraId="5BEA482D" w14:textId="77777777" w:rsidR="001E279B" w:rsidRPr="00B15212" w:rsidRDefault="001E279B" w:rsidP="001E279B">
            <w:pPr>
              <w:rPr>
                <w:rFonts w:ascii="Arial" w:hAnsi="Arial" w:cs="Arial"/>
                <w:b/>
                <w:bCs/>
              </w:rPr>
            </w:pPr>
          </w:p>
          <w:p w14:paraId="45DFCB80" w14:textId="2EB806B5" w:rsidR="001E279B" w:rsidRPr="00B15212" w:rsidRDefault="0058480D" w:rsidP="001E279B">
            <w:pPr>
              <w:rPr>
                <w:rFonts w:ascii="Arial" w:hAnsi="Arial" w:cs="Arial"/>
                <w:b/>
                <w:bCs/>
              </w:rPr>
            </w:pPr>
            <w:r w:rsidRPr="00B15212">
              <w:rPr>
                <w:rFonts w:ascii="Arial" w:hAnsi="Arial" w:cs="Arial"/>
                <w:b/>
                <w:bCs/>
              </w:rPr>
              <w:t>d</w:t>
            </w:r>
            <w:r w:rsidR="00CC0C3F" w:rsidRPr="00B15212">
              <w:rPr>
                <w:rFonts w:ascii="Arial" w:hAnsi="Arial" w:cs="Arial"/>
                <w:b/>
                <w:bCs/>
              </w:rPr>
              <w:t xml:space="preserve">i </w:t>
            </w:r>
            <w:r w:rsidRPr="00B15212">
              <w:rPr>
                <w:rFonts w:ascii="Arial" w:hAnsi="Arial" w:cs="Arial"/>
                <w:b/>
                <w:bCs/>
              </w:rPr>
              <w:t>essere i</w:t>
            </w:r>
            <w:r w:rsidR="009A1BA0" w:rsidRPr="00B15212">
              <w:rPr>
                <w:rFonts w:ascii="Arial" w:hAnsi="Arial" w:cs="Arial"/>
                <w:b/>
                <w:bCs/>
              </w:rPr>
              <w:t>n possesso della Certificazione EMAS</w:t>
            </w:r>
            <w:r w:rsidR="00B15212">
              <w:rPr>
                <w:rFonts w:ascii="Arial" w:hAnsi="Arial" w:cs="Arial"/>
                <w:b/>
                <w:bCs/>
              </w:rPr>
              <w:t xml:space="preserve"> in corso di validità</w:t>
            </w:r>
            <w:r w:rsidR="00FA11E4" w:rsidRPr="00B15212">
              <w:rPr>
                <w:rFonts w:ascii="Arial" w:hAnsi="Arial" w:cs="Arial"/>
                <w:b/>
                <w:bCs/>
              </w:rPr>
              <w:t>:</w:t>
            </w:r>
            <w:r w:rsidR="00CC0C3F" w:rsidRPr="00B15212">
              <w:t xml:space="preserve"> </w:t>
            </w:r>
          </w:p>
          <w:p w14:paraId="358ECF95" w14:textId="77777777" w:rsidR="001E279B" w:rsidRPr="00B15212" w:rsidRDefault="001E279B" w:rsidP="00DA78E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2BE580D" w14:textId="4F899CA8" w:rsidR="001E279B" w:rsidRPr="00B15212" w:rsidRDefault="0058480D" w:rsidP="001E279B">
            <w:pPr>
              <w:spacing w:after="120" w:line="360" w:lineRule="auto"/>
              <w:rPr>
                <w:rFonts w:ascii="Arial" w:hAnsi="Arial" w:cs="Arial"/>
                <w:b/>
                <w:bCs/>
                <w:vertAlign w:val="superscript"/>
              </w:rPr>
            </w:pPr>
            <w:r w:rsidRPr="00B15212">
              <w:rPr>
                <w:rFonts w:ascii="Arial" w:hAnsi="Arial" w:cs="Arial"/>
                <w:b/>
                <w:bCs/>
              </w:rPr>
              <w:t>SI</w:t>
            </w:r>
            <w:r w:rsidR="001E279B" w:rsidRPr="00B15212">
              <w:rPr>
                <w:rFonts w:ascii="Arial" w:hAnsi="Arial" w:cs="Arial"/>
                <w:b/>
                <w:bCs/>
              </w:rPr>
              <w:tab/>
            </w:r>
            <w:r w:rsidR="00B15212">
              <w:rPr>
                <w:rFonts w:ascii="Arial" w:hAnsi="Arial" w:cs="Arial"/>
                <w:b/>
                <w:bCs/>
              </w:rPr>
              <w:t xml:space="preserve"> </w:t>
            </w:r>
            <w:bookmarkStart w:id="0" w:name="_GoBack"/>
            <w:r w:rsidR="001E279B" w:rsidRPr="00B15212">
              <w:rPr>
                <w:rFonts w:ascii="Arial" w:hAnsi="Arial" w:cs="Arial"/>
                <w:b/>
                <w:bCs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E279B" w:rsidRPr="00B15212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  <w:bCs/>
              </w:rPr>
            </w:r>
            <w:r w:rsidR="00CD087A">
              <w:rPr>
                <w:rFonts w:ascii="Arial" w:hAnsi="Arial" w:cs="Arial"/>
                <w:b/>
                <w:bCs/>
              </w:rPr>
              <w:fldChar w:fldCharType="separate"/>
            </w:r>
            <w:r w:rsidR="001E279B" w:rsidRPr="00B15212">
              <w:rPr>
                <w:rFonts w:ascii="Arial" w:hAnsi="Arial" w:cs="Arial"/>
                <w:b/>
                <w:bCs/>
              </w:rPr>
              <w:fldChar w:fldCharType="end"/>
            </w:r>
            <w:bookmarkEnd w:id="0"/>
            <w:r w:rsidR="001E279B" w:rsidRPr="00B15212">
              <w:rPr>
                <w:rFonts w:ascii="Arial" w:hAnsi="Arial" w:cs="Arial"/>
                <w:bCs/>
                <w:vertAlign w:val="superscript"/>
              </w:rPr>
              <w:t>(1) (</w:t>
            </w:r>
            <w:r w:rsidR="006A16D6">
              <w:rPr>
                <w:rFonts w:ascii="Arial" w:hAnsi="Arial" w:cs="Arial"/>
                <w:bCs/>
                <w:vertAlign w:val="superscript"/>
              </w:rPr>
              <w:t xml:space="preserve">2)         </w:t>
            </w:r>
            <w:r w:rsidR="006A16D6">
              <w:rPr>
                <w:rFonts w:ascii="Arial" w:hAnsi="Arial" w:cs="Arial"/>
                <w:bCs/>
              </w:rPr>
              <w:t>(3 punti)</w:t>
            </w:r>
            <w:r w:rsidR="001E279B" w:rsidRPr="00B15212">
              <w:rPr>
                <w:rFonts w:ascii="Arial" w:hAnsi="Arial" w:cs="Arial"/>
                <w:bCs/>
                <w:vertAlign w:val="superscript"/>
              </w:rPr>
              <w:t xml:space="preserve">    </w:t>
            </w:r>
          </w:p>
          <w:p w14:paraId="1B44CB28" w14:textId="68D22F98" w:rsidR="001E279B" w:rsidRPr="006A16D6" w:rsidRDefault="0058480D" w:rsidP="001E279B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B15212">
              <w:rPr>
                <w:rFonts w:ascii="Arial" w:hAnsi="Arial" w:cs="Arial"/>
                <w:b/>
                <w:bCs/>
              </w:rPr>
              <w:t xml:space="preserve">NO         </w:t>
            </w:r>
            <w:r w:rsidR="001E279B" w:rsidRPr="00B15212">
              <w:rPr>
                <w:rFonts w:ascii="Arial" w:hAnsi="Arial" w:cs="Arial"/>
                <w:b/>
                <w:bCs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E279B" w:rsidRPr="00B15212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  <w:bCs/>
              </w:rPr>
            </w:r>
            <w:r w:rsidR="00CD087A">
              <w:rPr>
                <w:rFonts w:ascii="Arial" w:hAnsi="Arial" w:cs="Arial"/>
                <w:b/>
                <w:bCs/>
              </w:rPr>
              <w:fldChar w:fldCharType="separate"/>
            </w:r>
            <w:r w:rsidR="001E279B" w:rsidRPr="00B15212">
              <w:rPr>
                <w:rFonts w:ascii="Arial" w:hAnsi="Arial" w:cs="Arial"/>
                <w:b/>
                <w:bCs/>
              </w:rPr>
              <w:fldChar w:fldCharType="end"/>
            </w:r>
            <w:r w:rsidR="001E279B" w:rsidRPr="00B15212">
              <w:rPr>
                <w:rFonts w:ascii="Arial" w:hAnsi="Arial" w:cs="Arial"/>
                <w:bCs/>
                <w:vertAlign w:val="superscript"/>
              </w:rPr>
              <w:t>(1) (2)</w:t>
            </w:r>
            <w:r w:rsidR="001E279B" w:rsidRPr="00B15212">
              <w:rPr>
                <w:rFonts w:ascii="Arial" w:hAnsi="Arial" w:cs="Arial"/>
                <w:b/>
                <w:bCs/>
                <w:vertAlign w:val="superscript"/>
              </w:rPr>
              <w:t xml:space="preserve"> </w:t>
            </w:r>
            <w:r w:rsidR="006A16D6">
              <w:rPr>
                <w:rFonts w:ascii="Arial" w:hAnsi="Arial" w:cs="Arial"/>
                <w:b/>
                <w:bCs/>
              </w:rPr>
              <w:t xml:space="preserve">     </w:t>
            </w:r>
            <w:r w:rsidR="006A16D6" w:rsidRPr="006A16D6">
              <w:rPr>
                <w:rFonts w:ascii="Arial" w:hAnsi="Arial" w:cs="Arial"/>
                <w:bCs/>
              </w:rPr>
              <w:t>(0 punti)</w:t>
            </w:r>
          </w:p>
          <w:p w14:paraId="7D012441" w14:textId="5B5459A4" w:rsidR="00985076" w:rsidRPr="00B15212" w:rsidRDefault="00082F34" w:rsidP="003140E7">
            <w:pPr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NB</w:t>
            </w:r>
            <w:r w:rsidR="003140E7" w:rsidRPr="00B15212">
              <w:rPr>
                <w:rFonts w:ascii="Arial" w:hAnsi="Arial" w:cs="Arial"/>
                <w:b/>
                <w:iCs/>
              </w:rPr>
              <w:t xml:space="preserve"> </w:t>
            </w:r>
            <w:r w:rsidR="003140E7" w:rsidRPr="008235F5">
              <w:rPr>
                <w:rFonts w:ascii="Arial" w:hAnsi="Arial" w:cs="Arial"/>
                <w:iCs/>
              </w:rPr>
              <w:t>In caso di RTI/Consorzio la certificazione deve essere posseduta dalla Mandataria o dalla Mandante. Il possesso della certificazione da parte di tutte</w:t>
            </w:r>
            <w:r w:rsidR="009A1BA0" w:rsidRPr="008235F5">
              <w:rPr>
                <w:rFonts w:ascii="Arial" w:hAnsi="Arial" w:cs="Arial"/>
                <w:iCs/>
              </w:rPr>
              <w:t xml:space="preserve"> le società costituenti il RTI </w:t>
            </w:r>
            <w:r w:rsidR="003140E7" w:rsidRPr="008235F5">
              <w:rPr>
                <w:rFonts w:ascii="Arial" w:hAnsi="Arial" w:cs="Arial"/>
                <w:iCs/>
              </w:rPr>
              <w:t>non comporterà attribuzione di alcun punto aggiuntivo rispetto al punteggio massimo previsto.</w:t>
            </w:r>
          </w:p>
          <w:p w14:paraId="4DD4FC4A" w14:textId="77777777" w:rsidR="003140E7" w:rsidRPr="00B15212" w:rsidRDefault="003140E7" w:rsidP="00985076">
            <w:pPr>
              <w:rPr>
                <w:rFonts w:ascii="Arial" w:hAnsi="Arial" w:cs="Arial"/>
                <w:b/>
              </w:rPr>
            </w:pPr>
          </w:p>
          <w:p w14:paraId="2FD8C0BC" w14:textId="6E2BE793" w:rsidR="001E279B" w:rsidRPr="003140E7" w:rsidRDefault="001E279B" w:rsidP="003140E7">
            <w:pPr>
              <w:tabs>
                <w:tab w:val="left" w:pos="360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3140E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(1)</w:t>
            </w:r>
            <w:r w:rsidR="003140E7">
              <w:rPr>
                <w:rFonts w:ascii="Arial" w:hAnsi="Arial" w:cs="Arial"/>
                <w:i/>
                <w:sz w:val="16"/>
                <w:szCs w:val="16"/>
              </w:rPr>
              <w:t xml:space="preserve">   C</w:t>
            </w:r>
            <w:r w:rsidRPr="003140E7">
              <w:rPr>
                <w:rFonts w:ascii="Arial" w:hAnsi="Arial" w:cs="Arial"/>
                <w:i/>
                <w:sz w:val="16"/>
                <w:szCs w:val="16"/>
              </w:rPr>
              <w:t>ontrassegnare SOLO il quadratino corrispondente all’ipotesi che ricorre.</w:t>
            </w:r>
          </w:p>
          <w:p w14:paraId="2966AE29" w14:textId="775797A4" w:rsidR="001E279B" w:rsidRPr="003140E7" w:rsidRDefault="001E279B" w:rsidP="001E279B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0E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(2)</w:t>
            </w:r>
            <w:r w:rsidR="003140E7">
              <w:rPr>
                <w:rFonts w:ascii="Arial" w:hAnsi="Arial" w:cs="Arial"/>
                <w:i/>
                <w:sz w:val="16"/>
                <w:szCs w:val="16"/>
              </w:rPr>
              <w:t xml:space="preserve">   P</w:t>
            </w:r>
            <w:r w:rsidRPr="003140E7">
              <w:rPr>
                <w:rFonts w:ascii="Arial" w:hAnsi="Arial" w:cs="Arial"/>
                <w:i/>
                <w:sz w:val="16"/>
                <w:szCs w:val="16"/>
              </w:rPr>
              <w:t>er nessuna opzione contrassegnata saranno attribuiti 0 (zero) punti.</w:t>
            </w:r>
          </w:p>
          <w:p w14:paraId="633427C5" w14:textId="77777777" w:rsidR="001E279B" w:rsidRDefault="001E279B" w:rsidP="001E279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A78E4" w14:paraId="2570DD95" w14:textId="77777777" w:rsidTr="004F07B5">
        <w:trPr>
          <w:trHeight w:val="1258"/>
        </w:trPr>
        <w:tc>
          <w:tcPr>
            <w:tcW w:w="9778" w:type="dxa"/>
          </w:tcPr>
          <w:p w14:paraId="3217A03D" w14:textId="4991D3FA" w:rsidR="00DA78E4" w:rsidRPr="00B15212" w:rsidRDefault="00DA78E4" w:rsidP="00E52677">
            <w:pPr>
              <w:jc w:val="center"/>
              <w:rPr>
                <w:rFonts w:ascii="Arial" w:hAnsi="Arial" w:cs="Arial"/>
                <w:b/>
                <w:bCs/>
              </w:rPr>
            </w:pPr>
            <w:r w:rsidRPr="00B15212">
              <w:rPr>
                <w:rFonts w:ascii="Arial" w:hAnsi="Arial" w:cs="Arial"/>
                <w:b/>
                <w:bCs/>
              </w:rPr>
              <w:lastRenderedPageBreak/>
              <w:t xml:space="preserve">CRITERIO </w:t>
            </w:r>
            <w:r w:rsidR="0058480D" w:rsidRPr="00B15212">
              <w:rPr>
                <w:rFonts w:ascii="Arial" w:hAnsi="Arial" w:cs="Arial"/>
                <w:b/>
                <w:bCs/>
              </w:rPr>
              <w:t>A</w:t>
            </w:r>
            <w:r w:rsidR="00B15212">
              <w:rPr>
                <w:rFonts w:ascii="Arial" w:hAnsi="Arial" w:cs="Arial"/>
                <w:b/>
                <w:bCs/>
              </w:rPr>
              <w:t>.</w:t>
            </w:r>
            <w:r w:rsidR="0058480D" w:rsidRPr="00B15212">
              <w:rPr>
                <w:rFonts w:ascii="Arial" w:hAnsi="Arial" w:cs="Arial"/>
                <w:b/>
                <w:bCs/>
              </w:rPr>
              <w:t>3</w:t>
            </w:r>
          </w:p>
          <w:p w14:paraId="4F6B13E2" w14:textId="2D64E001" w:rsidR="00DA78E4" w:rsidRPr="00B15212" w:rsidRDefault="0058480D" w:rsidP="00DA78E4">
            <w:pPr>
              <w:pStyle w:val="Titolo1"/>
              <w:spacing w:before="240" w:after="120" w:line="360" w:lineRule="auto"/>
              <w:jc w:val="both"/>
              <w:outlineLvl w:val="0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 w:rsidRPr="00B15212">
              <w:rPr>
                <w:rFonts w:ascii="Arial" w:hAnsi="Arial" w:cs="Arial"/>
                <w:color w:val="auto"/>
                <w:sz w:val="20"/>
                <w:szCs w:val="20"/>
              </w:rPr>
              <w:t>di essere in possesso d</w:t>
            </w:r>
            <w:r w:rsidR="009A1BA0" w:rsidRPr="00B15212">
              <w:rPr>
                <w:rFonts w:ascii="Arial" w:hAnsi="Arial" w:cs="Arial"/>
                <w:color w:val="auto"/>
                <w:sz w:val="20"/>
                <w:szCs w:val="20"/>
              </w:rPr>
              <w:t>ella Certificazione ISO 45001: 2018</w:t>
            </w:r>
            <w:r w:rsidR="00B15212">
              <w:rPr>
                <w:rFonts w:ascii="Arial" w:hAnsi="Arial" w:cs="Arial"/>
                <w:color w:val="auto"/>
                <w:sz w:val="20"/>
                <w:szCs w:val="20"/>
              </w:rPr>
              <w:t xml:space="preserve"> in corso di validità:</w:t>
            </w:r>
          </w:p>
          <w:p w14:paraId="59E6A921" w14:textId="6D8E1A4D" w:rsidR="00DA78E4" w:rsidRPr="006A16D6" w:rsidRDefault="0058480D" w:rsidP="00DA78E4">
            <w:pPr>
              <w:spacing w:line="60" w:lineRule="atLeast"/>
              <w:rPr>
                <w:rFonts w:ascii="Arial" w:hAnsi="Arial" w:cs="Arial"/>
              </w:rPr>
            </w:pPr>
            <w:r w:rsidRPr="00B15212">
              <w:rPr>
                <w:rFonts w:ascii="Arial" w:hAnsi="Arial" w:cs="Arial"/>
                <w:b/>
              </w:rPr>
              <w:t>SI</w:t>
            </w:r>
            <w:r w:rsidR="00DA78E4" w:rsidRPr="00B15212">
              <w:rPr>
                <w:rFonts w:ascii="Arial" w:hAnsi="Arial" w:cs="Arial"/>
                <w:b/>
              </w:rPr>
              <w:t xml:space="preserve">    </w:t>
            </w:r>
            <w:r w:rsidR="006A16D6">
              <w:rPr>
                <w:rFonts w:ascii="Arial" w:hAnsi="Arial" w:cs="Arial"/>
                <w:b/>
              </w:rPr>
              <w:t xml:space="preserve">    </w:t>
            </w:r>
            <w:r w:rsidR="00DA78E4" w:rsidRPr="00B1521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78E4" w:rsidRPr="00B15212">
              <w:rPr>
                <w:rFonts w:ascii="Arial" w:hAnsi="Arial" w:cs="Arial"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="00DA78E4" w:rsidRPr="00B15212">
              <w:rPr>
                <w:rFonts w:ascii="Arial" w:hAnsi="Arial" w:cs="Arial"/>
                <w:b/>
              </w:rPr>
              <w:fldChar w:fldCharType="end"/>
            </w:r>
            <w:r w:rsidR="00FA11E4" w:rsidRPr="00B15212">
              <w:rPr>
                <w:rFonts w:ascii="Arial" w:hAnsi="Arial" w:cs="Arial"/>
                <w:vertAlign w:val="superscript"/>
              </w:rPr>
              <w:t xml:space="preserve">(1) </w:t>
            </w:r>
            <w:r w:rsidR="0071787D" w:rsidRPr="00B15212">
              <w:rPr>
                <w:rFonts w:ascii="Arial" w:hAnsi="Arial" w:cs="Arial"/>
                <w:vertAlign w:val="superscript"/>
              </w:rPr>
              <w:t>(2)</w:t>
            </w:r>
            <w:r w:rsidR="006A16D6">
              <w:rPr>
                <w:rFonts w:ascii="Arial" w:hAnsi="Arial" w:cs="Arial"/>
                <w:vertAlign w:val="superscript"/>
              </w:rPr>
              <w:t xml:space="preserve">    </w:t>
            </w:r>
            <w:r w:rsidR="006A16D6">
              <w:rPr>
                <w:rFonts w:ascii="Arial" w:hAnsi="Arial" w:cs="Arial"/>
              </w:rPr>
              <w:t>(2 punti)</w:t>
            </w:r>
          </w:p>
          <w:p w14:paraId="1A74C6D2" w14:textId="77777777" w:rsidR="00803A33" w:rsidRPr="00B15212" w:rsidRDefault="00803A33" w:rsidP="00DA78E4">
            <w:pPr>
              <w:spacing w:line="60" w:lineRule="atLeast"/>
              <w:rPr>
                <w:rFonts w:ascii="Arial" w:hAnsi="Arial" w:cs="Arial"/>
                <w:vertAlign w:val="superscript"/>
              </w:rPr>
            </w:pPr>
          </w:p>
          <w:p w14:paraId="0CFC2921" w14:textId="7F93F55A" w:rsidR="00803A33" w:rsidRPr="00B15212" w:rsidRDefault="0058480D" w:rsidP="00DA78E4">
            <w:pPr>
              <w:spacing w:line="60" w:lineRule="atLeast"/>
              <w:rPr>
                <w:rFonts w:ascii="Arial" w:hAnsi="Arial" w:cs="Arial"/>
              </w:rPr>
            </w:pPr>
            <w:r w:rsidRPr="00B15212">
              <w:rPr>
                <w:rFonts w:ascii="Arial" w:hAnsi="Arial" w:cs="Arial"/>
                <w:b/>
              </w:rPr>
              <w:t>NO</w:t>
            </w:r>
            <w:r w:rsidR="002E7941" w:rsidRPr="00B15212">
              <w:rPr>
                <w:rFonts w:ascii="Arial" w:hAnsi="Arial" w:cs="Arial"/>
              </w:rPr>
              <w:t xml:space="preserve"> </w:t>
            </w:r>
            <w:r w:rsidR="002E7941" w:rsidRPr="00B15212">
              <w:rPr>
                <w:rFonts w:ascii="Arial" w:hAnsi="Arial" w:cs="Arial"/>
                <w:b/>
              </w:rPr>
              <w:t xml:space="preserve">  </w:t>
            </w:r>
            <w:r w:rsidR="006A16D6">
              <w:rPr>
                <w:rFonts w:ascii="Arial" w:hAnsi="Arial" w:cs="Arial"/>
                <w:b/>
              </w:rPr>
              <w:t xml:space="preserve">   </w:t>
            </w:r>
            <w:r w:rsidR="002E7941" w:rsidRPr="00B1521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7941" w:rsidRPr="00B15212">
              <w:rPr>
                <w:rFonts w:ascii="Arial" w:hAnsi="Arial" w:cs="Arial"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="002E7941" w:rsidRPr="00B15212">
              <w:rPr>
                <w:rFonts w:ascii="Arial" w:hAnsi="Arial" w:cs="Arial"/>
              </w:rPr>
              <w:fldChar w:fldCharType="end"/>
            </w:r>
            <w:r w:rsidR="002E7941" w:rsidRPr="00B15212">
              <w:rPr>
                <w:rFonts w:ascii="Arial" w:hAnsi="Arial" w:cs="Arial"/>
                <w:vertAlign w:val="superscript"/>
              </w:rPr>
              <w:t>(1)</w:t>
            </w:r>
            <w:r w:rsidR="0071787D" w:rsidRPr="00B15212">
              <w:rPr>
                <w:rFonts w:ascii="Arial" w:hAnsi="Arial" w:cs="Arial"/>
                <w:vertAlign w:val="superscript"/>
              </w:rPr>
              <w:t xml:space="preserve"> (2)</w:t>
            </w:r>
            <w:r w:rsidR="006A16D6">
              <w:rPr>
                <w:rFonts w:ascii="Arial" w:hAnsi="Arial" w:cs="Arial"/>
                <w:vertAlign w:val="superscript"/>
              </w:rPr>
              <w:t xml:space="preserve">    </w:t>
            </w:r>
            <w:r w:rsidR="006A16D6" w:rsidRPr="006A16D6">
              <w:rPr>
                <w:rFonts w:ascii="Arial" w:hAnsi="Arial" w:cs="Arial"/>
              </w:rPr>
              <w:t>(0 punti)</w:t>
            </w:r>
          </w:p>
          <w:p w14:paraId="3383073E" w14:textId="77777777" w:rsidR="003140E7" w:rsidRPr="00B15212" w:rsidRDefault="003140E7" w:rsidP="00DA78E4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0"/>
              </w:tabs>
              <w:spacing w:after="120"/>
              <w:rPr>
                <w:rFonts w:ascii="Arial" w:hAnsi="Arial" w:cs="Arial"/>
                <w:i/>
              </w:rPr>
            </w:pPr>
          </w:p>
          <w:p w14:paraId="44B9B56F" w14:textId="19F75B06" w:rsidR="003140E7" w:rsidRPr="00B15212" w:rsidRDefault="00082F34" w:rsidP="003140E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0"/>
              </w:tabs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NB</w:t>
            </w:r>
            <w:r w:rsidR="003140E7" w:rsidRPr="008235F5">
              <w:rPr>
                <w:rFonts w:ascii="Arial" w:hAnsi="Arial" w:cs="Arial"/>
                <w:b/>
                <w:iCs/>
              </w:rPr>
              <w:t xml:space="preserve"> </w:t>
            </w:r>
            <w:r w:rsidR="003140E7" w:rsidRPr="008235F5">
              <w:rPr>
                <w:rFonts w:ascii="Arial" w:hAnsi="Arial" w:cs="Arial"/>
                <w:iCs/>
              </w:rPr>
              <w:t xml:space="preserve">In caso di RTI/Consorzio la certificazione deve essere posseduta dalla Mandataria o dalla Mandante. Il possesso della certificazione da parte di tutte le società costituenti il </w:t>
            </w:r>
            <w:r w:rsidR="009A1BA0" w:rsidRPr="008235F5">
              <w:rPr>
                <w:rFonts w:ascii="Arial" w:hAnsi="Arial" w:cs="Arial"/>
                <w:iCs/>
              </w:rPr>
              <w:t xml:space="preserve">RTI </w:t>
            </w:r>
            <w:r w:rsidR="003140E7" w:rsidRPr="008235F5">
              <w:rPr>
                <w:rFonts w:ascii="Arial" w:hAnsi="Arial" w:cs="Arial"/>
                <w:iCs/>
              </w:rPr>
              <w:t>non comporterà attribuzione di alcun punto aggiuntivo rispetto al punteggio massimo previsto.</w:t>
            </w:r>
          </w:p>
          <w:p w14:paraId="49E34086" w14:textId="77777777" w:rsidR="003140E7" w:rsidRPr="003140E7" w:rsidRDefault="003140E7" w:rsidP="003140E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0"/>
              </w:tabs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1428924D" w14:textId="7F3A4BE9" w:rsidR="0071787D" w:rsidRPr="003140E7" w:rsidRDefault="0071787D" w:rsidP="0071787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0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3140E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(1)</w:t>
            </w:r>
            <w:r w:rsidR="003140E7">
              <w:rPr>
                <w:rFonts w:ascii="Arial" w:hAnsi="Arial" w:cs="Arial"/>
                <w:i/>
                <w:sz w:val="16"/>
                <w:szCs w:val="16"/>
              </w:rPr>
              <w:t xml:space="preserve">   C</w:t>
            </w:r>
            <w:r w:rsidRPr="003140E7">
              <w:rPr>
                <w:rFonts w:ascii="Arial" w:hAnsi="Arial" w:cs="Arial"/>
                <w:i/>
                <w:sz w:val="16"/>
                <w:szCs w:val="16"/>
              </w:rPr>
              <w:t>ontrassegnare SOLO il quadratino corrispondente all’ipotesi che ricorre.</w:t>
            </w:r>
          </w:p>
          <w:p w14:paraId="43A17E23" w14:textId="23D413F7" w:rsidR="00DA78E4" w:rsidRPr="00B317CC" w:rsidRDefault="0071787D" w:rsidP="00B317CC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40E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(2)</w:t>
            </w:r>
            <w:r w:rsidR="003140E7">
              <w:rPr>
                <w:rFonts w:ascii="Arial" w:hAnsi="Arial" w:cs="Arial"/>
                <w:i/>
                <w:sz w:val="16"/>
                <w:szCs w:val="16"/>
              </w:rPr>
              <w:t xml:space="preserve">   P</w:t>
            </w:r>
            <w:r w:rsidRPr="003140E7">
              <w:rPr>
                <w:rFonts w:ascii="Arial" w:hAnsi="Arial" w:cs="Arial"/>
                <w:i/>
                <w:sz w:val="16"/>
                <w:szCs w:val="16"/>
              </w:rPr>
              <w:t>er nessuna opzione contrassegnata saranno attribuiti 0 (zero) punti.</w:t>
            </w:r>
          </w:p>
        </w:tc>
      </w:tr>
      <w:tr w:rsidR="00DA78E4" w14:paraId="336F1A88" w14:textId="77777777" w:rsidTr="00E52677">
        <w:trPr>
          <w:trHeight w:val="2870"/>
        </w:trPr>
        <w:tc>
          <w:tcPr>
            <w:tcW w:w="9778" w:type="dxa"/>
          </w:tcPr>
          <w:p w14:paraId="4820BFCA" w14:textId="6C897E70" w:rsidR="00DA78E4" w:rsidRPr="00B15212" w:rsidRDefault="00DA78E4" w:rsidP="00E52677">
            <w:pPr>
              <w:jc w:val="center"/>
              <w:rPr>
                <w:rFonts w:ascii="Arial" w:hAnsi="Arial" w:cs="Arial"/>
                <w:b/>
              </w:rPr>
            </w:pPr>
            <w:r w:rsidRPr="00B15212">
              <w:rPr>
                <w:rFonts w:ascii="Arial" w:hAnsi="Arial" w:cs="Arial"/>
                <w:b/>
              </w:rPr>
              <w:t xml:space="preserve">CRITERIO </w:t>
            </w:r>
            <w:r w:rsidR="0058480D" w:rsidRPr="00B15212">
              <w:rPr>
                <w:rFonts w:ascii="Arial" w:hAnsi="Arial" w:cs="Arial"/>
                <w:b/>
              </w:rPr>
              <w:t>A</w:t>
            </w:r>
            <w:r w:rsidR="00B15212">
              <w:rPr>
                <w:rFonts w:ascii="Arial" w:hAnsi="Arial" w:cs="Arial"/>
                <w:b/>
              </w:rPr>
              <w:t>.</w:t>
            </w:r>
            <w:r w:rsidR="0071787D" w:rsidRPr="00B15212">
              <w:rPr>
                <w:rFonts w:ascii="Arial" w:hAnsi="Arial" w:cs="Arial"/>
                <w:b/>
              </w:rPr>
              <w:t>4</w:t>
            </w:r>
          </w:p>
          <w:p w14:paraId="1479735C" w14:textId="77777777" w:rsidR="002E7941" w:rsidRPr="00B15212" w:rsidRDefault="002E7941" w:rsidP="00DA78E4">
            <w:pPr>
              <w:jc w:val="center"/>
              <w:rPr>
                <w:rFonts w:ascii="Arial" w:hAnsi="Arial" w:cs="Arial"/>
                <w:b/>
              </w:rPr>
            </w:pPr>
          </w:p>
          <w:p w14:paraId="3776BFE7" w14:textId="3C06EF8D" w:rsidR="002E7941" w:rsidRPr="00B15212" w:rsidRDefault="0058480D" w:rsidP="001E279B">
            <w:pPr>
              <w:spacing w:line="60" w:lineRule="atLeast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di essere in possesso della certificazione</w:t>
            </w:r>
            <w:r w:rsidR="009A1BA0" w:rsidRPr="00B15212">
              <w:rPr>
                <w:rFonts w:ascii="Arial" w:eastAsiaTheme="majorEastAsia" w:hAnsi="Arial" w:cs="Arial"/>
                <w:b/>
                <w:bCs/>
              </w:rPr>
              <w:t xml:space="preserve"> UNI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ISO 37001</w:t>
            </w:r>
            <w:r w:rsidR="002E7941" w:rsidRPr="00B15212">
              <w:rPr>
                <w:rFonts w:ascii="Arial" w:eastAsiaTheme="majorEastAsia" w:hAnsi="Arial" w:cs="Arial"/>
                <w:b/>
                <w:bCs/>
              </w:rPr>
              <w:t>:</w:t>
            </w:r>
            <w:r w:rsidR="009A1BA0" w:rsidRPr="00B15212">
              <w:rPr>
                <w:rFonts w:ascii="Arial" w:eastAsiaTheme="majorEastAsia" w:hAnsi="Arial" w:cs="Arial"/>
                <w:b/>
                <w:bCs/>
              </w:rPr>
              <w:t>2016</w:t>
            </w:r>
            <w:r w:rsidR="00B15212">
              <w:rPr>
                <w:rFonts w:ascii="Arial" w:eastAsiaTheme="majorEastAsia" w:hAnsi="Arial" w:cs="Arial"/>
                <w:b/>
                <w:bCs/>
              </w:rPr>
              <w:t xml:space="preserve"> in corso di validità:</w:t>
            </w:r>
          </w:p>
          <w:p w14:paraId="3D35957F" w14:textId="77777777" w:rsidR="002E7941" w:rsidRPr="00B15212" w:rsidRDefault="002E7941" w:rsidP="001E279B">
            <w:pPr>
              <w:spacing w:line="60" w:lineRule="atLeast"/>
              <w:rPr>
                <w:rFonts w:ascii="Arial" w:eastAsiaTheme="majorEastAsia" w:hAnsi="Arial" w:cs="Arial"/>
                <w:b/>
                <w:bCs/>
              </w:rPr>
            </w:pPr>
          </w:p>
          <w:p w14:paraId="2D9A32D5" w14:textId="1EAC04DB" w:rsidR="001E279B" w:rsidRPr="006A16D6" w:rsidRDefault="003140E7" w:rsidP="001E279B">
            <w:pPr>
              <w:spacing w:line="60" w:lineRule="atLeast"/>
              <w:rPr>
                <w:rFonts w:ascii="Arial" w:hAnsi="Arial" w:cs="Arial"/>
                <w:b/>
              </w:rPr>
            </w:pPr>
            <w:r w:rsidRPr="00B15212">
              <w:rPr>
                <w:rFonts w:ascii="Arial" w:hAnsi="Arial" w:cs="Arial"/>
                <w:b/>
              </w:rPr>
              <w:t>SI</w:t>
            </w:r>
            <w:r w:rsidR="001E279B" w:rsidRPr="00B15212">
              <w:rPr>
                <w:rFonts w:ascii="Arial" w:hAnsi="Arial" w:cs="Arial"/>
                <w:b/>
              </w:rPr>
              <w:t xml:space="preserve">       </w:t>
            </w:r>
            <w:r w:rsidRPr="00B15212">
              <w:rPr>
                <w:rFonts w:ascii="Arial" w:hAnsi="Arial" w:cs="Arial"/>
                <w:b/>
              </w:rPr>
              <w:t xml:space="preserve"> </w:t>
            </w:r>
            <w:r w:rsidR="001E279B" w:rsidRPr="00B15212">
              <w:rPr>
                <w:rFonts w:ascii="Arial" w:hAnsi="Arial" w:cs="Arial"/>
                <w:b/>
              </w:rPr>
              <w:t xml:space="preserve"> </w:t>
            </w:r>
            <w:r w:rsidR="001E279B" w:rsidRPr="00B15212">
              <w:rPr>
                <w:rFonts w:ascii="Arial" w:hAnsi="Arial" w:cs="Arial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E279B" w:rsidRPr="00B15212">
              <w:rPr>
                <w:rFonts w:ascii="Arial" w:hAnsi="Arial" w:cs="Arial"/>
              </w:rPr>
              <w:instrText xml:space="preserve"> FORMCHECKBOX </w:instrText>
            </w:r>
            <w:r w:rsidR="00CD087A">
              <w:rPr>
                <w:rFonts w:ascii="Arial" w:hAnsi="Arial" w:cs="Arial"/>
              </w:rPr>
            </w:r>
            <w:r w:rsidR="00CD087A">
              <w:rPr>
                <w:rFonts w:ascii="Arial" w:hAnsi="Arial" w:cs="Arial"/>
              </w:rPr>
              <w:fldChar w:fldCharType="separate"/>
            </w:r>
            <w:r w:rsidR="001E279B" w:rsidRPr="00B15212">
              <w:rPr>
                <w:rFonts w:ascii="Arial" w:hAnsi="Arial" w:cs="Arial"/>
              </w:rPr>
              <w:fldChar w:fldCharType="end"/>
            </w:r>
            <w:r w:rsidR="001E279B" w:rsidRPr="00B15212">
              <w:rPr>
                <w:rFonts w:ascii="Arial" w:hAnsi="Arial" w:cs="Arial"/>
                <w:vertAlign w:val="superscript"/>
              </w:rPr>
              <w:t>(1) (2)</w:t>
            </w:r>
            <w:r w:rsidR="006A16D6">
              <w:rPr>
                <w:rFonts w:ascii="Arial" w:hAnsi="Arial" w:cs="Arial"/>
              </w:rPr>
              <w:t xml:space="preserve">     (4 punti)</w:t>
            </w:r>
          </w:p>
          <w:p w14:paraId="0F9CE0AF" w14:textId="77777777" w:rsidR="001E279B" w:rsidRPr="00B15212" w:rsidRDefault="001E279B" w:rsidP="001E279B">
            <w:pPr>
              <w:spacing w:line="60" w:lineRule="atLeast"/>
              <w:rPr>
                <w:rFonts w:ascii="Arial" w:hAnsi="Arial" w:cs="Arial"/>
                <w:b/>
                <w:vertAlign w:val="superscript"/>
              </w:rPr>
            </w:pPr>
          </w:p>
          <w:p w14:paraId="1064621C" w14:textId="2793A70F" w:rsidR="001E279B" w:rsidRPr="006A16D6" w:rsidRDefault="003140E7" w:rsidP="001E279B">
            <w:pPr>
              <w:tabs>
                <w:tab w:val="left" w:pos="1211"/>
                <w:tab w:val="left" w:pos="1395"/>
              </w:tabs>
              <w:spacing w:line="60" w:lineRule="atLeast"/>
              <w:rPr>
                <w:rFonts w:ascii="Arial" w:hAnsi="Arial" w:cs="Arial"/>
              </w:rPr>
            </w:pPr>
            <w:r w:rsidRPr="00B15212">
              <w:rPr>
                <w:rFonts w:ascii="Arial" w:hAnsi="Arial" w:cs="Arial"/>
                <w:b/>
              </w:rPr>
              <w:t>NO</w:t>
            </w:r>
            <w:r w:rsidR="001E279B" w:rsidRPr="00B15212">
              <w:rPr>
                <w:rFonts w:ascii="Arial" w:hAnsi="Arial" w:cs="Arial"/>
                <w:b/>
              </w:rPr>
              <w:t xml:space="preserve">     </w:t>
            </w:r>
            <w:r w:rsidRPr="00B15212">
              <w:rPr>
                <w:rFonts w:ascii="Arial" w:hAnsi="Arial" w:cs="Arial"/>
                <w:b/>
              </w:rPr>
              <w:t xml:space="preserve"> </w:t>
            </w:r>
            <w:r w:rsidR="001E279B" w:rsidRPr="00B15212">
              <w:rPr>
                <w:rFonts w:ascii="Arial" w:hAnsi="Arial" w:cs="Arial"/>
                <w:b/>
              </w:rPr>
              <w:t xml:space="preserve"> </w:t>
            </w:r>
            <w:r w:rsidR="001E279B" w:rsidRPr="00B1521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E279B" w:rsidRPr="00B15212">
              <w:rPr>
                <w:rFonts w:ascii="Arial" w:hAnsi="Arial" w:cs="Arial"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="001E279B" w:rsidRPr="00B15212">
              <w:rPr>
                <w:rFonts w:ascii="Arial" w:hAnsi="Arial" w:cs="Arial"/>
                <w:b/>
              </w:rPr>
              <w:fldChar w:fldCharType="end"/>
            </w:r>
            <w:r w:rsidR="001E279B" w:rsidRPr="00B15212">
              <w:rPr>
                <w:rFonts w:ascii="Arial" w:hAnsi="Arial" w:cs="Arial"/>
                <w:vertAlign w:val="superscript"/>
              </w:rPr>
              <w:t>(1) (2)</w:t>
            </w:r>
            <w:r w:rsidR="006A16D6">
              <w:rPr>
                <w:rFonts w:ascii="Arial" w:hAnsi="Arial" w:cs="Arial"/>
              </w:rPr>
              <w:t xml:space="preserve">     (0 punti)</w:t>
            </w:r>
          </w:p>
          <w:p w14:paraId="7614790D" w14:textId="77777777" w:rsidR="001E279B" w:rsidRPr="00B15212" w:rsidRDefault="001E279B" w:rsidP="001E279B">
            <w:pPr>
              <w:spacing w:line="60" w:lineRule="atLeast"/>
              <w:rPr>
                <w:rFonts w:ascii="Arial" w:hAnsi="Arial" w:cs="Arial"/>
                <w:vertAlign w:val="superscript"/>
              </w:rPr>
            </w:pPr>
          </w:p>
          <w:p w14:paraId="4E5721EE" w14:textId="60CD01B9" w:rsidR="003140E7" w:rsidRPr="00B15212" w:rsidRDefault="00082F34" w:rsidP="003140E7">
            <w:pPr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NB</w:t>
            </w:r>
            <w:r w:rsidR="003140E7" w:rsidRPr="008235F5">
              <w:rPr>
                <w:rFonts w:ascii="Arial" w:hAnsi="Arial" w:cs="Arial"/>
                <w:b/>
                <w:iCs/>
              </w:rPr>
              <w:t xml:space="preserve"> </w:t>
            </w:r>
            <w:r w:rsidR="003140E7" w:rsidRPr="008235F5">
              <w:rPr>
                <w:rFonts w:ascii="Arial" w:hAnsi="Arial" w:cs="Arial"/>
                <w:iCs/>
              </w:rPr>
              <w:t xml:space="preserve">In caso di RTI/Consorzio la certificazione deve essere posseduta dalla Mandataria o dalla Mandante. Il possesso della certificazione da parte di tutte le società costituenti il </w:t>
            </w:r>
            <w:r w:rsidR="008235F5" w:rsidRPr="008235F5">
              <w:rPr>
                <w:rFonts w:ascii="Arial" w:hAnsi="Arial" w:cs="Arial"/>
                <w:iCs/>
              </w:rPr>
              <w:t xml:space="preserve">RTI </w:t>
            </w:r>
            <w:r w:rsidR="003140E7" w:rsidRPr="008235F5">
              <w:rPr>
                <w:rFonts w:ascii="Arial" w:hAnsi="Arial" w:cs="Arial"/>
                <w:iCs/>
              </w:rPr>
              <w:t>non comporterà attribuzione di alcun punto aggiuntivo rispetto al punteggio massimo previsto.</w:t>
            </w:r>
          </w:p>
          <w:p w14:paraId="3504D61F" w14:textId="77777777" w:rsidR="003140E7" w:rsidRPr="00E102ED" w:rsidRDefault="003140E7" w:rsidP="00DA78E4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  <w:p w14:paraId="40CFEDFB" w14:textId="24A276FE" w:rsidR="00DA78E4" w:rsidRPr="00E52677" w:rsidRDefault="00DA78E4" w:rsidP="003140E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0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E52677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(1)  </w:t>
            </w:r>
            <w:r w:rsidR="00E52677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="00E52677">
              <w:rPr>
                <w:rFonts w:ascii="Arial" w:hAnsi="Arial" w:cs="Arial"/>
                <w:i/>
                <w:sz w:val="16"/>
                <w:szCs w:val="16"/>
              </w:rPr>
              <w:t>C</w:t>
            </w:r>
            <w:r w:rsidRPr="00E52677">
              <w:rPr>
                <w:rFonts w:ascii="Arial" w:hAnsi="Arial" w:cs="Arial"/>
                <w:i/>
                <w:sz w:val="16"/>
                <w:szCs w:val="16"/>
              </w:rPr>
              <w:t>ontrassegnare SOLO il quadratino corrisp</w:t>
            </w:r>
            <w:r w:rsidR="00B614E7" w:rsidRPr="00E52677">
              <w:rPr>
                <w:rFonts w:ascii="Arial" w:hAnsi="Arial" w:cs="Arial"/>
                <w:i/>
                <w:sz w:val="16"/>
                <w:szCs w:val="16"/>
              </w:rPr>
              <w:t>ondente all’ipotesi che ricorre</w:t>
            </w:r>
            <w:r w:rsidR="00E5267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14:paraId="03E997BF" w14:textId="78DBD5B5" w:rsidR="00DA78E4" w:rsidRPr="00DA78E4" w:rsidRDefault="00DA78E4" w:rsidP="003140E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360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E5267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(2)  </w:t>
            </w:r>
            <w:r w:rsidR="00E5267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="00E52677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E52677">
              <w:rPr>
                <w:rFonts w:ascii="Arial" w:hAnsi="Arial" w:cs="Arial"/>
                <w:i/>
                <w:sz w:val="16"/>
                <w:szCs w:val="16"/>
              </w:rPr>
              <w:t>er nessuna opzione contrassegnata saranno attribuiti 0 (zero) punti</w:t>
            </w:r>
            <w:r w:rsidR="00E5267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  <w:tr w:rsidR="0058480D" w14:paraId="3854C435" w14:textId="77777777" w:rsidTr="004F07B5">
        <w:trPr>
          <w:trHeight w:val="367"/>
        </w:trPr>
        <w:tc>
          <w:tcPr>
            <w:tcW w:w="9778" w:type="dxa"/>
            <w:vAlign w:val="center"/>
          </w:tcPr>
          <w:p w14:paraId="2B13F96E" w14:textId="765B1618" w:rsidR="0058480D" w:rsidRPr="00B15212" w:rsidRDefault="0058480D" w:rsidP="009A1BA0">
            <w:pPr>
              <w:jc w:val="center"/>
              <w:rPr>
                <w:rFonts w:ascii="Arial" w:hAnsi="Arial" w:cs="Arial"/>
                <w:b/>
              </w:rPr>
            </w:pPr>
            <w:r w:rsidRPr="00B15212">
              <w:rPr>
                <w:rFonts w:ascii="Arial" w:hAnsi="Arial" w:cs="Arial"/>
                <w:b/>
              </w:rPr>
              <w:t xml:space="preserve">CRITERIO B – ESPERIENZA AZIENDALE </w:t>
            </w:r>
          </w:p>
        </w:tc>
      </w:tr>
      <w:tr w:rsidR="00DA78E4" w14:paraId="2060BF03" w14:textId="77777777" w:rsidTr="000E1272">
        <w:trPr>
          <w:trHeight w:val="1261"/>
        </w:trPr>
        <w:tc>
          <w:tcPr>
            <w:tcW w:w="9778" w:type="dxa"/>
          </w:tcPr>
          <w:p w14:paraId="32E8009A" w14:textId="38A03D43" w:rsidR="00DA78E4" w:rsidRPr="00B15212" w:rsidRDefault="00DA78E4" w:rsidP="004F07B5">
            <w:pPr>
              <w:jc w:val="center"/>
              <w:rPr>
                <w:rFonts w:ascii="Arial" w:hAnsi="Arial" w:cs="Arial"/>
                <w:b/>
              </w:rPr>
            </w:pPr>
            <w:r w:rsidRPr="00B15212">
              <w:rPr>
                <w:rFonts w:ascii="Arial" w:hAnsi="Arial" w:cs="Arial"/>
                <w:b/>
              </w:rPr>
              <w:t xml:space="preserve">CRITERIO </w:t>
            </w:r>
            <w:r w:rsidR="0058480D" w:rsidRPr="00B15212">
              <w:rPr>
                <w:rFonts w:ascii="Arial" w:hAnsi="Arial" w:cs="Arial"/>
                <w:b/>
              </w:rPr>
              <w:t>B</w:t>
            </w:r>
            <w:r w:rsidR="009A1BA0" w:rsidRPr="00B15212">
              <w:rPr>
                <w:rFonts w:ascii="Arial" w:hAnsi="Arial" w:cs="Arial"/>
                <w:b/>
              </w:rPr>
              <w:t>.</w:t>
            </w:r>
            <w:r w:rsidR="0058480D" w:rsidRPr="00B15212">
              <w:rPr>
                <w:rFonts w:ascii="Arial" w:hAnsi="Arial" w:cs="Arial"/>
                <w:b/>
              </w:rPr>
              <w:t>1</w:t>
            </w:r>
          </w:p>
          <w:p w14:paraId="41183FC5" w14:textId="5FB82C4F" w:rsidR="00F05B8A" w:rsidRPr="00B15212" w:rsidRDefault="00697ADA" w:rsidP="00EA07D0">
            <w:pPr>
              <w:keepNext/>
              <w:keepLines/>
              <w:spacing w:before="240" w:after="120"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Contratti svolti dall’impresa concorrente e attestati dalla stazione appaltante, relativi agli ultimi 5 anni, per </w:t>
            </w:r>
            <w:r w:rsidR="009A1BA0" w:rsidRPr="00B15212">
              <w:rPr>
                <w:rFonts w:ascii="Arial" w:eastAsiaTheme="majorEastAsia" w:hAnsi="Arial" w:cs="Arial"/>
                <w:b/>
                <w:bCs/>
              </w:rPr>
              <w:t>la pulizia di mezzi e impianti dedicati al trasporto di persone</w:t>
            </w:r>
            <w:r w:rsidR="00EA07D0" w:rsidRPr="00B15212">
              <w:rPr>
                <w:rFonts w:ascii="Arial" w:eastAsiaTheme="majorEastAsia" w:hAnsi="Arial" w:cs="Arial"/>
                <w:b/>
                <w:bCs/>
              </w:rPr>
              <w:t>, così come indicato all’a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>rt 6.3</w:t>
            </w:r>
            <w:r w:rsidR="00E52677" w:rsidRPr="00B15212">
              <w:rPr>
                <w:rFonts w:ascii="Arial" w:eastAsiaTheme="majorEastAsia" w:hAnsi="Arial" w:cs="Arial"/>
                <w:b/>
                <w:bCs/>
              </w:rPr>
              <w:t xml:space="preserve"> del C</w:t>
            </w:r>
            <w:r w:rsidR="006A16D6">
              <w:rPr>
                <w:rFonts w:ascii="Arial" w:eastAsiaTheme="majorEastAsia" w:hAnsi="Arial" w:cs="Arial"/>
                <w:b/>
                <w:bCs/>
              </w:rPr>
              <w:t xml:space="preserve">apitolato </w:t>
            </w:r>
            <w:r w:rsidR="00E52677" w:rsidRPr="00B15212">
              <w:rPr>
                <w:rFonts w:ascii="Arial" w:eastAsiaTheme="majorEastAsia" w:hAnsi="Arial" w:cs="Arial"/>
                <w:b/>
                <w:bCs/>
              </w:rPr>
              <w:t>S</w:t>
            </w:r>
            <w:r w:rsidR="006A16D6">
              <w:rPr>
                <w:rFonts w:ascii="Arial" w:eastAsiaTheme="majorEastAsia" w:hAnsi="Arial" w:cs="Arial"/>
                <w:b/>
                <w:bCs/>
              </w:rPr>
              <w:t>peciale d’Appalto (max 5 punti)</w:t>
            </w:r>
            <w:r w:rsidR="00EA07D0" w:rsidRPr="00B15212">
              <w:rPr>
                <w:rFonts w:ascii="Arial" w:eastAsiaTheme="majorEastAsia" w:hAnsi="Arial" w:cs="Arial"/>
                <w:b/>
                <w:bCs/>
              </w:rPr>
              <w:t>:</w:t>
            </w:r>
          </w:p>
          <w:p w14:paraId="031CEB1A" w14:textId="0FCF367D" w:rsidR="00EA07D0" w:rsidRPr="00B15212" w:rsidRDefault="008E24BE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CONTRATTO N.</w:t>
            </w:r>
            <w:r w:rsidR="00EA07D0" w:rsidRPr="00B15212">
              <w:rPr>
                <w:rFonts w:ascii="Arial" w:eastAsiaTheme="majorEastAsia" w:hAnsi="Arial" w:cs="Arial"/>
                <w:b/>
                <w:bCs/>
              </w:rPr>
              <w:t xml:space="preserve"> 1</w:t>
            </w:r>
          </w:p>
          <w:p w14:paraId="077403B0" w14:textId="17A4910F" w:rsidR="00EA07D0" w:rsidRPr="00B15212" w:rsidRDefault="00EA07D0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Durata in mesi: D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1</w:t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08BE361C" w14:textId="3413244A" w:rsidR="00EA07D0" w:rsidRPr="00B15212" w:rsidRDefault="00EA07D0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Numero di mezzi </w:t>
            </w:r>
            <w:r w:rsidR="00697ADA" w:rsidRPr="00B15212">
              <w:rPr>
                <w:rFonts w:ascii="Arial" w:eastAsiaTheme="majorEastAsia" w:hAnsi="Arial" w:cs="Arial"/>
                <w:b/>
                <w:bCs/>
              </w:rPr>
              <w:t>gestiti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>: NM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1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instrText xml:space="preserve"> FORMTEXT </w:instrText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fldChar w:fldCharType="separate"/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t> </w:t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t> </w:t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t> </w:t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t> </w:t>
            </w:r>
            <w:r w:rsidR="009D1252" w:rsidRPr="00B15212">
              <w:rPr>
                <w:rFonts w:ascii="Arial" w:eastAsiaTheme="majorEastAsia" w:hAnsi="Arial" w:cs="Arial"/>
                <w:b/>
                <w:bCs/>
                <w:iCs/>
              </w:rPr>
              <w:t> </w:t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042E7901" w14:textId="7CF0D48F" w:rsidR="00EA07D0" w:rsidRPr="00B15212" w:rsidRDefault="00EA07D0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Numero di impianti (depositi/rimesse) in carico: NI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1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7625B6D9" w14:textId="672D510D" w:rsidR="008E24BE" w:rsidRPr="00B15212" w:rsidRDefault="008E24BE" w:rsidP="008E24BE">
            <w:pPr>
              <w:keepNext/>
              <w:keepLines/>
              <w:spacing w:before="120"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CONTRATTO N. 2</w:t>
            </w:r>
          </w:p>
          <w:p w14:paraId="1FE49C98" w14:textId="5756BAE0" w:rsidR="008E24BE" w:rsidRPr="00B15212" w:rsidRDefault="008E24BE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Durata in mesi: D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2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20582D24" w14:textId="7F3E3E55" w:rsidR="008E24BE" w:rsidRPr="00B15212" w:rsidRDefault="008E24BE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Numero di mezzi </w:t>
            </w:r>
            <w:r w:rsidR="00697ADA" w:rsidRPr="00B15212">
              <w:rPr>
                <w:rFonts w:ascii="Arial" w:eastAsiaTheme="majorEastAsia" w:hAnsi="Arial" w:cs="Arial"/>
                <w:b/>
                <w:bCs/>
              </w:rPr>
              <w:t>gestiti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>: NM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2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71C88136" w14:textId="39B39F1F" w:rsidR="008E24BE" w:rsidRPr="00B15212" w:rsidRDefault="008E24BE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Numero di impianti (depositi/rimesse) in carico: NI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2</w:t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1928BDA0" w14:textId="093A4ED5" w:rsidR="008E24BE" w:rsidRPr="00B15212" w:rsidRDefault="008E24BE" w:rsidP="008E24BE">
            <w:pPr>
              <w:keepNext/>
              <w:keepLines/>
              <w:spacing w:before="120"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CONTRATTO N. 3</w:t>
            </w:r>
          </w:p>
          <w:p w14:paraId="4AFF63A3" w14:textId="61DE4B7B" w:rsidR="008E24BE" w:rsidRPr="00B15212" w:rsidRDefault="008E24BE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Durata in mesi: D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3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429E4D1D" w14:textId="463019B2" w:rsidR="008E24BE" w:rsidRPr="00B15212" w:rsidRDefault="008E24BE" w:rsidP="008E24BE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Numero di mezzi </w:t>
            </w:r>
            <w:r w:rsidR="00697ADA" w:rsidRPr="00B15212">
              <w:rPr>
                <w:rFonts w:ascii="Arial" w:eastAsiaTheme="majorEastAsia" w:hAnsi="Arial" w:cs="Arial"/>
                <w:b/>
                <w:bCs/>
              </w:rPr>
              <w:t>gestiti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>: NM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3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6033BA99" w14:textId="643590AF" w:rsidR="00697ADA" w:rsidRPr="00B15212" w:rsidRDefault="008E24BE" w:rsidP="00697ADA">
            <w:pPr>
              <w:keepNext/>
              <w:keepLines/>
              <w:spacing w:line="360" w:lineRule="auto"/>
              <w:jc w:val="both"/>
              <w:outlineLvl w:val="0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</w:rPr>
              <w:t>Numero di impianti (depositi/rimesse) in carico: NI</w:t>
            </w:r>
            <w:r w:rsidRPr="00B15212">
              <w:rPr>
                <w:rFonts w:ascii="Arial" w:eastAsiaTheme="majorEastAsia" w:hAnsi="Arial" w:cs="Arial"/>
                <w:b/>
                <w:bCs/>
                <w:vertAlign w:val="subscript"/>
              </w:rPr>
              <w:t>3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begin">
                <w:ffData>
                  <w:name w:val="Testo657"/>
                  <w:enabled/>
                  <w:calcOnExit w:val="0"/>
                  <w:textInput/>
                </w:ffData>
              </w:fldChar>
            </w:r>
            <w:r w:rsidR="009D1252" w:rsidRPr="00B15212">
              <w:rPr>
                <w:rFonts w:ascii="Arial" w:hAnsi="Arial" w:cs="Arial"/>
                <w:b/>
                <w:iCs/>
              </w:rPr>
              <w:instrText xml:space="preserve"> FORMTEXT </w:instrText>
            </w:r>
            <w:r w:rsidR="009D1252" w:rsidRPr="00B15212">
              <w:rPr>
                <w:rFonts w:ascii="Arial" w:hAnsi="Arial" w:cs="Arial"/>
                <w:b/>
                <w:iCs/>
              </w:rPr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separate"/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B67C25">
              <w:rPr>
                <w:rFonts w:ascii="Arial" w:hAnsi="Arial" w:cs="Arial"/>
                <w:b/>
                <w:iCs/>
              </w:rPr>
              <w:t> </w:t>
            </w:r>
            <w:r w:rsidR="009D1252" w:rsidRPr="00B15212">
              <w:rPr>
                <w:rFonts w:ascii="Arial" w:hAnsi="Arial" w:cs="Arial"/>
                <w:b/>
                <w:iCs/>
              </w:rPr>
              <w:fldChar w:fldCharType="end"/>
            </w:r>
            <w:r w:rsidR="009D1252"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 xml:space="preserve"> </w:t>
            </w: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(1)</w:t>
            </w:r>
          </w:p>
          <w:p w14:paraId="07F9A6F2" w14:textId="0DA2280D" w:rsidR="00C8318F" w:rsidRPr="00B15212" w:rsidRDefault="00082F34" w:rsidP="00C8318F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>
              <w:rPr>
                <w:rFonts w:ascii="Arial" w:eastAsiaTheme="majorEastAsia" w:hAnsi="Arial" w:cs="Arial"/>
                <w:b/>
                <w:bCs/>
              </w:rPr>
              <w:t>NB</w:t>
            </w:r>
            <w:r>
              <w:rPr>
                <w:rFonts w:ascii="Arial" w:eastAsiaTheme="majorEastAsia" w:hAnsi="Arial" w:cs="Arial"/>
                <w:bCs/>
              </w:rPr>
              <w:t xml:space="preserve"> </w:t>
            </w:r>
            <w:r w:rsidR="00C8318F" w:rsidRPr="00B15212">
              <w:rPr>
                <w:rFonts w:ascii="Arial" w:eastAsiaTheme="majorEastAsia" w:hAnsi="Arial" w:cs="Arial"/>
                <w:bCs/>
              </w:rPr>
              <w:t xml:space="preserve">Ai fini dell’attribuzione del punteggio relativo al criterio B.1, saranno presi in considerazione esclusivamente i contratti per i quali i dati indicati risulteranno da apposita attestazione rilasciata da parte della singola Stazione Appaltante e per i quali non sia intervenuta la risoluzione del contratto anticipata per fatto imputabile all’Appaltatore. </w:t>
            </w:r>
          </w:p>
          <w:p w14:paraId="4433B23E" w14:textId="63C236C4" w:rsidR="0040186B" w:rsidRPr="00E55598" w:rsidRDefault="00C8318F" w:rsidP="00C8318F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E55598">
              <w:rPr>
                <w:rFonts w:ascii="Arial" w:eastAsiaTheme="majorEastAsia" w:hAnsi="Arial" w:cs="Arial"/>
                <w:bCs/>
              </w:rPr>
              <w:lastRenderedPageBreak/>
              <w:t>Per ciascun contratto dovrà essere indicata sulla scheda SKT la durata in mesi del servizio di pulizia, il numero di mezzi gestiti</w:t>
            </w:r>
            <w:r w:rsidR="00E55598" w:rsidRPr="00E55598">
              <w:rPr>
                <w:rFonts w:ascii="Arial" w:eastAsiaTheme="majorEastAsia" w:hAnsi="Arial" w:cs="Arial"/>
                <w:bCs/>
              </w:rPr>
              <w:t xml:space="preserve"> e </w:t>
            </w:r>
            <w:r w:rsidRPr="00E55598">
              <w:rPr>
                <w:rFonts w:ascii="Arial" w:eastAsiaTheme="majorEastAsia" w:hAnsi="Arial" w:cs="Arial"/>
                <w:bCs/>
              </w:rPr>
              <w:t>il numero di Depositi in carico.</w:t>
            </w:r>
          </w:p>
          <w:p w14:paraId="42674179" w14:textId="113325AC" w:rsidR="0040186B" w:rsidRPr="00B15212" w:rsidRDefault="00C8318F" w:rsidP="008E24BE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E55598">
              <w:rPr>
                <w:rFonts w:ascii="Arial" w:eastAsiaTheme="majorEastAsia" w:hAnsi="Arial" w:cs="Arial"/>
                <w:bCs/>
              </w:rPr>
              <w:t>- Stazione Appaltante___</w:t>
            </w:r>
            <w:r w:rsidR="0040186B" w:rsidRPr="00E55598">
              <w:rPr>
                <w:rFonts w:ascii="Arial" w:eastAsiaTheme="majorEastAsia" w:hAnsi="Arial" w:cs="Arial"/>
                <w:bCs/>
              </w:rPr>
              <w:t>_____________________________</w:t>
            </w:r>
            <w:r w:rsidR="0040186B" w:rsidRPr="00B15212">
              <w:rPr>
                <w:rFonts w:ascii="Arial" w:eastAsiaTheme="majorEastAsia" w:hAnsi="Arial" w:cs="Arial"/>
                <w:bCs/>
              </w:rPr>
              <w:t xml:space="preserve"> </w:t>
            </w:r>
          </w:p>
          <w:p w14:paraId="6A2B2DE2" w14:textId="77777777" w:rsidR="0040186B" w:rsidRPr="00B15212" w:rsidRDefault="0040186B" w:rsidP="008E24BE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B15212">
              <w:rPr>
                <w:rFonts w:ascii="Arial" w:eastAsiaTheme="majorEastAsia" w:hAnsi="Arial" w:cs="Arial"/>
                <w:bCs/>
              </w:rPr>
              <w:t xml:space="preserve">- Società Contraente _________________________________ </w:t>
            </w:r>
          </w:p>
          <w:p w14:paraId="3F5ABB33" w14:textId="77777777" w:rsidR="0040186B" w:rsidRPr="00B15212" w:rsidRDefault="0040186B" w:rsidP="008E24BE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B15212">
              <w:rPr>
                <w:rFonts w:ascii="Arial" w:eastAsiaTheme="majorEastAsia" w:hAnsi="Arial" w:cs="Arial"/>
                <w:bCs/>
              </w:rPr>
              <w:t xml:space="preserve">- CIG contratto _____________________________________ </w:t>
            </w:r>
          </w:p>
          <w:p w14:paraId="3895A2F7" w14:textId="77777777" w:rsidR="0040186B" w:rsidRPr="00B15212" w:rsidRDefault="0040186B" w:rsidP="008E24BE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B15212">
              <w:rPr>
                <w:rFonts w:ascii="Arial" w:eastAsiaTheme="majorEastAsia" w:hAnsi="Arial" w:cs="Arial"/>
                <w:bCs/>
              </w:rPr>
              <w:t xml:space="preserve">- Data avvio contratto_________________________________ </w:t>
            </w:r>
          </w:p>
          <w:p w14:paraId="236418E8" w14:textId="77777777" w:rsidR="0040186B" w:rsidRPr="00B15212" w:rsidRDefault="0040186B" w:rsidP="008E24BE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B15212">
              <w:rPr>
                <w:rFonts w:ascii="Arial" w:eastAsiaTheme="majorEastAsia" w:hAnsi="Arial" w:cs="Arial"/>
                <w:bCs/>
              </w:rPr>
              <w:t xml:space="preserve">- Durata in mesi del contratto___________________________ </w:t>
            </w:r>
          </w:p>
          <w:p w14:paraId="235D3DBB" w14:textId="77777777" w:rsidR="0040186B" w:rsidRPr="00B15212" w:rsidRDefault="0040186B" w:rsidP="008E24BE">
            <w:pPr>
              <w:keepNext/>
              <w:keepLines/>
              <w:spacing w:before="24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B15212">
              <w:rPr>
                <w:rFonts w:ascii="Arial" w:eastAsiaTheme="majorEastAsia" w:hAnsi="Arial" w:cs="Arial"/>
                <w:bCs/>
              </w:rPr>
              <w:t xml:space="preserve">- Numero di mezzi oggetto del contratto__________________ </w:t>
            </w:r>
          </w:p>
          <w:p w14:paraId="77C6D8D4" w14:textId="2CBBE308" w:rsidR="00C8318F" w:rsidRPr="00B15212" w:rsidRDefault="0040186B" w:rsidP="00911292">
            <w:pPr>
              <w:keepNext/>
              <w:keepLines/>
              <w:spacing w:before="240" w:after="120" w:line="360" w:lineRule="auto"/>
              <w:jc w:val="both"/>
              <w:outlineLvl w:val="0"/>
              <w:rPr>
                <w:rFonts w:ascii="Arial" w:eastAsiaTheme="majorEastAsia" w:hAnsi="Arial" w:cs="Arial"/>
                <w:bCs/>
              </w:rPr>
            </w:pPr>
            <w:r w:rsidRPr="00B15212">
              <w:rPr>
                <w:rFonts w:ascii="Arial" w:eastAsiaTheme="majorEastAsia" w:hAnsi="Arial" w:cs="Arial"/>
                <w:bCs/>
              </w:rPr>
              <w:t>- Numero di depositi in carico oggetto del contratto _________</w:t>
            </w:r>
          </w:p>
          <w:p w14:paraId="1E772279" w14:textId="34EB509B" w:rsidR="00697ADA" w:rsidRPr="00B15212" w:rsidRDefault="00C8318F" w:rsidP="00E52677">
            <w:pPr>
              <w:spacing w:after="120" w:line="360" w:lineRule="auto"/>
              <w:rPr>
                <w:rFonts w:ascii="Arial" w:eastAsiaTheme="majorEastAsia" w:hAnsi="Arial" w:cs="Arial"/>
                <w:bCs/>
              </w:rPr>
            </w:pPr>
            <w:r w:rsidRPr="00B15212">
              <w:rPr>
                <w:rFonts w:ascii="Arial" w:eastAsiaTheme="majorEastAsia" w:hAnsi="Arial" w:cs="Arial"/>
                <w:bCs/>
              </w:rPr>
              <w:t>L’Appaltatore dovrà allegare alla scheda SKT relazione sintetica relativa ai contratti su indicato, come previsto all’art. 6.4 del CS.</w:t>
            </w:r>
          </w:p>
          <w:p w14:paraId="23D0E7FE" w14:textId="4574DC8C" w:rsidR="00DA78E4" w:rsidRPr="00B15212" w:rsidRDefault="00EA07D0" w:rsidP="00E52677">
            <w:pPr>
              <w:spacing w:line="60" w:lineRule="atLeast"/>
              <w:rPr>
                <w:rFonts w:ascii="Arial" w:eastAsiaTheme="majorEastAsia" w:hAnsi="Arial" w:cs="Arial"/>
                <w:b/>
                <w:bCs/>
              </w:rPr>
            </w:pPr>
            <w:r w:rsidRPr="00B15212">
              <w:rPr>
                <w:rFonts w:ascii="Arial" w:eastAsiaTheme="majorEastAsia" w:hAnsi="Arial" w:cs="Arial"/>
                <w:b/>
                <w:bCs/>
                <w:vertAlign w:val="superscript"/>
              </w:rPr>
              <w:t>(</w:t>
            </w:r>
            <w:r w:rsidRPr="00B15212">
              <w:rPr>
                <w:rFonts w:ascii="Arial" w:eastAsiaTheme="majorEastAsia" w:hAnsi="Arial" w:cs="Arial"/>
                <w:bCs/>
                <w:i/>
                <w:vertAlign w:val="superscript"/>
              </w:rPr>
              <w:t>1)</w:t>
            </w:r>
            <w:r w:rsidRPr="00B15212">
              <w:rPr>
                <w:rFonts w:ascii="Arial" w:eastAsiaTheme="majorEastAsia" w:hAnsi="Arial" w:cs="Arial"/>
                <w:b/>
                <w:bCs/>
              </w:rPr>
              <w:t xml:space="preserve"> </w:t>
            </w:r>
            <w:r w:rsidR="00E52677" w:rsidRPr="00911292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911292">
              <w:rPr>
                <w:rFonts w:ascii="Arial" w:hAnsi="Arial" w:cs="Arial"/>
                <w:i/>
                <w:sz w:val="16"/>
                <w:szCs w:val="16"/>
              </w:rPr>
              <w:t>er nessun valore indicato il contratto non sarà preso in considerazione.</w:t>
            </w:r>
          </w:p>
        </w:tc>
      </w:tr>
      <w:tr w:rsidR="00181D3F" w14:paraId="518B372D" w14:textId="77777777" w:rsidTr="004A11AE">
        <w:trPr>
          <w:trHeight w:val="632"/>
        </w:trPr>
        <w:tc>
          <w:tcPr>
            <w:tcW w:w="9778" w:type="dxa"/>
          </w:tcPr>
          <w:p w14:paraId="64D0A9F7" w14:textId="77777777" w:rsidR="00181D3F" w:rsidRDefault="00181D3F" w:rsidP="00DA78E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CFB8507" w14:textId="3D32A284" w:rsidR="00181D3F" w:rsidRPr="00911292" w:rsidRDefault="00181D3F" w:rsidP="004A11AE">
            <w:pPr>
              <w:jc w:val="center"/>
              <w:rPr>
                <w:rFonts w:ascii="Arial" w:hAnsi="Arial" w:cs="Arial"/>
                <w:b/>
              </w:rPr>
            </w:pPr>
            <w:r w:rsidRPr="00911292">
              <w:rPr>
                <w:rFonts w:ascii="Arial" w:hAnsi="Arial" w:cs="Arial"/>
                <w:b/>
              </w:rPr>
              <w:t>CRITERIO D</w:t>
            </w:r>
            <w:r w:rsidR="003140E7" w:rsidRPr="00911292">
              <w:rPr>
                <w:rFonts w:ascii="Arial" w:hAnsi="Arial" w:cs="Arial"/>
                <w:b/>
              </w:rPr>
              <w:t xml:space="preserve"> – </w:t>
            </w:r>
            <w:r w:rsidR="00F05B8A" w:rsidRPr="00911292">
              <w:rPr>
                <w:rFonts w:ascii="Arial" w:hAnsi="Arial" w:cs="Arial"/>
                <w:b/>
              </w:rPr>
              <w:t xml:space="preserve">PROCESSO PER DERATTIZZAZIONE, DISINFESTAZIONE, </w:t>
            </w:r>
            <w:r w:rsidR="003140E7" w:rsidRPr="00911292">
              <w:rPr>
                <w:rFonts w:ascii="Arial" w:hAnsi="Arial" w:cs="Arial"/>
                <w:b/>
              </w:rPr>
              <w:t xml:space="preserve">DISSUASIONE/ALLONTANAMENTO </w:t>
            </w:r>
            <w:r w:rsidR="00F05B8A" w:rsidRPr="00911292">
              <w:rPr>
                <w:rFonts w:ascii="Arial" w:hAnsi="Arial" w:cs="Arial"/>
                <w:b/>
              </w:rPr>
              <w:t>DI INSETTI, VOLATILI E</w:t>
            </w:r>
            <w:r w:rsidR="003140E7" w:rsidRPr="00911292">
              <w:rPr>
                <w:rFonts w:ascii="Arial" w:hAnsi="Arial" w:cs="Arial"/>
                <w:b/>
              </w:rPr>
              <w:t xml:space="preserve"> ANIMALI</w:t>
            </w:r>
            <w:r w:rsidR="00F05B8A" w:rsidRPr="00911292">
              <w:rPr>
                <w:rFonts w:ascii="Arial" w:hAnsi="Arial" w:cs="Arial"/>
                <w:b/>
              </w:rPr>
              <w:t xml:space="preserve"> E DISINFEZIONE</w:t>
            </w:r>
          </w:p>
          <w:p w14:paraId="62C242D8" w14:textId="18920014" w:rsidR="00F05B8A" w:rsidRDefault="00F05B8A" w:rsidP="00F05B8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1D3F" w14:paraId="2D840D63" w14:textId="77777777" w:rsidTr="00DA78E4">
        <w:trPr>
          <w:trHeight w:val="186"/>
        </w:trPr>
        <w:tc>
          <w:tcPr>
            <w:tcW w:w="9778" w:type="dxa"/>
          </w:tcPr>
          <w:p w14:paraId="17B66432" w14:textId="2F014A15" w:rsidR="00181D3F" w:rsidRPr="00911292" w:rsidRDefault="00181D3F" w:rsidP="00181D3F">
            <w:pPr>
              <w:jc w:val="center"/>
              <w:rPr>
                <w:rFonts w:ascii="Arial" w:hAnsi="Arial" w:cs="Arial"/>
                <w:b/>
              </w:rPr>
            </w:pPr>
            <w:r w:rsidRPr="00911292">
              <w:rPr>
                <w:rFonts w:ascii="Arial" w:hAnsi="Arial" w:cs="Arial"/>
                <w:b/>
              </w:rPr>
              <w:t>CRITERIO D</w:t>
            </w:r>
            <w:r w:rsidR="00911292" w:rsidRPr="00911292">
              <w:rPr>
                <w:rFonts w:ascii="Arial" w:hAnsi="Arial" w:cs="Arial"/>
                <w:b/>
              </w:rPr>
              <w:t>.</w:t>
            </w:r>
            <w:r w:rsidRPr="00911292">
              <w:rPr>
                <w:rFonts w:ascii="Arial" w:hAnsi="Arial" w:cs="Arial"/>
                <w:b/>
              </w:rPr>
              <w:t>1</w:t>
            </w:r>
          </w:p>
          <w:p w14:paraId="0049CE52" w14:textId="77777777" w:rsidR="00181D3F" w:rsidRPr="00911292" w:rsidRDefault="00181D3F" w:rsidP="00181D3F">
            <w:pPr>
              <w:jc w:val="center"/>
              <w:rPr>
                <w:rFonts w:ascii="Arial" w:hAnsi="Arial" w:cs="Arial"/>
                <w:b/>
              </w:rPr>
            </w:pPr>
          </w:p>
          <w:p w14:paraId="72E3A773" w14:textId="744CC831" w:rsidR="00B33BB0" w:rsidRDefault="00F05B8A" w:rsidP="0069488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1292">
              <w:rPr>
                <w:rFonts w:ascii="Arial" w:hAnsi="Arial" w:cs="Arial"/>
                <w:b/>
                <w:bCs/>
              </w:rPr>
              <w:t>di utilizzare anche (rispetto a quanto già previsto dal C</w:t>
            </w:r>
            <w:r w:rsidR="00911292" w:rsidRPr="00911292">
              <w:rPr>
                <w:rFonts w:ascii="Arial" w:hAnsi="Arial" w:cs="Arial"/>
                <w:b/>
                <w:bCs/>
              </w:rPr>
              <w:t xml:space="preserve">apitolato </w:t>
            </w:r>
            <w:r w:rsidRPr="00911292">
              <w:rPr>
                <w:rFonts w:ascii="Arial" w:hAnsi="Arial" w:cs="Arial"/>
                <w:b/>
                <w:bCs/>
              </w:rPr>
              <w:t>S</w:t>
            </w:r>
            <w:r w:rsidR="00911292" w:rsidRPr="00911292">
              <w:rPr>
                <w:rFonts w:ascii="Arial" w:hAnsi="Arial" w:cs="Arial"/>
                <w:b/>
                <w:bCs/>
              </w:rPr>
              <w:t>peciale d’</w:t>
            </w:r>
            <w:r w:rsidRPr="00911292">
              <w:rPr>
                <w:rFonts w:ascii="Arial" w:hAnsi="Arial" w:cs="Arial"/>
                <w:b/>
                <w:bCs/>
              </w:rPr>
              <w:t>A</w:t>
            </w:r>
            <w:r w:rsidR="00911292" w:rsidRPr="00911292">
              <w:rPr>
                <w:rFonts w:ascii="Arial" w:hAnsi="Arial" w:cs="Arial"/>
                <w:b/>
                <w:bCs/>
              </w:rPr>
              <w:t>ppalto</w:t>
            </w:r>
            <w:r w:rsidRPr="00911292">
              <w:rPr>
                <w:rFonts w:ascii="Arial" w:hAnsi="Arial" w:cs="Arial"/>
                <w:b/>
                <w:bCs/>
              </w:rPr>
              <w:t>) sistemi integrativi a basso impatto ambientale e contenimento scarti, per la derattizzazione e disinfestazione</w:t>
            </w:r>
            <w:r w:rsidR="00694882" w:rsidRPr="00911292">
              <w:rPr>
                <w:rFonts w:ascii="Arial" w:hAnsi="Arial" w:cs="Arial"/>
                <w:b/>
                <w:bCs/>
              </w:rPr>
              <w:t>.</w:t>
            </w:r>
          </w:p>
          <w:p w14:paraId="57E1AF2C" w14:textId="77777777" w:rsidR="00694882" w:rsidRPr="00911292" w:rsidRDefault="00694882" w:rsidP="00694882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9F613BF" w14:textId="1E854B84" w:rsidR="00694882" w:rsidRPr="00911292" w:rsidRDefault="00694882" w:rsidP="00694882">
            <w:pPr>
              <w:spacing w:line="360" w:lineRule="auto"/>
              <w:rPr>
                <w:rFonts w:ascii="Arial" w:hAnsi="Arial" w:cs="Arial"/>
                <w:b/>
                <w:vertAlign w:val="superscript"/>
              </w:rPr>
            </w:pPr>
            <w:r w:rsidRPr="00911292">
              <w:rPr>
                <w:rFonts w:ascii="Arial" w:hAnsi="Arial" w:cs="Arial"/>
                <w:b/>
              </w:rPr>
              <w:t xml:space="preserve">SI: </w:t>
            </w:r>
            <w:r w:rsidRPr="00911292">
              <w:rPr>
                <w:rFonts w:ascii="Arial" w:hAnsi="Arial" w:cs="Arial"/>
                <w:b/>
              </w:rPr>
              <w:tab/>
            </w:r>
            <w:r w:rsidRPr="0091129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1292">
              <w:rPr>
                <w:rFonts w:ascii="Arial" w:hAnsi="Arial" w:cs="Arial"/>
                <w:b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Pr="00911292">
              <w:rPr>
                <w:rFonts w:ascii="Arial" w:hAnsi="Arial" w:cs="Arial"/>
                <w:b/>
              </w:rPr>
              <w:fldChar w:fldCharType="end"/>
            </w:r>
            <w:r w:rsidRPr="00911292">
              <w:rPr>
                <w:rFonts w:ascii="Arial" w:hAnsi="Arial" w:cs="Arial"/>
                <w:b/>
                <w:vertAlign w:val="superscript"/>
              </w:rPr>
              <w:t xml:space="preserve">(1) (2)  </w:t>
            </w:r>
            <w:r w:rsidR="006A16D6">
              <w:rPr>
                <w:rFonts w:ascii="Arial" w:hAnsi="Arial" w:cs="Arial"/>
                <w:b/>
                <w:vertAlign w:val="superscript"/>
              </w:rPr>
              <w:t xml:space="preserve">   </w:t>
            </w:r>
            <w:r w:rsidR="006A16D6" w:rsidRPr="006A16D6">
              <w:rPr>
                <w:rFonts w:ascii="Arial" w:hAnsi="Arial" w:cs="Arial"/>
              </w:rPr>
              <w:t>(</w:t>
            </w:r>
            <w:r w:rsidRPr="006A16D6">
              <w:rPr>
                <w:rFonts w:ascii="Arial" w:hAnsi="Arial" w:cs="Arial"/>
              </w:rPr>
              <w:t>punti 3</w:t>
            </w:r>
            <w:r w:rsidR="006A16D6" w:rsidRPr="006A16D6">
              <w:rPr>
                <w:rFonts w:ascii="Arial" w:hAnsi="Arial" w:cs="Arial"/>
              </w:rPr>
              <w:t>)</w:t>
            </w:r>
          </w:p>
          <w:p w14:paraId="70607A00" w14:textId="30C5795F" w:rsidR="00694882" w:rsidRPr="00911292" w:rsidRDefault="00694882" w:rsidP="00694882">
            <w:pPr>
              <w:spacing w:line="360" w:lineRule="auto"/>
              <w:rPr>
                <w:rFonts w:ascii="Arial" w:hAnsi="Arial" w:cs="Arial"/>
                <w:b/>
              </w:rPr>
            </w:pPr>
            <w:r w:rsidRPr="00911292">
              <w:rPr>
                <w:rFonts w:ascii="Arial" w:hAnsi="Arial" w:cs="Arial"/>
                <w:b/>
              </w:rPr>
              <w:t xml:space="preserve">NO: </w:t>
            </w:r>
            <w:r w:rsidRPr="00911292">
              <w:rPr>
                <w:rFonts w:ascii="Arial" w:hAnsi="Arial" w:cs="Arial"/>
                <w:b/>
              </w:rPr>
              <w:tab/>
            </w:r>
            <w:r w:rsidRPr="0091129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1292">
              <w:rPr>
                <w:rFonts w:ascii="Arial" w:hAnsi="Arial" w:cs="Arial"/>
                <w:b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Pr="00911292">
              <w:rPr>
                <w:rFonts w:ascii="Arial" w:hAnsi="Arial" w:cs="Arial"/>
                <w:b/>
              </w:rPr>
              <w:fldChar w:fldCharType="end"/>
            </w:r>
            <w:r w:rsidRPr="00911292">
              <w:rPr>
                <w:rFonts w:ascii="Arial" w:hAnsi="Arial" w:cs="Arial"/>
                <w:b/>
                <w:vertAlign w:val="superscript"/>
              </w:rPr>
              <w:t xml:space="preserve">(1) (2)  </w:t>
            </w:r>
            <w:r w:rsidR="006A16D6">
              <w:rPr>
                <w:rFonts w:ascii="Arial" w:hAnsi="Arial" w:cs="Arial"/>
                <w:b/>
                <w:vertAlign w:val="superscript"/>
              </w:rPr>
              <w:t xml:space="preserve">   </w:t>
            </w:r>
            <w:r w:rsidR="006A16D6" w:rsidRPr="006A16D6">
              <w:rPr>
                <w:rFonts w:ascii="Arial" w:hAnsi="Arial" w:cs="Arial"/>
              </w:rPr>
              <w:t>(</w:t>
            </w:r>
            <w:r w:rsidRPr="006A16D6">
              <w:rPr>
                <w:rFonts w:ascii="Arial" w:hAnsi="Arial" w:cs="Arial"/>
              </w:rPr>
              <w:t>punti 0</w:t>
            </w:r>
          </w:p>
          <w:p w14:paraId="0D54CCD3" w14:textId="77777777" w:rsidR="00181D3F" w:rsidRDefault="00181D3F" w:rsidP="002753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72EC15" w14:textId="7F856578" w:rsidR="002753BE" w:rsidRDefault="002753BE" w:rsidP="002753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1292">
              <w:rPr>
                <w:rFonts w:ascii="Arial" w:hAnsi="Arial" w:cs="Arial"/>
                <w:b/>
              </w:rPr>
              <w:t xml:space="preserve">NB </w:t>
            </w:r>
            <w:r w:rsidRPr="00911292">
              <w:rPr>
                <w:rFonts w:ascii="Arial" w:hAnsi="Arial" w:cs="Arial"/>
              </w:rPr>
              <w:t>Le schede di dettaglio di tali sistemi devono essere prodotte e far parte del Manuale Operativo</w:t>
            </w:r>
            <w:r w:rsidRPr="002753B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92A9E0" w14:textId="77777777" w:rsidR="002753BE" w:rsidRPr="00B33BB0" w:rsidRDefault="002753BE" w:rsidP="002753B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6E38A3C" w14:textId="250E2DD2" w:rsidR="00181D3F" w:rsidRPr="00E52677" w:rsidRDefault="00181D3F" w:rsidP="00B33BB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5267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(1)</w:t>
            </w:r>
            <w:r w:rsidRPr="00E52677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33BB0" w:rsidRPr="00E52677">
              <w:rPr>
                <w:rFonts w:ascii="Arial" w:hAnsi="Arial" w:cs="Arial"/>
                <w:i/>
                <w:sz w:val="16"/>
                <w:szCs w:val="16"/>
              </w:rPr>
              <w:t>C</w:t>
            </w:r>
            <w:r w:rsidRPr="00E52677">
              <w:rPr>
                <w:rFonts w:ascii="Arial" w:hAnsi="Arial" w:cs="Arial"/>
                <w:i/>
                <w:sz w:val="16"/>
                <w:szCs w:val="16"/>
              </w:rPr>
              <w:t>ontrassegnare SOLO il quadratino corrispondente all’ipotesi che ricorre.</w:t>
            </w:r>
            <w:r w:rsidRPr="00E52677">
              <w:rPr>
                <w:rFonts w:ascii="Arial" w:hAnsi="Arial" w:cs="Arial"/>
                <w:i/>
                <w:sz w:val="16"/>
                <w:szCs w:val="16"/>
              </w:rPr>
              <w:tab/>
            </w:r>
          </w:p>
          <w:p w14:paraId="3927235A" w14:textId="45D781DB" w:rsidR="00181D3F" w:rsidRPr="00E52677" w:rsidRDefault="00181D3F" w:rsidP="00E52677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52677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(2)</w:t>
            </w:r>
            <w:r w:rsidRPr="00E52677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B33BB0" w:rsidRPr="00E52677">
              <w:rPr>
                <w:rFonts w:ascii="Arial" w:hAnsi="Arial" w:cs="Arial"/>
                <w:i/>
                <w:sz w:val="16"/>
                <w:szCs w:val="16"/>
              </w:rPr>
              <w:t>P</w:t>
            </w:r>
            <w:r w:rsidRPr="00E52677">
              <w:rPr>
                <w:rFonts w:ascii="Arial" w:hAnsi="Arial" w:cs="Arial"/>
                <w:i/>
                <w:sz w:val="16"/>
                <w:szCs w:val="16"/>
              </w:rPr>
              <w:t>er nessuna opzione contrassegnata saranno attribuiti 0 (zero) punti.</w:t>
            </w:r>
          </w:p>
        </w:tc>
      </w:tr>
      <w:tr w:rsidR="00B33BB0" w14:paraId="6C599C3C" w14:textId="77777777" w:rsidTr="00E52677">
        <w:trPr>
          <w:trHeight w:val="2804"/>
        </w:trPr>
        <w:tc>
          <w:tcPr>
            <w:tcW w:w="9778" w:type="dxa"/>
          </w:tcPr>
          <w:p w14:paraId="41D6FBE2" w14:textId="43262182" w:rsidR="00B33BB0" w:rsidRPr="006A16D6" w:rsidRDefault="0040186B" w:rsidP="00B33BB0">
            <w:pPr>
              <w:jc w:val="center"/>
              <w:rPr>
                <w:rFonts w:ascii="Arial" w:hAnsi="Arial" w:cs="Arial"/>
                <w:b/>
              </w:rPr>
            </w:pPr>
            <w:r w:rsidRPr="006A16D6">
              <w:rPr>
                <w:rFonts w:ascii="Arial" w:hAnsi="Arial" w:cs="Arial"/>
                <w:b/>
              </w:rPr>
              <w:t>CRITERIO F</w:t>
            </w:r>
          </w:p>
          <w:p w14:paraId="6F89E268" w14:textId="77777777" w:rsidR="00B33BB0" w:rsidRPr="00911292" w:rsidRDefault="00B33BB0" w:rsidP="00B33BB0">
            <w:pPr>
              <w:jc w:val="center"/>
              <w:rPr>
                <w:rFonts w:ascii="Arial" w:hAnsi="Arial" w:cs="Arial"/>
                <w:b/>
              </w:rPr>
            </w:pPr>
          </w:p>
          <w:p w14:paraId="0AFFC18F" w14:textId="2EA48DD9" w:rsidR="00B33BB0" w:rsidRPr="00911292" w:rsidRDefault="00B33BB0" w:rsidP="00911292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911292">
              <w:rPr>
                <w:rFonts w:ascii="Arial" w:hAnsi="Arial" w:cs="Arial"/>
                <w:b/>
                <w:bCs/>
              </w:rPr>
              <w:t xml:space="preserve">di </w:t>
            </w:r>
            <w:r w:rsidR="0040186B" w:rsidRPr="00911292">
              <w:rPr>
                <w:rFonts w:ascii="Arial" w:hAnsi="Arial" w:cs="Arial"/>
                <w:b/>
                <w:bCs/>
              </w:rPr>
              <w:t>mettere a disposizione un Manager di Lotto dedicato alle operazioni di controllo sul personale e sulla qualità delle attività rese</w:t>
            </w:r>
          </w:p>
          <w:p w14:paraId="649B1449" w14:textId="77777777" w:rsidR="00B33BB0" w:rsidRPr="00911292" w:rsidRDefault="00B33BB0" w:rsidP="00B33BB0">
            <w:pPr>
              <w:jc w:val="both"/>
              <w:rPr>
                <w:rFonts w:ascii="Arial" w:hAnsi="Arial" w:cs="Arial"/>
                <w:b/>
              </w:rPr>
            </w:pPr>
          </w:p>
          <w:p w14:paraId="7D265B38" w14:textId="64D76F01" w:rsidR="0040186B" w:rsidRPr="00911292" w:rsidRDefault="0040186B" w:rsidP="0040186B">
            <w:pPr>
              <w:spacing w:line="360" w:lineRule="auto"/>
              <w:jc w:val="both"/>
              <w:rPr>
                <w:rFonts w:ascii="Arial" w:hAnsi="Arial" w:cs="Arial"/>
                <w:b/>
                <w:vertAlign w:val="superscript"/>
              </w:rPr>
            </w:pPr>
            <w:r w:rsidRPr="00911292">
              <w:rPr>
                <w:rFonts w:ascii="Arial" w:hAnsi="Arial" w:cs="Arial"/>
                <w:b/>
              </w:rPr>
              <w:t xml:space="preserve">SI: </w:t>
            </w:r>
            <w:r w:rsidRPr="00911292">
              <w:rPr>
                <w:rFonts w:ascii="Arial" w:hAnsi="Arial" w:cs="Arial"/>
                <w:b/>
              </w:rPr>
              <w:tab/>
            </w:r>
            <w:r w:rsidRPr="0091129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1292">
              <w:rPr>
                <w:rFonts w:ascii="Arial" w:hAnsi="Arial" w:cs="Arial"/>
                <w:b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Pr="00911292">
              <w:rPr>
                <w:rFonts w:ascii="Arial" w:hAnsi="Arial" w:cs="Arial"/>
                <w:b/>
              </w:rPr>
              <w:fldChar w:fldCharType="end"/>
            </w:r>
            <w:r w:rsidRPr="00911292">
              <w:rPr>
                <w:rFonts w:ascii="Arial" w:hAnsi="Arial" w:cs="Arial"/>
                <w:b/>
                <w:vertAlign w:val="superscript"/>
              </w:rPr>
              <w:t>(1) (2</w:t>
            </w:r>
            <w:r w:rsidRPr="006A16D6">
              <w:rPr>
                <w:rFonts w:ascii="Arial" w:hAnsi="Arial" w:cs="Arial"/>
                <w:vertAlign w:val="superscript"/>
              </w:rPr>
              <w:t>)</w:t>
            </w:r>
            <w:r w:rsidRPr="006A16D6">
              <w:rPr>
                <w:rFonts w:ascii="Arial" w:hAnsi="Arial" w:cs="Arial"/>
              </w:rPr>
              <w:t xml:space="preserve">  </w:t>
            </w:r>
            <w:r w:rsidR="006A16D6" w:rsidRPr="006A16D6">
              <w:rPr>
                <w:rFonts w:ascii="Arial" w:hAnsi="Arial" w:cs="Arial"/>
              </w:rPr>
              <w:t xml:space="preserve">   (</w:t>
            </w:r>
            <w:r w:rsidRPr="006A16D6">
              <w:rPr>
                <w:rFonts w:ascii="Arial" w:hAnsi="Arial" w:cs="Arial"/>
              </w:rPr>
              <w:t>punti 5</w:t>
            </w:r>
            <w:r w:rsidR="006A16D6">
              <w:rPr>
                <w:rFonts w:ascii="Arial" w:hAnsi="Arial" w:cs="Arial"/>
              </w:rPr>
              <w:t>)</w:t>
            </w:r>
          </w:p>
          <w:p w14:paraId="43866E9A" w14:textId="20025F5D" w:rsidR="0040186B" w:rsidRPr="00911292" w:rsidRDefault="0040186B" w:rsidP="0040186B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911292">
              <w:rPr>
                <w:rFonts w:ascii="Arial" w:hAnsi="Arial" w:cs="Arial"/>
                <w:b/>
              </w:rPr>
              <w:t xml:space="preserve">NO: </w:t>
            </w:r>
            <w:r w:rsidRPr="00911292">
              <w:rPr>
                <w:rFonts w:ascii="Arial" w:hAnsi="Arial" w:cs="Arial"/>
                <w:b/>
              </w:rPr>
              <w:tab/>
            </w:r>
            <w:r w:rsidRPr="0091129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292">
              <w:rPr>
                <w:rFonts w:ascii="Arial" w:hAnsi="Arial" w:cs="Arial"/>
                <w:b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Pr="00911292">
              <w:rPr>
                <w:rFonts w:ascii="Arial" w:hAnsi="Arial" w:cs="Arial"/>
                <w:b/>
              </w:rPr>
              <w:fldChar w:fldCharType="end"/>
            </w:r>
            <w:r w:rsidRPr="00911292">
              <w:rPr>
                <w:rFonts w:ascii="Arial" w:hAnsi="Arial" w:cs="Arial"/>
                <w:b/>
                <w:vertAlign w:val="superscript"/>
              </w:rPr>
              <w:t xml:space="preserve">(1) (2)  </w:t>
            </w:r>
            <w:r w:rsidR="006A16D6">
              <w:rPr>
                <w:rFonts w:ascii="Arial" w:hAnsi="Arial" w:cs="Arial"/>
                <w:b/>
                <w:vertAlign w:val="superscript"/>
              </w:rPr>
              <w:t xml:space="preserve">      </w:t>
            </w:r>
            <w:r w:rsidR="006A16D6" w:rsidRPr="006A16D6">
              <w:rPr>
                <w:rFonts w:ascii="Arial" w:hAnsi="Arial" w:cs="Arial"/>
              </w:rPr>
              <w:t>(</w:t>
            </w:r>
            <w:r w:rsidRPr="006A16D6">
              <w:rPr>
                <w:rFonts w:ascii="Arial" w:hAnsi="Arial" w:cs="Arial"/>
              </w:rPr>
              <w:t>punti 0</w:t>
            </w:r>
            <w:r w:rsidR="006A16D6">
              <w:rPr>
                <w:rFonts w:ascii="Arial" w:hAnsi="Arial" w:cs="Arial"/>
              </w:rPr>
              <w:t>)</w:t>
            </w:r>
          </w:p>
          <w:p w14:paraId="270C59C1" w14:textId="77777777" w:rsidR="00B317CC" w:rsidRDefault="00B317CC" w:rsidP="00B33BB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BC6C5B" w14:textId="79E2828A" w:rsidR="00B33BB0" w:rsidRPr="00911292" w:rsidRDefault="0040186B" w:rsidP="00B33BB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911292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="00B33BB0" w:rsidRPr="00911292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(1)</w:t>
            </w:r>
            <w:r w:rsidR="00B33BB0" w:rsidRPr="00911292">
              <w:rPr>
                <w:rFonts w:ascii="Arial" w:hAnsi="Arial" w:cs="Arial"/>
                <w:i/>
                <w:sz w:val="16"/>
                <w:szCs w:val="16"/>
              </w:rPr>
              <w:t xml:space="preserve"> Contrassegnare SOLO il quadratino corrispondente all’ipotesi che ricorre.</w:t>
            </w:r>
            <w:r w:rsidR="00B33BB0" w:rsidRPr="00911292">
              <w:rPr>
                <w:rFonts w:ascii="Arial" w:hAnsi="Arial" w:cs="Arial"/>
                <w:i/>
                <w:sz w:val="16"/>
                <w:szCs w:val="16"/>
              </w:rPr>
              <w:tab/>
            </w:r>
          </w:p>
          <w:p w14:paraId="5A258484" w14:textId="1CC3C885" w:rsidR="00B33BB0" w:rsidRPr="00B317CC" w:rsidRDefault="00B33BB0" w:rsidP="00B33BB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11292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(2)</w:t>
            </w:r>
            <w:r w:rsidRPr="00911292">
              <w:rPr>
                <w:rFonts w:ascii="Arial" w:hAnsi="Arial" w:cs="Arial"/>
                <w:i/>
                <w:sz w:val="16"/>
                <w:szCs w:val="16"/>
              </w:rPr>
              <w:t xml:space="preserve"> Per nessuna opzione contrassegnata sa</w:t>
            </w:r>
            <w:r w:rsidR="00B317CC" w:rsidRPr="00911292">
              <w:rPr>
                <w:rFonts w:ascii="Arial" w:hAnsi="Arial" w:cs="Arial"/>
                <w:i/>
                <w:sz w:val="16"/>
                <w:szCs w:val="16"/>
              </w:rPr>
              <w:t>ranno attribuiti 0 (zero) punti.</w:t>
            </w:r>
          </w:p>
        </w:tc>
      </w:tr>
      <w:tr w:rsidR="00B33BB0" w14:paraId="6D4D85B5" w14:textId="77777777" w:rsidTr="00DA78E4">
        <w:trPr>
          <w:trHeight w:val="186"/>
        </w:trPr>
        <w:tc>
          <w:tcPr>
            <w:tcW w:w="9778" w:type="dxa"/>
          </w:tcPr>
          <w:p w14:paraId="074A2EA4" w14:textId="24F7BA57" w:rsidR="002753BE" w:rsidRPr="00911292" w:rsidRDefault="0040186B" w:rsidP="002753BE">
            <w:pPr>
              <w:jc w:val="center"/>
              <w:rPr>
                <w:rFonts w:ascii="Arial" w:hAnsi="Arial" w:cs="Arial"/>
                <w:b/>
              </w:rPr>
            </w:pPr>
            <w:r w:rsidRPr="00911292">
              <w:rPr>
                <w:rFonts w:ascii="Arial" w:hAnsi="Arial" w:cs="Arial"/>
                <w:b/>
              </w:rPr>
              <w:t>CRITERIO G</w:t>
            </w:r>
          </w:p>
          <w:p w14:paraId="44487BCD" w14:textId="77777777" w:rsidR="00A45107" w:rsidRPr="00911292" w:rsidRDefault="00A45107" w:rsidP="002753BE">
            <w:pPr>
              <w:jc w:val="center"/>
              <w:rPr>
                <w:rFonts w:ascii="Arial" w:hAnsi="Arial" w:cs="Arial"/>
                <w:b/>
              </w:rPr>
            </w:pPr>
          </w:p>
          <w:p w14:paraId="69628B9F" w14:textId="3B0E104B" w:rsidR="0040186B" w:rsidRPr="00911292" w:rsidRDefault="002753BE" w:rsidP="002753BE">
            <w:pPr>
              <w:jc w:val="both"/>
              <w:rPr>
                <w:rFonts w:ascii="Arial" w:hAnsi="Arial" w:cs="Arial"/>
                <w:b/>
                <w:bCs/>
              </w:rPr>
            </w:pPr>
            <w:r w:rsidRPr="00911292">
              <w:rPr>
                <w:rFonts w:ascii="Arial" w:hAnsi="Arial" w:cs="Arial"/>
                <w:b/>
                <w:bCs/>
              </w:rPr>
              <w:t xml:space="preserve">Di </w:t>
            </w:r>
            <w:r w:rsidR="0040186B" w:rsidRPr="00911292">
              <w:rPr>
                <w:rFonts w:ascii="Arial" w:hAnsi="Arial" w:cs="Arial"/>
                <w:b/>
                <w:bCs/>
              </w:rPr>
              <w:t>utilizzare</w:t>
            </w:r>
            <w:r w:rsidRPr="00911292">
              <w:rPr>
                <w:rFonts w:ascii="Arial" w:hAnsi="Arial" w:cs="Arial"/>
                <w:b/>
                <w:bCs/>
              </w:rPr>
              <w:t xml:space="preserve"> </w:t>
            </w:r>
            <w:r w:rsidR="0040186B" w:rsidRPr="00911292">
              <w:rPr>
                <w:rFonts w:ascii="Arial" w:hAnsi="Arial" w:cs="Arial"/>
                <w:b/>
                <w:bCs/>
              </w:rPr>
              <w:t>prodotti per l’igiene e disinfettanti del tipo “Presidio Medico Chirurgico”:</w:t>
            </w:r>
          </w:p>
          <w:p w14:paraId="596B6F14" w14:textId="77777777" w:rsidR="002753BE" w:rsidRPr="00911292" w:rsidRDefault="002753BE" w:rsidP="002753BE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AC59789" w14:textId="5A4C6B34" w:rsidR="002753BE" w:rsidRPr="00911292" w:rsidRDefault="002753BE" w:rsidP="002753BE">
            <w:pPr>
              <w:spacing w:line="360" w:lineRule="auto"/>
              <w:rPr>
                <w:rFonts w:ascii="Arial" w:hAnsi="Arial" w:cs="Arial"/>
                <w:b/>
                <w:vertAlign w:val="superscript"/>
              </w:rPr>
            </w:pPr>
            <w:r w:rsidRPr="00911292">
              <w:rPr>
                <w:rFonts w:ascii="Arial" w:hAnsi="Arial" w:cs="Arial"/>
                <w:b/>
              </w:rPr>
              <w:t xml:space="preserve">SI: </w:t>
            </w:r>
            <w:r w:rsidRPr="00911292">
              <w:rPr>
                <w:rFonts w:ascii="Arial" w:hAnsi="Arial" w:cs="Arial"/>
                <w:b/>
              </w:rPr>
              <w:tab/>
            </w:r>
            <w:r w:rsidRPr="0091129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1292">
              <w:rPr>
                <w:rFonts w:ascii="Arial" w:hAnsi="Arial" w:cs="Arial"/>
                <w:b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Pr="00911292">
              <w:rPr>
                <w:rFonts w:ascii="Arial" w:hAnsi="Arial" w:cs="Arial"/>
                <w:b/>
              </w:rPr>
              <w:fldChar w:fldCharType="end"/>
            </w:r>
            <w:r w:rsidRPr="00911292">
              <w:rPr>
                <w:rFonts w:ascii="Arial" w:hAnsi="Arial" w:cs="Arial"/>
                <w:b/>
                <w:vertAlign w:val="superscript"/>
              </w:rPr>
              <w:t xml:space="preserve">(1) (2)  </w:t>
            </w:r>
            <w:r w:rsidR="006A16D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="006A16D6" w:rsidRPr="006A16D6">
              <w:rPr>
                <w:rFonts w:ascii="Arial" w:hAnsi="Arial" w:cs="Arial"/>
              </w:rPr>
              <w:t>(</w:t>
            </w:r>
            <w:r w:rsidR="0040186B" w:rsidRPr="006A16D6">
              <w:rPr>
                <w:rFonts w:ascii="Arial" w:hAnsi="Arial" w:cs="Arial"/>
              </w:rPr>
              <w:t>punti 5</w:t>
            </w:r>
            <w:r w:rsidR="006A16D6">
              <w:rPr>
                <w:rFonts w:ascii="Arial" w:hAnsi="Arial" w:cs="Arial"/>
              </w:rPr>
              <w:t>)</w:t>
            </w:r>
          </w:p>
          <w:p w14:paraId="6953594E" w14:textId="4250AEEB" w:rsidR="002753BE" w:rsidRPr="00911292" w:rsidRDefault="002753BE" w:rsidP="002753BE">
            <w:pPr>
              <w:spacing w:line="360" w:lineRule="auto"/>
              <w:rPr>
                <w:rFonts w:ascii="Arial" w:hAnsi="Arial" w:cs="Arial"/>
                <w:b/>
              </w:rPr>
            </w:pPr>
            <w:r w:rsidRPr="00911292">
              <w:rPr>
                <w:rFonts w:ascii="Arial" w:hAnsi="Arial" w:cs="Arial"/>
                <w:b/>
              </w:rPr>
              <w:lastRenderedPageBreak/>
              <w:t xml:space="preserve">NO: </w:t>
            </w:r>
            <w:r w:rsidRPr="00911292">
              <w:rPr>
                <w:rFonts w:ascii="Arial" w:hAnsi="Arial" w:cs="Arial"/>
                <w:b/>
              </w:rPr>
              <w:tab/>
            </w:r>
            <w:r w:rsidRPr="00911292">
              <w:rPr>
                <w:rFonts w:ascii="Arial" w:hAnsi="Arial" w:cs="Arial"/>
                <w:b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292">
              <w:rPr>
                <w:rFonts w:ascii="Arial" w:hAnsi="Arial" w:cs="Arial"/>
                <w:b/>
              </w:rPr>
              <w:instrText xml:space="preserve"> FORMCHECKBOX </w:instrText>
            </w:r>
            <w:r w:rsidR="00CD087A">
              <w:rPr>
                <w:rFonts w:ascii="Arial" w:hAnsi="Arial" w:cs="Arial"/>
                <w:b/>
              </w:rPr>
            </w:r>
            <w:r w:rsidR="00CD087A">
              <w:rPr>
                <w:rFonts w:ascii="Arial" w:hAnsi="Arial" w:cs="Arial"/>
                <w:b/>
              </w:rPr>
              <w:fldChar w:fldCharType="separate"/>
            </w:r>
            <w:r w:rsidRPr="00911292">
              <w:rPr>
                <w:rFonts w:ascii="Arial" w:hAnsi="Arial" w:cs="Arial"/>
                <w:b/>
              </w:rPr>
              <w:fldChar w:fldCharType="end"/>
            </w:r>
            <w:r w:rsidRPr="00911292">
              <w:rPr>
                <w:rFonts w:ascii="Arial" w:hAnsi="Arial" w:cs="Arial"/>
                <w:b/>
                <w:vertAlign w:val="superscript"/>
              </w:rPr>
              <w:t xml:space="preserve">(1) (2)  </w:t>
            </w:r>
            <w:r w:rsidR="006A16D6">
              <w:rPr>
                <w:rFonts w:ascii="Arial" w:hAnsi="Arial" w:cs="Arial"/>
                <w:b/>
                <w:vertAlign w:val="superscript"/>
              </w:rPr>
              <w:t xml:space="preserve">  </w:t>
            </w:r>
            <w:r w:rsidR="006A16D6" w:rsidRPr="006A16D6">
              <w:rPr>
                <w:rFonts w:ascii="Arial" w:hAnsi="Arial" w:cs="Arial"/>
              </w:rPr>
              <w:t>(</w:t>
            </w:r>
            <w:r w:rsidRPr="006A16D6">
              <w:rPr>
                <w:rFonts w:ascii="Arial" w:hAnsi="Arial" w:cs="Arial"/>
              </w:rPr>
              <w:t>punti 0</w:t>
            </w:r>
            <w:r w:rsidR="006A16D6">
              <w:rPr>
                <w:rFonts w:ascii="Arial" w:hAnsi="Arial" w:cs="Arial"/>
              </w:rPr>
              <w:t>)</w:t>
            </w:r>
          </w:p>
          <w:p w14:paraId="168436A5" w14:textId="77777777" w:rsidR="002753BE" w:rsidRPr="00911292" w:rsidRDefault="002753BE" w:rsidP="002753BE">
            <w:pPr>
              <w:rPr>
                <w:rFonts w:ascii="Arial" w:hAnsi="Arial" w:cs="Arial"/>
                <w:b/>
              </w:rPr>
            </w:pPr>
          </w:p>
          <w:p w14:paraId="315C69EE" w14:textId="77777777" w:rsidR="002753BE" w:rsidRPr="00911292" w:rsidRDefault="002753BE" w:rsidP="002753BE">
            <w:pPr>
              <w:rPr>
                <w:rFonts w:ascii="Arial" w:hAnsi="Arial" w:cs="Arial"/>
                <w:b/>
              </w:rPr>
            </w:pPr>
            <w:r w:rsidRPr="00911292">
              <w:rPr>
                <w:rFonts w:ascii="Arial" w:hAnsi="Arial" w:cs="Arial"/>
                <w:b/>
              </w:rPr>
              <w:t xml:space="preserve">NB </w:t>
            </w:r>
            <w:r w:rsidRPr="00911292">
              <w:rPr>
                <w:rFonts w:ascii="Arial" w:hAnsi="Arial" w:cs="Arial"/>
              </w:rPr>
              <w:t>Le schede di dettaglio di tali sistemi devono essere prodotte e far parte del Manuale Operativo.</w:t>
            </w:r>
          </w:p>
          <w:p w14:paraId="4158A7A7" w14:textId="77777777" w:rsidR="002753BE" w:rsidRPr="002753BE" w:rsidRDefault="002753BE" w:rsidP="002753B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24837E" w14:textId="77777777" w:rsidR="002753BE" w:rsidRPr="00B317CC" w:rsidRDefault="002753BE" w:rsidP="002753B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317CC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(1)</w:t>
            </w:r>
            <w:r w:rsidRPr="00B317CC">
              <w:rPr>
                <w:rFonts w:ascii="Arial" w:hAnsi="Arial" w:cs="Arial"/>
                <w:i/>
                <w:sz w:val="16"/>
                <w:szCs w:val="16"/>
              </w:rPr>
              <w:t xml:space="preserve"> Contrassegnare SOLO il quadratino corrispondente all’ipotesi che ricorre.</w:t>
            </w:r>
            <w:r w:rsidRPr="00B317CC">
              <w:rPr>
                <w:rFonts w:ascii="Arial" w:hAnsi="Arial" w:cs="Arial"/>
                <w:i/>
                <w:sz w:val="16"/>
                <w:szCs w:val="16"/>
              </w:rPr>
              <w:tab/>
            </w:r>
          </w:p>
          <w:p w14:paraId="265D8895" w14:textId="030621E9" w:rsidR="00B33BB0" w:rsidRPr="00B317CC" w:rsidRDefault="002753BE" w:rsidP="002753B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317CC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(2)</w:t>
            </w:r>
            <w:r w:rsidRPr="00B317CC">
              <w:rPr>
                <w:rFonts w:ascii="Arial" w:hAnsi="Arial" w:cs="Arial"/>
                <w:i/>
                <w:sz w:val="16"/>
                <w:szCs w:val="16"/>
              </w:rPr>
              <w:t xml:space="preserve"> Per nessuna opzione contrassegnata saranno attribuiti 0 (zero) punti.</w:t>
            </w:r>
          </w:p>
        </w:tc>
      </w:tr>
    </w:tbl>
    <w:p w14:paraId="67546D45" w14:textId="77777777" w:rsidR="00C15885" w:rsidRDefault="00C15885"/>
    <w:p w14:paraId="2CF0D406" w14:textId="77777777" w:rsidR="00DA78E4" w:rsidRDefault="00DA78E4"/>
    <w:p w14:paraId="2E02A97F" w14:textId="77777777" w:rsidR="00DA78E4" w:rsidRPr="00911292" w:rsidRDefault="00DA78E4" w:rsidP="00DA78E4">
      <w:pPr>
        <w:pStyle w:val="Rientrocorpodeltesto3"/>
        <w:spacing w:line="360" w:lineRule="auto"/>
        <w:ind w:left="142"/>
        <w:rPr>
          <w:rFonts w:ascii="Arial" w:hAnsi="Arial" w:cs="Arial"/>
          <w:b/>
          <w:sz w:val="20"/>
          <w:szCs w:val="20"/>
        </w:rPr>
      </w:pPr>
      <w:r w:rsidRPr="00911292">
        <w:rPr>
          <w:rFonts w:ascii="Arial" w:hAnsi="Arial" w:cs="Arial"/>
          <w:sz w:val="20"/>
          <w:szCs w:val="20"/>
        </w:rPr>
        <w:t xml:space="preserve">data </w:t>
      </w:r>
      <w:r w:rsidRPr="00911292">
        <w:rPr>
          <w:rFonts w:ascii="Arial" w:hAnsi="Arial" w:cs="Arial"/>
          <w:b/>
          <w:sz w:val="20"/>
          <w:szCs w:val="20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  <w:b/>
          <w:sz w:val="20"/>
          <w:szCs w:val="20"/>
          <w:highlight w:val="lightGray"/>
        </w:rPr>
        <w:instrText xml:space="preserve"> FORMTEXT </w:instrText>
      </w:r>
      <w:r w:rsidRPr="00911292">
        <w:rPr>
          <w:rFonts w:ascii="Arial" w:hAnsi="Arial" w:cs="Arial"/>
          <w:b/>
          <w:sz w:val="20"/>
          <w:szCs w:val="20"/>
          <w:highlight w:val="lightGray"/>
        </w:rPr>
      </w:r>
      <w:r w:rsidRPr="00911292">
        <w:rPr>
          <w:rFonts w:ascii="Arial" w:hAnsi="Arial" w:cs="Arial"/>
          <w:b/>
          <w:sz w:val="20"/>
          <w:szCs w:val="20"/>
          <w:highlight w:val="lightGray"/>
        </w:rPr>
        <w:fldChar w:fldCharType="separate"/>
      </w:r>
      <w:r w:rsidRPr="00911292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911292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911292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911292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911292">
        <w:rPr>
          <w:rFonts w:ascii="Arial" w:hAnsi="Arial" w:cs="Arial"/>
          <w:b/>
          <w:noProof/>
          <w:sz w:val="20"/>
          <w:szCs w:val="20"/>
          <w:highlight w:val="lightGray"/>
        </w:rPr>
        <w:t> </w:t>
      </w:r>
      <w:r w:rsidRPr="00911292">
        <w:rPr>
          <w:rFonts w:ascii="Arial" w:hAnsi="Arial" w:cs="Arial"/>
          <w:b/>
          <w:sz w:val="20"/>
          <w:szCs w:val="20"/>
          <w:highlight w:val="lightGray"/>
        </w:rPr>
        <w:fldChar w:fldCharType="end"/>
      </w:r>
    </w:p>
    <w:p w14:paraId="372D3345" w14:textId="77777777" w:rsidR="00DA78E4" w:rsidRPr="00911292" w:rsidRDefault="00DA78E4" w:rsidP="00DA78E4">
      <w:pPr>
        <w:jc w:val="both"/>
        <w:rPr>
          <w:rFonts w:ascii="Arial" w:hAnsi="Arial" w:cs="Arial"/>
          <w:i/>
          <w:u w:val="single"/>
        </w:rPr>
      </w:pPr>
    </w:p>
    <w:p w14:paraId="5C14B881" w14:textId="77777777" w:rsidR="00DA78E4" w:rsidRPr="00911292" w:rsidRDefault="00DA78E4" w:rsidP="00DA78E4">
      <w:pPr>
        <w:jc w:val="both"/>
        <w:rPr>
          <w:rFonts w:ascii="Arial" w:hAnsi="Arial" w:cs="Arial"/>
          <w:i/>
        </w:rPr>
      </w:pPr>
      <w:r w:rsidRPr="00911292">
        <w:rPr>
          <w:rFonts w:ascii="Arial" w:hAnsi="Arial" w:cs="Arial"/>
          <w:i/>
          <w:u w:val="single"/>
        </w:rPr>
        <w:t>In caso di R.T.I. non costituito</w:t>
      </w:r>
      <w:r w:rsidRPr="00911292">
        <w:rPr>
          <w:rFonts w:ascii="Arial" w:hAnsi="Arial" w:cs="Arial"/>
          <w:i/>
        </w:rPr>
        <w:t xml:space="preserve">, la presente dichiarazione deve essere sottoscritta dai legali rappresentanti di </w:t>
      </w:r>
      <w:r w:rsidRPr="00911292">
        <w:rPr>
          <w:rFonts w:ascii="Arial" w:hAnsi="Arial" w:cs="Arial"/>
          <w:b/>
          <w:i/>
        </w:rPr>
        <w:t>tutte</w:t>
      </w:r>
      <w:r w:rsidRPr="00911292">
        <w:rPr>
          <w:rFonts w:ascii="Arial" w:hAnsi="Arial" w:cs="Arial"/>
          <w:i/>
        </w:rPr>
        <w:t xml:space="preserve"> le Imprese che costituiranno il futuro R.T.I.</w:t>
      </w:r>
    </w:p>
    <w:p w14:paraId="21F70FEC" w14:textId="77777777" w:rsidR="00DA78E4" w:rsidRPr="00911292" w:rsidRDefault="00DA78E4" w:rsidP="00DA78E4">
      <w:pPr>
        <w:jc w:val="both"/>
        <w:rPr>
          <w:rFonts w:ascii="Arial" w:hAnsi="Arial" w:cs="Arial"/>
        </w:rPr>
      </w:pPr>
    </w:p>
    <w:p w14:paraId="1E2A8928" w14:textId="77777777" w:rsidR="00DA78E4" w:rsidRPr="00911292" w:rsidRDefault="00DA78E4" w:rsidP="00DA78E4">
      <w:pPr>
        <w:numPr>
          <w:ilvl w:val="0"/>
          <w:numId w:val="2"/>
        </w:numPr>
        <w:tabs>
          <w:tab w:val="left" w:pos="-3420"/>
          <w:tab w:val="left" w:pos="-180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911292">
        <w:rPr>
          <w:rFonts w:ascii="Arial" w:hAnsi="Arial" w:cs="Arial"/>
        </w:rPr>
        <w:t>Letto, confermato e sottoscritto digitalmente da</w:t>
      </w:r>
      <w:r w:rsidRPr="00911292">
        <w:rPr>
          <w:rFonts w:ascii="Arial" w:hAnsi="Arial" w:cs="Arial"/>
          <w:vertAlign w:val="superscript"/>
        </w:rPr>
        <w:t>1</w:t>
      </w:r>
      <w:r w:rsidRPr="00911292">
        <w:rPr>
          <w:rFonts w:ascii="Arial" w:hAnsi="Arial" w:cs="Arial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</w:rPr>
        <w:instrText xml:space="preserve"> FORMTEXT </w:instrText>
      </w:r>
      <w:r w:rsidRPr="00911292">
        <w:rPr>
          <w:rFonts w:ascii="Arial" w:hAnsi="Arial" w:cs="Arial"/>
        </w:rPr>
      </w:r>
      <w:r w:rsidRPr="00911292">
        <w:rPr>
          <w:rFonts w:ascii="Arial" w:hAnsi="Arial" w:cs="Arial"/>
        </w:rPr>
        <w:fldChar w:fldCharType="separate"/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fldChar w:fldCharType="end"/>
      </w:r>
    </w:p>
    <w:p w14:paraId="60DC94C0" w14:textId="77777777" w:rsidR="00DA78E4" w:rsidRPr="00911292" w:rsidRDefault="00DA78E4" w:rsidP="00DA78E4">
      <w:pPr>
        <w:numPr>
          <w:ilvl w:val="0"/>
          <w:numId w:val="2"/>
        </w:numPr>
        <w:tabs>
          <w:tab w:val="left" w:pos="-3420"/>
          <w:tab w:val="left" w:pos="-180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911292">
        <w:rPr>
          <w:rFonts w:ascii="Arial" w:hAnsi="Arial" w:cs="Arial"/>
        </w:rPr>
        <w:t>Letto, confermato e sottoscritto digitalmente da</w:t>
      </w:r>
      <w:r w:rsidRPr="00911292">
        <w:rPr>
          <w:rFonts w:ascii="Arial" w:hAnsi="Arial" w:cs="Arial"/>
          <w:vertAlign w:val="superscript"/>
        </w:rPr>
        <w:t>1</w:t>
      </w:r>
      <w:r w:rsidRPr="00911292">
        <w:rPr>
          <w:rFonts w:ascii="Arial" w:hAnsi="Arial" w:cs="Arial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</w:rPr>
        <w:instrText xml:space="preserve"> FORMTEXT </w:instrText>
      </w:r>
      <w:r w:rsidRPr="00911292">
        <w:rPr>
          <w:rFonts w:ascii="Arial" w:hAnsi="Arial" w:cs="Arial"/>
        </w:rPr>
      </w:r>
      <w:r w:rsidRPr="00911292">
        <w:rPr>
          <w:rFonts w:ascii="Arial" w:hAnsi="Arial" w:cs="Arial"/>
        </w:rPr>
        <w:fldChar w:fldCharType="separate"/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fldChar w:fldCharType="end"/>
      </w:r>
    </w:p>
    <w:p w14:paraId="0943860F" w14:textId="77777777" w:rsidR="00DA78E4" w:rsidRPr="00911292" w:rsidRDefault="00DA78E4" w:rsidP="00DA78E4">
      <w:pPr>
        <w:numPr>
          <w:ilvl w:val="0"/>
          <w:numId w:val="2"/>
        </w:numPr>
        <w:tabs>
          <w:tab w:val="left" w:pos="-3420"/>
          <w:tab w:val="left" w:pos="-180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911292">
        <w:rPr>
          <w:rFonts w:ascii="Arial" w:hAnsi="Arial" w:cs="Arial"/>
        </w:rPr>
        <w:t>Letto, confermato e sottoscritto digitalmente da</w:t>
      </w:r>
      <w:r w:rsidRPr="00911292">
        <w:rPr>
          <w:rFonts w:ascii="Arial" w:hAnsi="Arial" w:cs="Arial"/>
          <w:vertAlign w:val="superscript"/>
        </w:rPr>
        <w:t>1</w:t>
      </w:r>
      <w:r w:rsidRPr="00911292">
        <w:rPr>
          <w:rFonts w:ascii="Arial" w:hAnsi="Arial" w:cs="Arial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</w:rPr>
        <w:instrText xml:space="preserve"> FORMTEXT </w:instrText>
      </w:r>
      <w:r w:rsidRPr="00911292">
        <w:rPr>
          <w:rFonts w:ascii="Arial" w:hAnsi="Arial" w:cs="Arial"/>
        </w:rPr>
      </w:r>
      <w:r w:rsidRPr="00911292">
        <w:rPr>
          <w:rFonts w:ascii="Arial" w:hAnsi="Arial" w:cs="Arial"/>
        </w:rPr>
        <w:fldChar w:fldCharType="separate"/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fldChar w:fldCharType="end"/>
      </w:r>
    </w:p>
    <w:p w14:paraId="7E7AAE09" w14:textId="77777777" w:rsidR="00DA78E4" w:rsidRPr="00911292" w:rsidRDefault="00DA78E4" w:rsidP="00DA78E4">
      <w:pPr>
        <w:numPr>
          <w:ilvl w:val="0"/>
          <w:numId w:val="2"/>
        </w:numPr>
        <w:tabs>
          <w:tab w:val="left" w:pos="-3420"/>
          <w:tab w:val="left" w:pos="-180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911292">
        <w:rPr>
          <w:rFonts w:ascii="Arial" w:hAnsi="Arial" w:cs="Arial"/>
        </w:rPr>
        <w:t>Letto, confermato e sottoscritto digitalmente da</w:t>
      </w:r>
      <w:r w:rsidRPr="00911292">
        <w:rPr>
          <w:rFonts w:ascii="Arial" w:hAnsi="Arial" w:cs="Arial"/>
          <w:vertAlign w:val="superscript"/>
        </w:rPr>
        <w:t>1</w:t>
      </w:r>
      <w:r w:rsidRPr="00911292">
        <w:rPr>
          <w:rFonts w:ascii="Arial" w:hAnsi="Arial" w:cs="Arial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</w:rPr>
        <w:instrText xml:space="preserve"> FORMTEXT </w:instrText>
      </w:r>
      <w:r w:rsidRPr="00911292">
        <w:rPr>
          <w:rFonts w:ascii="Arial" w:hAnsi="Arial" w:cs="Arial"/>
        </w:rPr>
      </w:r>
      <w:r w:rsidRPr="00911292">
        <w:rPr>
          <w:rFonts w:ascii="Arial" w:hAnsi="Arial" w:cs="Arial"/>
        </w:rPr>
        <w:fldChar w:fldCharType="separate"/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fldChar w:fldCharType="end"/>
      </w:r>
    </w:p>
    <w:p w14:paraId="43737F23" w14:textId="77777777" w:rsidR="00DA78E4" w:rsidRPr="00911292" w:rsidRDefault="00DA78E4" w:rsidP="00DA78E4">
      <w:pPr>
        <w:numPr>
          <w:ilvl w:val="0"/>
          <w:numId w:val="2"/>
        </w:numPr>
        <w:tabs>
          <w:tab w:val="left" w:pos="-3420"/>
          <w:tab w:val="left" w:pos="-180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911292">
        <w:rPr>
          <w:rFonts w:ascii="Arial" w:hAnsi="Arial" w:cs="Arial"/>
        </w:rPr>
        <w:t>Letto, confermato e sottoscritto digitalmente da</w:t>
      </w:r>
      <w:r w:rsidRPr="00911292">
        <w:rPr>
          <w:rFonts w:ascii="Arial" w:hAnsi="Arial" w:cs="Arial"/>
          <w:vertAlign w:val="superscript"/>
        </w:rPr>
        <w:t>1</w:t>
      </w:r>
      <w:r w:rsidRPr="00911292">
        <w:rPr>
          <w:rFonts w:ascii="Arial" w:hAnsi="Arial" w:cs="Arial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</w:rPr>
        <w:instrText xml:space="preserve"> FORMTEXT </w:instrText>
      </w:r>
      <w:r w:rsidRPr="00911292">
        <w:rPr>
          <w:rFonts w:ascii="Arial" w:hAnsi="Arial" w:cs="Arial"/>
        </w:rPr>
      </w:r>
      <w:r w:rsidRPr="00911292">
        <w:rPr>
          <w:rFonts w:ascii="Arial" w:hAnsi="Arial" w:cs="Arial"/>
        </w:rPr>
        <w:fldChar w:fldCharType="separate"/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fldChar w:fldCharType="end"/>
      </w:r>
    </w:p>
    <w:p w14:paraId="40E142E6" w14:textId="77777777" w:rsidR="00DA78E4" w:rsidRPr="00911292" w:rsidRDefault="00DA78E4" w:rsidP="00DA78E4">
      <w:pPr>
        <w:numPr>
          <w:ilvl w:val="0"/>
          <w:numId w:val="2"/>
        </w:numPr>
        <w:tabs>
          <w:tab w:val="left" w:pos="-3420"/>
          <w:tab w:val="left" w:pos="-1800"/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911292">
        <w:rPr>
          <w:rFonts w:ascii="Arial" w:hAnsi="Arial" w:cs="Arial"/>
        </w:rPr>
        <w:t>Letto, confermato e sottoscritto digitalmente da</w:t>
      </w:r>
      <w:r w:rsidRPr="00911292">
        <w:rPr>
          <w:rFonts w:ascii="Arial" w:hAnsi="Arial" w:cs="Arial"/>
          <w:vertAlign w:val="superscript"/>
        </w:rPr>
        <w:t>1</w:t>
      </w:r>
      <w:r w:rsidRPr="00911292">
        <w:rPr>
          <w:rFonts w:ascii="Arial" w:hAnsi="Arial" w:cs="Arial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</w:rPr>
        <w:instrText xml:space="preserve"> FORMTEXT </w:instrText>
      </w:r>
      <w:r w:rsidRPr="00911292">
        <w:rPr>
          <w:rFonts w:ascii="Arial" w:hAnsi="Arial" w:cs="Arial"/>
        </w:rPr>
      </w:r>
      <w:r w:rsidRPr="00911292">
        <w:rPr>
          <w:rFonts w:ascii="Arial" w:hAnsi="Arial" w:cs="Arial"/>
        </w:rPr>
        <w:fldChar w:fldCharType="separate"/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fldChar w:fldCharType="end"/>
      </w:r>
    </w:p>
    <w:p w14:paraId="1CD03B96" w14:textId="77777777" w:rsidR="00DA78E4" w:rsidRPr="00911292" w:rsidRDefault="00DA78E4" w:rsidP="00DA78E4">
      <w:pPr>
        <w:tabs>
          <w:tab w:val="left" w:pos="-3420"/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7B8AAEA6" w14:textId="77777777" w:rsidR="00DA78E4" w:rsidRPr="00911292" w:rsidRDefault="00DA78E4" w:rsidP="00DA78E4">
      <w:pPr>
        <w:jc w:val="both"/>
        <w:rPr>
          <w:rFonts w:ascii="Arial" w:hAnsi="Arial" w:cs="Arial"/>
          <w:i/>
        </w:rPr>
      </w:pPr>
      <w:r w:rsidRPr="00911292">
        <w:rPr>
          <w:rFonts w:ascii="Arial" w:hAnsi="Arial" w:cs="Arial"/>
          <w:i/>
          <w:u w:val="single"/>
        </w:rPr>
        <w:t>In caso di concorrente singolo o di R.T.I./Consorzio costituito</w:t>
      </w:r>
      <w:r w:rsidRPr="00911292">
        <w:rPr>
          <w:rFonts w:ascii="Arial" w:hAnsi="Arial" w:cs="Arial"/>
          <w:i/>
        </w:rPr>
        <w:t>, la presente dichiarazione deve essere sottoscritta dal legale rappresentante dell’Impresa singola/Mandataria del R.T.I./Consorzio già costituito.</w:t>
      </w:r>
    </w:p>
    <w:p w14:paraId="125B093F" w14:textId="77777777" w:rsidR="00DA78E4" w:rsidRPr="00911292" w:rsidRDefault="00DA78E4" w:rsidP="00DA78E4">
      <w:pPr>
        <w:jc w:val="both"/>
        <w:rPr>
          <w:rFonts w:ascii="Arial" w:hAnsi="Arial" w:cs="Arial"/>
          <w:i/>
        </w:rPr>
      </w:pPr>
    </w:p>
    <w:p w14:paraId="497E81F0" w14:textId="77777777" w:rsidR="00DA78E4" w:rsidRPr="00911292" w:rsidRDefault="00DA78E4" w:rsidP="00DA78E4">
      <w:pPr>
        <w:tabs>
          <w:tab w:val="left" w:pos="-3420"/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11292">
        <w:rPr>
          <w:rFonts w:ascii="Arial" w:hAnsi="Arial" w:cs="Arial"/>
        </w:rPr>
        <w:t>Letto, confermato e sottoscritto digitalmente da</w:t>
      </w:r>
      <w:r w:rsidRPr="00911292">
        <w:rPr>
          <w:rFonts w:ascii="Arial" w:hAnsi="Arial" w:cs="Arial"/>
          <w:vertAlign w:val="superscript"/>
        </w:rPr>
        <w:t>1</w:t>
      </w:r>
      <w:r w:rsidRPr="00911292">
        <w:rPr>
          <w:rFonts w:ascii="Arial" w:hAnsi="Arial" w:cs="Arial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911292">
        <w:rPr>
          <w:rFonts w:ascii="Arial" w:hAnsi="Arial" w:cs="Arial"/>
        </w:rPr>
        <w:instrText xml:space="preserve"> FORMTEXT </w:instrText>
      </w:r>
      <w:r w:rsidRPr="00911292">
        <w:rPr>
          <w:rFonts w:ascii="Arial" w:hAnsi="Arial" w:cs="Arial"/>
        </w:rPr>
      </w:r>
      <w:r w:rsidRPr="00911292">
        <w:rPr>
          <w:rFonts w:ascii="Arial" w:hAnsi="Arial" w:cs="Arial"/>
        </w:rPr>
        <w:fldChar w:fldCharType="separate"/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t> </w:t>
      </w:r>
      <w:r w:rsidRPr="00911292">
        <w:rPr>
          <w:rFonts w:ascii="Arial" w:hAnsi="Arial" w:cs="Arial"/>
        </w:rPr>
        <w:fldChar w:fldCharType="end"/>
      </w:r>
    </w:p>
    <w:p w14:paraId="154BBC0B" w14:textId="77777777" w:rsidR="00DA78E4" w:rsidRPr="00911292" w:rsidRDefault="00DA78E4" w:rsidP="00DA78E4">
      <w:pPr>
        <w:pStyle w:val="Rientrocorpodeltesto3"/>
        <w:ind w:left="0"/>
        <w:rPr>
          <w:rFonts w:ascii="Arial" w:hAnsi="Arial" w:cs="Arial"/>
          <w:i/>
        </w:rPr>
      </w:pPr>
    </w:p>
    <w:p w14:paraId="15799C09" w14:textId="015EC682" w:rsidR="00DA78E4" w:rsidRPr="00911292" w:rsidRDefault="00DA78E4" w:rsidP="00DA78E4">
      <w:pPr>
        <w:spacing w:after="120"/>
        <w:ind w:left="425" w:right="-1" w:hanging="425"/>
        <w:jc w:val="both"/>
        <w:rPr>
          <w:rFonts w:ascii="Arial" w:hAnsi="Arial" w:cs="Arial"/>
          <w:i/>
          <w:sz w:val="16"/>
          <w:szCs w:val="16"/>
        </w:rPr>
      </w:pPr>
      <w:r w:rsidRPr="00911292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911292">
        <w:rPr>
          <w:i/>
          <w:sz w:val="16"/>
          <w:szCs w:val="16"/>
        </w:rPr>
        <w:tab/>
      </w:r>
      <w:r w:rsidRPr="00911292">
        <w:rPr>
          <w:rFonts w:ascii="Arial" w:hAnsi="Arial" w:cs="Arial"/>
          <w:i/>
          <w:sz w:val="16"/>
          <w:szCs w:val="16"/>
        </w:rPr>
        <w:t xml:space="preserve">Ai fini dell’ammissione alla gara, la presente dichiarazione dovrà essere sottoscritta con </w:t>
      </w:r>
      <w:r w:rsidR="00FC137E" w:rsidRPr="00911292">
        <w:rPr>
          <w:rFonts w:ascii="Arial" w:hAnsi="Arial" w:cs="Arial"/>
          <w:i/>
          <w:sz w:val="16"/>
          <w:szCs w:val="16"/>
        </w:rPr>
        <w:t>firma digitale dal Legale R</w:t>
      </w:r>
      <w:r w:rsidRPr="00911292">
        <w:rPr>
          <w:rFonts w:ascii="Arial" w:hAnsi="Arial" w:cs="Arial"/>
          <w:i/>
          <w:sz w:val="16"/>
          <w:szCs w:val="16"/>
        </w:rPr>
        <w:t>appresentante del soggetto concorrente o del suo procuratore; in cas</w:t>
      </w:r>
      <w:r w:rsidR="00FC137E" w:rsidRPr="00911292">
        <w:rPr>
          <w:rFonts w:ascii="Arial" w:hAnsi="Arial" w:cs="Arial"/>
          <w:i/>
          <w:sz w:val="16"/>
          <w:szCs w:val="16"/>
        </w:rPr>
        <w:t>o di firma digitale apposta da Procuratori dei Legali R</w:t>
      </w:r>
      <w:r w:rsidRPr="00911292">
        <w:rPr>
          <w:rFonts w:ascii="Arial" w:hAnsi="Arial" w:cs="Arial"/>
          <w:i/>
          <w:sz w:val="16"/>
          <w:szCs w:val="16"/>
        </w:rPr>
        <w:t>appresentanti, sarà necessario allegare a Portale copia sca</w:t>
      </w:r>
      <w:r w:rsidR="00B317CC" w:rsidRPr="00911292">
        <w:rPr>
          <w:rFonts w:ascii="Arial" w:hAnsi="Arial" w:cs="Arial"/>
          <w:i/>
          <w:sz w:val="16"/>
          <w:szCs w:val="16"/>
        </w:rPr>
        <w:t>nsionata della procura speciale.</w:t>
      </w:r>
    </w:p>
    <w:p w14:paraId="7563B4EC" w14:textId="77777777" w:rsidR="00DA78E4" w:rsidRPr="00911292" w:rsidRDefault="00DA78E4" w:rsidP="00DA78E4">
      <w:pPr>
        <w:pStyle w:val="Rientrocorpodeltesto3"/>
        <w:tabs>
          <w:tab w:val="left" w:pos="426"/>
        </w:tabs>
        <w:ind w:left="0"/>
        <w:rPr>
          <w:rFonts w:ascii="Arial" w:hAnsi="Arial" w:cs="Arial"/>
          <w:i/>
        </w:rPr>
      </w:pPr>
      <w:r w:rsidRPr="00911292">
        <w:rPr>
          <w:rFonts w:ascii="Arial" w:hAnsi="Arial" w:cs="Arial"/>
          <w:b/>
          <w:i/>
          <w:vertAlign w:val="superscript"/>
        </w:rPr>
        <w:t>2</w:t>
      </w:r>
      <w:r w:rsidRPr="00911292">
        <w:rPr>
          <w:rFonts w:ascii="Arial" w:hAnsi="Arial" w:cs="Arial"/>
          <w:b/>
          <w:i/>
        </w:rPr>
        <w:tab/>
      </w:r>
      <w:r w:rsidRPr="00911292">
        <w:rPr>
          <w:rFonts w:ascii="Arial" w:hAnsi="Arial" w:cs="Arial"/>
          <w:i/>
        </w:rPr>
        <w:t>È preferibile che la dichiarazione sia resa utilizzando materialmente il presente modello.</w:t>
      </w:r>
    </w:p>
    <w:p w14:paraId="0D20AFA8" w14:textId="77777777" w:rsidR="00DA78E4" w:rsidRDefault="00DA78E4"/>
    <w:sectPr w:rsidR="00DA78E4" w:rsidSect="00E52677">
      <w:pgSz w:w="11906" w:h="16838"/>
      <w:pgMar w:top="568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4BA"/>
    <w:multiLevelType w:val="hybridMultilevel"/>
    <w:tmpl w:val="BBD8F258"/>
    <w:lvl w:ilvl="0" w:tplc="40EE7A08">
      <w:start w:val="1"/>
      <w:numFmt w:val="decimal"/>
      <w:lvlText w:val="%1)"/>
      <w:lvlJc w:val="left"/>
      <w:pPr>
        <w:ind w:left="21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4121C"/>
    <w:multiLevelType w:val="multilevel"/>
    <w:tmpl w:val="0C28B696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">
    <w:nsid w:val="22490197"/>
    <w:multiLevelType w:val="hybridMultilevel"/>
    <w:tmpl w:val="1FB25020"/>
    <w:lvl w:ilvl="0" w:tplc="7208F76C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F4B2B"/>
    <w:multiLevelType w:val="hybridMultilevel"/>
    <w:tmpl w:val="20DE4A46"/>
    <w:lvl w:ilvl="0" w:tplc="C66EE5B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3D0C9B"/>
    <w:multiLevelType w:val="hybridMultilevel"/>
    <w:tmpl w:val="C5EC7F54"/>
    <w:lvl w:ilvl="0" w:tplc="71E02C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it-IT" w:vendorID="64" w:dllVersion="131078" w:nlCheck="1" w:checkStyle="0"/>
  <w:proofState w:spelling="clean"/>
  <w:documentProtection w:edit="forms" w:enforcement="1" w:cryptProviderType="rsaFull" w:cryptAlgorithmClass="hash" w:cryptAlgorithmType="typeAny" w:cryptAlgorithmSid="4" w:cryptSpinCount="100000" w:hash="md2WGrnF+vC1vw8Y3MJnXSUoNfI=" w:salt="DNLLfGt3oVRjcvaPfYoPCQ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E4"/>
    <w:rsid w:val="00064A89"/>
    <w:rsid w:val="00082F34"/>
    <w:rsid w:val="00085ED4"/>
    <w:rsid w:val="000E1272"/>
    <w:rsid w:val="0014645B"/>
    <w:rsid w:val="00181D3F"/>
    <w:rsid w:val="001E279B"/>
    <w:rsid w:val="001F2320"/>
    <w:rsid w:val="0020125C"/>
    <w:rsid w:val="002753BE"/>
    <w:rsid w:val="002D2082"/>
    <w:rsid w:val="002E7941"/>
    <w:rsid w:val="003140E7"/>
    <w:rsid w:val="003320C0"/>
    <w:rsid w:val="00362FC1"/>
    <w:rsid w:val="0036552D"/>
    <w:rsid w:val="003D3587"/>
    <w:rsid w:val="003D4FF7"/>
    <w:rsid w:val="0040186B"/>
    <w:rsid w:val="00455239"/>
    <w:rsid w:val="004A11AE"/>
    <w:rsid w:val="004F07B5"/>
    <w:rsid w:val="005631FF"/>
    <w:rsid w:val="00574357"/>
    <w:rsid w:val="0058480D"/>
    <w:rsid w:val="006257DF"/>
    <w:rsid w:val="00640BE7"/>
    <w:rsid w:val="006663D4"/>
    <w:rsid w:val="00694882"/>
    <w:rsid w:val="00697ADA"/>
    <w:rsid w:val="006A16D6"/>
    <w:rsid w:val="006D121E"/>
    <w:rsid w:val="006E492F"/>
    <w:rsid w:val="0071787D"/>
    <w:rsid w:val="0075303B"/>
    <w:rsid w:val="0076584F"/>
    <w:rsid w:val="00803A33"/>
    <w:rsid w:val="008235F5"/>
    <w:rsid w:val="008268C0"/>
    <w:rsid w:val="008473CA"/>
    <w:rsid w:val="008919C2"/>
    <w:rsid w:val="00891DF1"/>
    <w:rsid w:val="008E24BE"/>
    <w:rsid w:val="00911292"/>
    <w:rsid w:val="0092166D"/>
    <w:rsid w:val="00962215"/>
    <w:rsid w:val="009642B0"/>
    <w:rsid w:val="00967B9B"/>
    <w:rsid w:val="00982AC8"/>
    <w:rsid w:val="00985076"/>
    <w:rsid w:val="009A1BA0"/>
    <w:rsid w:val="009C17FE"/>
    <w:rsid w:val="009C4E05"/>
    <w:rsid w:val="009D0748"/>
    <w:rsid w:val="009D1252"/>
    <w:rsid w:val="00A45107"/>
    <w:rsid w:val="00B11BD1"/>
    <w:rsid w:val="00B15212"/>
    <w:rsid w:val="00B23BBC"/>
    <w:rsid w:val="00B30911"/>
    <w:rsid w:val="00B317CC"/>
    <w:rsid w:val="00B33BB0"/>
    <w:rsid w:val="00B425A9"/>
    <w:rsid w:val="00B614E7"/>
    <w:rsid w:val="00B67C25"/>
    <w:rsid w:val="00BC3FDB"/>
    <w:rsid w:val="00BD7358"/>
    <w:rsid w:val="00C15885"/>
    <w:rsid w:val="00C55459"/>
    <w:rsid w:val="00C8318F"/>
    <w:rsid w:val="00C96FA1"/>
    <w:rsid w:val="00CC0C3F"/>
    <w:rsid w:val="00CC34F2"/>
    <w:rsid w:val="00CD087A"/>
    <w:rsid w:val="00D70255"/>
    <w:rsid w:val="00DA78E4"/>
    <w:rsid w:val="00DF69B3"/>
    <w:rsid w:val="00E02254"/>
    <w:rsid w:val="00E52677"/>
    <w:rsid w:val="00E55598"/>
    <w:rsid w:val="00E7526B"/>
    <w:rsid w:val="00E81868"/>
    <w:rsid w:val="00EA07D0"/>
    <w:rsid w:val="00F05B8A"/>
    <w:rsid w:val="00F33A23"/>
    <w:rsid w:val="00FA11E4"/>
    <w:rsid w:val="00FB0A0F"/>
    <w:rsid w:val="00FC137E"/>
    <w:rsid w:val="00FD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0F4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702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702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702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02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02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D702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702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D702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D702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70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702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702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02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02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702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702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D7025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D702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02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702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02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02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70255"/>
    <w:rPr>
      <w:b/>
      <w:bCs/>
    </w:rPr>
  </w:style>
  <w:style w:type="character" w:styleId="Enfasicorsivo">
    <w:name w:val="Emphasis"/>
    <w:basedOn w:val="Carpredefinitoparagrafo"/>
    <w:uiPriority w:val="20"/>
    <w:qFormat/>
    <w:rsid w:val="00D70255"/>
    <w:rPr>
      <w:i/>
      <w:iCs/>
    </w:rPr>
  </w:style>
  <w:style w:type="paragraph" w:styleId="Nessunaspaziatura">
    <w:name w:val="No Spacing"/>
    <w:uiPriority w:val="1"/>
    <w:qFormat/>
    <w:rsid w:val="00D70255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70255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70255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0255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02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0255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D70255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D70255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D70255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D70255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D70255"/>
    <w:rPr>
      <w:b/>
      <w:bCs/>
      <w:smallCaps/>
      <w:spacing w:val="5"/>
    </w:rPr>
  </w:style>
  <w:style w:type="paragraph" w:styleId="Didascalia">
    <w:name w:val="caption"/>
    <w:basedOn w:val="Normale"/>
    <w:next w:val="Normale"/>
    <w:uiPriority w:val="35"/>
    <w:semiHidden/>
    <w:unhideWhenUsed/>
    <w:qFormat/>
    <w:locked/>
    <w:rsid w:val="00D70255"/>
    <w:rPr>
      <w:b/>
      <w:bCs/>
      <w:color w:val="4F81BD" w:themeColor="accent1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70255"/>
    <w:pPr>
      <w:outlineLvl w:val="9"/>
    </w:pPr>
  </w:style>
  <w:style w:type="table" w:styleId="Grigliatabella">
    <w:name w:val="Table Grid"/>
    <w:basedOn w:val="Tabellanormale"/>
    <w:uiPriority w:val="59"/>
    <w:rsid w:val="00DA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DA78E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DA78E4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25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25A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702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702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702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02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02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D702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D702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D702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D702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70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702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702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02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02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702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D702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D7025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D702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02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702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025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02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70255"/>
    <w:rPr>
      <w:b/>
      <w:bCs/>
    </w:rPr>
  </w:style>
  <w:style w:type="character" w:styleId="Enfasicorsivo">
    <w:name w:val="Emphasis"/>
    <w:basedOn w:val="Carpredefinitoparagrafo"/>
    <w:uiPriority w:val="20"/>
    <w:qFormat/>
    <w:rsid w:val="00D70255"/>
    <w:rPr>
      <w:i/>
      <w:iCs/>
    </w:rPr>
  </w:style>
  <w:style w:type="paragraph" w:styleId="Nessunaspaziatura">
    <w:name w:val="No Spacing"/>
    <w:uiPriority w:val="1"/>
    <w:qFormat/>
    <w:rsid w:val="00D70255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70255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70255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0255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025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0255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D70255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D70255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D70255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D70255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D70255"/>
    <w:rPr>
      <w:b/>
      <w:bCs/>
      <w:smallCaps/>
      <w:spacing w:val="5"/>
    </w:rPr>
  </w:style>
  <w:style w:type="paragraph" w:styleId="Didascalia">
    <w:name w:val="caption"/>
    <w:basedOn w:val="Normale"/>
    <w:next w:val="Normale"/>
    <w:uiPriority w:val="35"/>
    <w:semiHidden/>
    <w:unhideWhenUsed/>
    <w:qFormat/>
    <w:locked/>
    <w:rsid w:val="00D70255"/>
    <w:rPr>
      <w:b/>
      <w:bCs/>
      <w:color w:val="4F81BD" w:themeColor="accent1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70255"/>
    <w:pPr>
      <w:outlineLvl w:val="9"/>
    </w:pPr>
  </w:style>
  <w:style w:type="table" w:styleId="Grigliatabella">
    <w:name w:val="Table Grid"/>
    <w:basedOn w:val="Tabellanormale"/>
    <w:uiPriority w:val="59"/>
    <w:rsid w:val="00DA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DA78E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DA78E4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25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25A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Atac S.p.A.</Company>
  <LinksUpToDate>false</LinksUpToDate>
  <CharactersWithSpaces>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SOTTILE</dc:creator>
  <cp:lastModifiedBy>Monia SOTTILE</cp:lastModifiedBy>
  <cp:revision>52</cp:revision>
  <cp:lastPrinted>2024-02-23T09:40:00Z</cp:lastPrinted>
  <dcterms:created xsi:type="dcterms:W3CDTF">2020-04-21T15:17:00Z</dcterms:created>
  <dcterms:modified xsi:type="dcterms:W3CDTF">2024-02-23T11:42:00Z</dcterms:modified>
</cp:coreProperties>
</file>