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C8535C" w:rsidRPr="004A4CE2" w14:paraId="6C9B9471" w14:textId="77777777" w:rsidTr="004A4CE2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6C857F9A" w14:textId="77777777" w:rsidR="00C8535C" w:rsidRPr="004A4CE2" w:rsidRDefault="00C8535C" w:rsidP="00EF46B6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4A4CE2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587D235E" w14:textId="77777777" w:rsidR="00C8535C" w:rsidRPr="004A4CE2" w:rsidRDefault="00C8535C" w:rsidP="00EF46B6">
            <w:pPr>
              <w:jc w:val="center"/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3C2A0B1" w14:textId="77777777" w:rsidR="00C8535C" w:rsidRPr="004A4CE2" w:rsidRDefault="00C8535C" w:rsidP="00C8535C">
            <w:pPr>
              <w:jc w:val="center"/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N. 5 CP</w:t>
            </w:r>
          </w:p>
        </w:tc>
      </w:tr>
      <w:bookmarkEnd w:id="0"/>
      <w:tr w:rsidR="00D33A47" w:rsidRPr="004A4CE2" w14:paraId="3CCAA320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279AB3B4" w14:textId="77777777" w:rsidR="00D33A47" w:rsidRPr="004A4CE2" w:rsidRDefault="00D33A47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4ECD595" w14:textId="209CDB58" w:rsidR="00BF1437" w:rsidRPr="004A4CE2" w:rsidRDefault="0013035E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Local</w:t>
            </w:r>
            <w:r w:rsidR="00624BF6" w:rsidRPr="004A4CE2">
              <w:rPr>
                <w:rFonts w:ascii="Garamond" w:hAnsi="Garamond"/>
              </w:rPr>
              <w:t>e</w:t>
            </w:r>
            <w:r w:rsidRPr="004A4CE2">
              <w:rPr>
                <w:rFonts w:ascii="Garamond" w:hAnsi="Garamond"/>
              </w:rPr>
              <w:t xml:space="preserve"> destinat</w:t>
            </w:r>
            <w:r w:rsidR="004A4CE2" w:rsidRPr="004A4CE2">
              <w:rPr>
                <w:rFonts w:ascii="Garamond" w:hAnsi="Garamond"/>
              </w:rPr>
              <w:t>o</w:t>
            </w:r>
            <w:r w:rsidRPr="004A4CE2">
              <w:rPr>
                <w:rFonts w:ascii="Garamond" w:hAnsi="Garamond"/>
              </w:rPr>
              <w:t xml:space="preserve"> ad uso medico</w:t>
            </w:r>
            <w:r w:rsidR="00593C7A" w:rsidRPr="004A4CE2">
              <w:rPr>
                <w:rFonts w:ascii="Garamond" w:hAnsi="Garamond"/>
              </w:rPr>
              <w:t xml:space="preserve"> </w:t>
            </w:r>
            <w:r w:rsidR="00624BF6" w:rsidRPr="004A4CE2">
              <w:rPr>
                <w:rFonts w:ascii="Garamond" w:hAnsi="Garamond"/>
              </w:rPr>
              <w:t>composto da androne con sedie che funge da piccola sala d’aspetto, due sale mediche e un bagno (</w:t>
            </w:r>
            <w:r w:rsidR="00624BF6" w:rsidRPr="004A4CE2">
              <w:rPr>
                <w:rFonts w:ascii="Garamond" w:hAnsi="Garamond"/>
                <w:b/>
                <w:bCs/>
              </w:rPr>
              <w:t>scheda 3 CP</w:t>
            </w:r>
            <w:r w:rsidR="00624BF6" w:rsidRPr="004A4CE2">
              <w:rPr>
                <w:rFonts w:ascii="Garamond" w:hAnsi="Garamond"/>
              </w:rPr>
              <w:t>)</w:t>
            </w:r>
          </w:p>
        </w:tc>
      </w:tr>
      <w:tr w:rsidR="00C8535C" w:rsidRPr="004A4CE2" w14:paraId="336C0CFD" w14:textId="77777777" w:rsidTr="004A4CE2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44E0CEFA" w14:textId="77777777" w:rsidR="00C8535C" w:rsidRPr="004A4CE2" w:rsidRDefault="00C8535C" w:rsidP="00EF46B6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7F712A2D" w14:textId="739C5DE1" w:rsidR="00C8535C" w:rsidRPr="004A4CE2" w:rsidRDefault="00624BF6" w:rsidP="00EF46B6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quotidiana</w:t>
            </w:r>
          </w:p>
        </w:tc>
      </w:tr>
      <w:tr w:rsidR="00C8535C" w:rsidRPr="004A4CE2" w14:paraId="59B0D1E7" w14:textId="77777777" w:rsidTr="004A4CE2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533B1D80" w14:textId="77777777" w:rsidR="00C8535C" w:rsidRPr="004A4CE2" w:rsidRDefault="00C8535C" w:rsidP="00EF46B6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1DE79E4E" w14:textId="0D78FCA5" w:rsidR="00C8535C" w:rsidRPr="004A4CE2" w:rsidRDefault="00C8535C" w:rsidP="00C8535C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06.00-08.00</w:t>
            </w:r>
            <w:r w:rsidR="0087373B">
              <w:rPr>
                <w:rFonts w:ascii="Garamond" w:hAnsi="Garamond"/>
              </w:rPr>
              <w:t xml:space="preserve"> – Il locale è utilizzato, in via ordinaria, dal lunedì al venerdì dalle 7.00 alle 19.00 e, durante i periodi di apertura al pubblico, anche nei fine settimana</w:t>
            </w:r>
          </w:p>
        </w:tc>
      </w:tr>
      <w:tr w:rsidR="007128AE" w:rsidRPr="004A4CE2" w14:paraId="2EED82A3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F717444" w14:textId="77777777" w:rsidR="007128AE" w:rsidRPr="004A4CE2" w:rsidRDefault="007128AE" w:rsidP="00261CCD">
            <w:pPr>
              <w:rPr>
                <w:rFonts w:ascii="Garamond" w:hAnsi="Garamond"/>
                <w:b/>
              </w:rPr>
            </w:pPr>
            <w:bookmarkStart w:id="2" w:name="_Hlk147239148"/>
            <w:r w:rsidRPr="004A4CE2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E863D60" w14:textId="77777777" w:rsidR="007128AE" w:rsidRPr="004A4CE2" w:rsidRDefault="008D6FCC" w:rsidP="00261CCD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Controllo e pulizia cestini</w:t>
            </w:r>
          </w:p>
        </w:tc>
      </w:tr>
      <w:bookmarkEnd w:id="2"/>
      <w:tr w:rsidR="00C01E90" w:rsidRPr="004A4CE2" w14:paraId="09738856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8B97D4E" w14:textId="77777777" w:rsidR="00C01E90" w:rsidRPr="004A4CE2" w:rsidRDefault="00C01E90" w:rsidP="00C01E9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F090E3A" w14:textId="19F166DF" w:rsidR="00C01E90" w:rsidRPr="004A4CE2" w:rsidRDefault="0083303F" w:rsidP="005E09A5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 xml:space="preserve">Operazione manuale che consiste nella svuotatura dei cestini, fornitura e sostituzione dei sacchetti, sanificazione dei contenitori portarifiuti </w:t>
            </w:r>
            <w:r w:rsidR="004A4CE2" w:rsidRPr="004A4CE2">
              <w:rPr>
                <w:rFonts w:ascii="Garamond" w:hAnsi="Garamond"/>
              </w:rPr>
              <w:t>e</w:t>
            </w:r>
            <w:r w:rsidRPr="004A4CE2">
              <w:rPr>
                <w:rFonts w:ascii="Garamond" w:hAnsi="Garamond"/>
              </w:rPr>
              <w:t xml:space="preserve"> trasporto dei rifiuti ai punti di raccolta</w:t>
            </w:r>
          </w:p>
        </w:tc>
      </w:tr>
      <w:tr w:rsidR="00C01E90" w:rsidRPr="004A4CE2" w14:paraId="2D69A5A5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04206BD" w14:textId="77777777" w:rsidR="00C01E90" w:rsidRPr="004A4CE2" w:rsidRDefault="00C01E90" w:rsidP="00C01E9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0093CAD" w14:textId="77777777" w:rsidR="00C01E90" w:rsidRPr="004A4CE2" w:rsidRDefault="00005A6C" w:rsidP="00C01E9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Due volte a settimana</w:t>
            </w:r>
          </w:p>
        </w:tc>
      </w:tr>
      <w:tr w:rsidR="00C01E90" w:rsidRPr="004A4CE2" w14:paraId="1D51DC57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9047AE4" w14:textId="77777777" w:rsidR="00C01E90" w:rsidRPr="004A4CE2" w:rsidRDefault="0083303F" w:rsidP="00C01E9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BEB4F66" w14:textId="77777777" w:rsidR="00C01E90" w:rsidRPr="004A4CE2" w:rsidRDefault="00C01E90" w:rsidP="00C01E90">
            <w:pPr>
              <w:rPr>
                <w:rFonts w:ascii="Garamond" w:hAnsi="Garamond"/>
              </w:rPr>
            </w:pPr>
          </w:p>
        </w:tc>
      </w:tr>
      <w:tr w:rsidR="00C01E90" w:rsidRPr="004A4CE2" w14:paraId="7B434282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87EB8BD" w14:textId="77777777" w:rsidR="00C01E90" w:rsidRPr="004A4CE2" w:rsidRDefault="00C01E90" w:rsidP="00C01E9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0822145" w14:textId="77777777" w:rsidR="00C01E90" w:rsidRPr="004A4CE2" w:rsidRDefault="00C01E90" w:rsidP="00C01E90">
            <w:pPr>
              <w:rPr>
                <w:rFonts w:ascii="Garamond" w:hAnsi="Garamond"/>
              </w:rPr>
            </w:pPr>
          </w:p>
        </w:tc>
      </w:tr>
      <w:tr w:rsidR="000A6642" w:rsidRPr="004A4CE2" w14:paraId="7B8F68C2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E5B6B63" w14:textId="77777777" w:rsidR="000A6642" w:rsidRPr="004A4CE2" w:rsidRDefault="007128AE" w:rsidP="000A6642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433A009" w14:textId="74EF0471" w:rsidR="000A6642" w:rsidRPr="004A4CE2" w:rsidRDefault="008D6FCC" w:rsidP="000A6642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Spazzatura dei pavimenti</w:t>
            </w:r>
          </w:p>
        </w:tc>
      </w:tr>
      <w:tr w:rsidR="000A6642" w:rsidRPr="004A4CE2" w14:paraId="4225259E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7B2E578" w14:textId="77777777" w:rsidR="000A6642" w:rsidRPr="004A4CE2" w:rsidRDefault="000A6642" w:rsidP="000A6642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51A0456" w14:textId="77777777" w:rsidR="000A6642" w:rsidRPr="004A4CE2" w:rsidRDefault="000A6642" w:rsidP="00C8535C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6021A0" w:rsidRPr="004A4CE2" w14:paraId="26F2A9FD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2620F817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9DA4E17" w14:textId="516823FE" w:rsidR="006021A0" w:rsidRPr="004A4CE2" w:rsidRDefault="00624BF6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Sempre</w:t>
            </w:r>
            <w:r w:rsidR="006021A0" w:rsidRPr="004A4CE2">
              <w:rPr>
                <w:rFonts w:ascii="Garamond" w:hAnsi="Garamond"/>
              </w:rPr>
              <w:t xml:space="preserve"> </w:t>
            </w:r>
          </w:p>
        </w:tc>
      </w:tr>
      <w:tr w:rsidR="006021A0" w:rsidRPr="004A4CE2" w14:paraId="05D80BAB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6701C63" w14:textId="77777777" w:rsidR="006021A0" w:rsidRPr="004A4CE2" w:rsidRDefault="0083303F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5FDD4C2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39B58F31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C4455E5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4A00390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021CB26D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5432997" w14:textId="77777777" w:rsidR="006021A0" w:rsidRPr="004A4CE2" w:rsidRDefault="007128AE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C9F30B6" w14:textId="50CA8609" w:rsidR="006021A0" w:rsidRPr="004A4CE2" w:rsidRDefault="008D6FCC" w:rsidP="008D6FCC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Detersione e sanificazione pavimenti (lavaggio dei pavimenti)</w:t>
            </w:r>
          </w:p>
        </w:tc>
      </w:tr>
      <w:tr w:rsidR="006021A0" w:rsidRPr="004A4CE2" w14:paraId="2F89118E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1F5C043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BDD9AD0" w14:textId="33841BAF" w:rsidR="006021A0" w:rsidRPr="004A4CE2" w:rsidRDefault="006021A0" w:rsidP="005E09A5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Operazione che elimina lo sporco ancorato al pavimento</w:t>
            </w:r>
          </w:p>
        </w:tc>
      </w:tr>
      <w:tr w:rsidR="006021A0" w:rsidRPr="004A4CE2" w14:paraId="0210DF62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8732EF5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5DD3396" w14:textId="08E2449B" w:rsidR="006021A0" w:rsidRPr="004A4CE2" w:rsidRDefault="00624BF6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sempre</w:t>
            </w:r>
            <w:r w:rsidR="006021A0" w:rsidRPr="004A4CE2">
              <w:rPr>
                <w:rFonts w:ascii="Garamond" w:hAnsi="Garamond"/>
              </w:rPr>
              <w:t xml:space="preserve"> </w:t>
            </w:r>
          </w:p>
        </w:tc>
      </w:tr>
      <w:tr w:rsidR="006021A0" w:rsidRPr="004A4CE2" w14:paraId="0103EE38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C565691" w14:textId="77777777" w:rsidR="006021A0" w:rsidRPr="004A4CE2" w:rsidRDefault="0083303F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743D9B5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1A01AF88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ED67865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4D567F3" w14:textId="77777777" w:rsidR="006021A0" w:rsidRPr="004A4CE2" w:rsidRDefault="006021A0" w:rsidP="008D6FCC">
            <w:pPr>
              <w:rPr>
                <w:rFonts w:ascii="Garamond" w:hAnsi="Garamond"/>
              </w:rPr>
            </w:pPr>
          </w:p>
        </w:tc>
      </w:tr>
      <w:tr w:rsidR="006021A0" w:rsidRPr="004A4CE2" w14:paraId="2024040E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345E45A" w14:textId="46A5CD22" w:rsidR="006021A0" w:rsidRPr="004A4CE2" w:rsidRDefault="007128AE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 xml:space="preserve">FASE </w:t>
            </w:r>
            <w:r w:rsidR="004A4CE2" w:rsidRPr="004A4CE2">
              <w:rPr>
                <w:rFonts w:ascii="Garamond" w:hAnsi="Garamond"/>
                <w:b/>
              </w:rPr>
              <w:t>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B561302" w14:textId="7039D00A" w:rsidR="006021A0" w:rsidRPr="004A4CE2" w:rsidRDefault="00624BF6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Pulizia e sanificazione</w:t>
            </w:r>
            <w:r w:rsidR="00814559" w:rsidRPr="004A4CE2">
              <w:rPr>
                <w:rFonts w:ascii="Garamond" w:hAnsi="Garamond"/>
                <w:b/>
              </w:rPr>
              <w:t xml:space="preserve"> di mobili e arredi, punti di contatto comune </w:t>
            </w:r>
            <w:r w:rsidR="00814559" w:rsidRPr="004A4CE2">
              <w:rPr>
                <w:rFonts w:ascii="Garamond" w:hAnsi="Garamond"/>
              </w:rPr>
              <w:t>(telefoni,</w:t>
            </w:r>
            <w:r w:rsidR="00814559" w:rsidRPr="004A4CE2">
              <w:rPr>
                <w:rFonts w:ascii="Garamond" w:hAnsi="Garamond"/>
                <w:b/>
              </w:rPr>
              <w:t xml:space="preserve"> </w:t>
            </w:r>
            <w:r w:rsidR="00814559" w:rsidRPr="004A4CE2">
              <w:rPr>
                <w:rFonts w:ascii="Garamond" w:hAnsi="Garamond"/>
              </w:rPr>
              <w:t xml:space="preserve">interruttori, pulsantiere, maniglie, ecc.), </w:t>
            </w:r>
            <w:r w:rsidR="00814559" w:rsidRPr="004A4CE2">
              <w:rPr>
                <w:rFonts w:ascii="Garamond" w:hAnsi="Garamond"/>
                <w:b/>
              </w:rPr>
              <w:t>superfici esposte in genere</w:t>
            </w:r>
            <w:r w:rsidR="00814559" w:rsidRPr="004A4CE2">
              <w:rPr>
                <w:rFonts w:ascii="Garamond" w:hAnsi="Garamond"/>
              </w:rPr>
              <w:t xml:space="preserve"> (</w:t>
            </w:r>
            <w:r w:rsidRPr="004A4CE2">
              <w:rPr>
                <w:rFonts w:ascii="Garamond" w:hAnsi="Garamond"/>
              </w:rPr>
              <w:t xml:space="preserve">frigorifero e </w:t>
            </w:r>
            <w:r w:rsidR="00814559" w:rsidRPr="004A4CE2">
              <w:rPr>
                <w:rFonts w:ascii="Garamond" w:hAnsi="Garamond"/>
              </w:rPr>
              <w:t>termosifon</w:t>
            </w:r>
            <w:r w:rsidRPr="004A4CE2">
              <w:rPr>
                <w:rFonts w:ascii="Garamond" w:hAnsi="Garamond"/>
              </w:rPr>
              <w:t>e</w:t>
            </w:r>
            <w:r w:rsidR="00814559" w:rsidRPr="004A4CE2">
              <w:rPr>
                <w:rFonts w:ascii="Garamond" w:hAnsi="Garamond"/>
              </w:rPr>
              <w:t xml:space="preserve"> inclusi)</w:t>
            </w:r>
          </w:p>
        </w:tc>
      </w:tr>
      <w:tr w:rsidR="006021A0" w:rsidRPr="004A4CE2" w14:paraId="3792FA1E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0BC4CC7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2DA30E7" w14:textId="77777777" w:rsidR="00814559" w:rsidRPr="004A4CE2" w:rsidRDefault="00F931E7" w:rsidP="005E09A5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Operazione di pulizia delle superfici utilizzando un panno ben strizzato e imbevuto di un prodotto</w:t>
            </w:r>
            <w:r w:rsidR="00814559" w:rsidRPr="004A4CE2">
              <w:rPr>
                <w:rFonts w:ascii="Garamond" w:hAnsi="Garamond"/>
              </w:rPr>
              <w:t xml:space="preserve"> detergente e/o disinfettante</w:t>
            </w:r>
          </w:p>
        </w:tc>
      </w:tr>
      <w:tr w:rsidR="006021A0" w:rsidRPr="004A4CE2" w14:paraId="760A1410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920F77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A681569" w14:textId="0B97EBBA" w:rsidR="006021A0" w:rsidRPr="004A4CE2" w:rsidRDefault="00624BF6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Sempre</w:t>
            </w:r>
          </w:p>
        </w:tc>
      </w:tr>
      <w:tr w:rsidR="006021A0" w:rsidRPr="004A4CE2" w14:paraId="401F301C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BB0AF7B" w14:textId="77777777" w:rsidR="006021A0" w:rsidRPr="004A4CE2" w:rsidRDefault="0083303F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44903AF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57F1AF14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7856C5B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49A8BCB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4C8F587C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DD68547" w14:textId="6EA4619E" w:rsidR="006021A0" w:rsidRPr="004A4CE2" w:rsidRDefault="007128AE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 xml:space="preserve">FASE </w:t>
            </w:r>
            <w:r w:rsidR="004A4CE2" w:rsidRPr="004A4CE2">
              <w:rPr>
                <w:rFonts w:ascii="Garamond" w:hAnsi="Garamond"/>
                <w:b/>
              </w:rPr>
              <w:t>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9C3EE07" w14:textId="04C320BB" w:rsidR="006021A0" w:rsidRPr="004A4CE2" w:rsidRDefault="00624BF6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Pulizia portone, sportelli e finestre</w:t>
            </w:r>
            <w:r w:rsidR="004A4CE2" w:rsidRPr="004A4CE2">
              <w:rPr>
                <w:rFonts w:ascii="Garamond" w:hAnsi="Garamond"/>
                <w:b/>
              </w:rPr>
              <w:t xml:space="preserve"> (vedi scheda 11 CP)</w:t>
            </w:r>
            <w:r w:rsidRPr="004A4CE2">
              <w:rPr>
                <w:rFonts w:ascii="Garamond" w:hAnsi="Garamond"/>
                <w:b/>
              </w:rPr>
              <w:t>, compresa r</w:t>
            </w:r>
            <w:r w:rsidR="00814559" w:rsidRPr="004A4CE2">
              <w:rPr>
                <w:rFonts w:ascii="Garamond" w:hAnsi="Garamond"/>
                <w:b/>
              </w:rPr>
              <w:t>imozione macchie e impronte</w:t>
            </w:r>
          </w:p>
        </w:tc>
      </w:tr>
      <w:tr w:rsidR="006021A0" w:rsidRPr="004A4CE2" w14:paraId="666C4EF8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2427400" w14:textId="77777777" w:rsidR="006021A0" w:rsidRPr="004A4CE2" w:rsidRDefault="006021A0" w:rsidP="00814559">
            <w:pPr>
              <w:spacing w:before="120"/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A68ED81" w14:textId="77777777" w:rsidR="00814559" w:rsidRPr="004A4CE2" w:rsidRDefault="006021A0" w:rsidP="00814559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 xml:space="preserve">Operazione di pulizia delle superfici utilizzando un panno </w:t>
            </w:r>
            <w:r w:rsidR="00814559" w:rsidRPr="004A4CE2">
              <w:rPr>
                <w:rFonts w:ascii="Garamond" w:hAnsi="Garamond"/>
              </w:rPr>
              <w:t xml:space="preserve">in microfibra </w:t>
            </w:r>
            <w:r w:rsidRPr="004A4CE2">
              <w:rPr>
                <w:rFonts w:ascii="Garamond" w:hAnsi="Garamond"/>
              </w:rPr>
              <w:t>ben strizzato e imbevuto di un prodotto detergente</w:t>
            </w:r>
          </w:p>
        </w:tc>
      </w:tr>
      <w:tr w:rsidR="006021A0" w:rsidRPr="004A4CE2" w14:paraId="3795A5C9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41E6984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DC2DC98" w14:textId="77777777" w:rsidR="006021A0" w:rsidRPr="004A4CE2" w:rsidRDefault="006021A0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Settimanale</w:t>
            </w:r>
          </w:p>
        </w:tc>
      </w:tr>
      <w:tr w:rsidR="006021A0" w:rsidRPr="004A4CE2" w14:paraId="684F81B2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305DF86" w14:textId="77777777" w:rsidR="006021A0" w:rsidRPr="004A4CE2" w:rsidRDefault="0083303F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lastRenderedPageBreak/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35CC072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086BF106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D2F87EB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37E1EAF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8D6FCC" w:rsidRPr="004A4CE2" w14:paraId="1F79527C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EBBADC4" w14:textId="7EC43673" w:rsidR="008D6FCC" w:rsidRPr="004A4CE2" w:rsidRDefault="008D6FCC" w:rsidP="00261CCD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 xml:space="preserve">FASE </w:t>
            </w:r>
            <w:r w:rsidR="004A4CE2" w:rsidRPr="004A4CE2">
              <w:rPr>
                <w:rFonts w:ascii="Garamond" w:hAnsi="Garamond"/>
                <w:b/>
              </w:rPr>
              <w:t>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106084D" w14:textId="77777777" w:rsidR="008D6FCC" w:rsidRPr="004A4CE2" w:rsidRDefault="009C3809" w:rsidP="00261CCD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9C3809" w:rsidRPr="004A4CE2" w14:paraId="18BE18B6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C5E10BA" w14:textId="77777777" w:rsidR="009C3809" w:rsidRPr="004A4CE2" w:rsidRDefault="009C3809" w:rsidP="009C3809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FB47375" w14:textId="77777777" w:rsidR="009C3809" w:rsidRPr="004A4CE2" w:rsidRDefault="009C3809" w:rsidP="009C3809">
            <w:pPr>
              <w:jc w:val="both"/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6021A0" w:rsidRPr="004A4CE2" w14:paraId="398B3D4E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C6C35A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741273E" w14:textId="77777777" w:rsidR="006021A0" w:rsidRPr="004A4CE2" w:rsidRDefault="006021A0" w:rsidP="006021A0">
            <w:pPr>
              <w:rPr>
                <w:rFonts w:ascii="Garamond" w:hAnsi="Garamond"/>
              </w:rPr>
            </w:pPr>
            <w:r w:rsidRPr="004A4CE2">
              <w:rPr>
                <w:rFonts w:ascii="Garamond" w:hAnsi="Garamond"/>
              </w:rPr>
              <w:t>Trimestrale</w:t>
            </w:r>
          </w:p>
        </w:tc>
      </w:tr>
      <w:tr w:rsidR="006021A0" w:rsidRPr="004A4CE2" w14:paraId="76B5EF8C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DBBB3A0" w14:textId="77777777" w:rsidR="006021A0" w:rsidRPr="004A4CE2" w:rsidRDefault="0083303F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4E6D63F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  <w:tr w:rsidR="006021A0" w:rsidRPr="004A4CE2" w14:paraId="73B732D8" w14:textId="77777777" w:rsidTr="004A4CE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CB3C4B2" w14:textId="77777777" w:rsidR="006021A0" w:rsidRPr="004A4CE2" w:rsidRDefault="006021A0" w:rsidP="006021A0">
            <w:pPr>
              <w:rPr>
                <w:rFonts w:ascii="Garamond" w:hAnsi="Garamond"/>
                <w:b/>
              </w:rPr>
            </w:pPr>
            <w:r w:rsidRPr="004A4CE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78DBDCC" w14:textId="77777777" w:rsidR="006021A0" w:rsidRPr="004A4CE2" w:rsidRDefault="006021A0" w:rsidP="006021A0">
            <w:pPr>
              <w:rPr>
                <w:rFonts w:ascii="Garamond" w:hAnsi="Garamond"/>
              </w:rPr>
            </w:pPr>
          </w:p>
        </w:tc>
      </w:tr>
    </w:tbl>
    <w:p w14:paraId="5A290EEA" w14:textId="77777777" w:rsidR="00B51CC2" w:rsidRDefault="00B51CC2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F944E" w14:textId="77777777" w:rsidR="00D86232" w:rsidRDefault="00D86232" w:rsidP="00435233">
      <w:pPr>
        <w:spacing w:after="0" w:line="240" w:lineRule="auto"/>
      </w:pPr>
      <w:r>
        <w:separator/>
      </w:r>
    </w:p>
  </w:endnote>
  <w:endnote w:type="continuationSeparator" w:id="0">
    <w:p w14:paraId="58BB17D9" w14:textId="77777777" w:rsidR="00D86232" w:rsidRDefault="00D86232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388FFE78" w14:textId="0574BBF9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499">
          <w:rPr>
            <w:noProof/>
          </w:rPr>
          <w:t>1</w:t>
        </w:r>
        <w:r>
          <w:fldChar w:fldCharType="end"/>
        </w:r>
      </w:p>
    </w:sdtContent>
  </w:sdt>
  <w:p w14:paraId="07220927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DFEBF" w14:textId="77777777" w:rsidR="00D86232" w:rsidRDefault="00D86232" w:rsidP="00435233">
      <w:pPr>
        <w:spacing w:after="0" w:line="240" w:lineRule="auto"/>
      </w:pPr>
      <w:r>
        <w:separator/>
      </w:r>
    </w:p>
  </w:footnote>
  <w:footnote w:type="continuationSeparator" w:id="0">
    <w:p w14:paraId="53C6D777" w14:textId="77777777" w:rsidR="00D86232" w:rsidRDefault="00D86232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4A2BD" w14:textId="325CC188" w:rsidR="0049525D" w:rsidRDefault="0049525D" w:rsidP="0049525D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87373B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Tw9g2jvGE5qiuKjPan2i/7J4D35hqRBADsFwvM8ztHYB1V/N3LBUbyXtO7N8N5m8MSJSyjG11BZXuxQI0RgYjg==" w:salt="5RL4hh2kk7MAXnRZLUK2qw==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05A6C"/>
    <w:rsid w:val="000564F9"/>
    <w:rsid w:val="00064E97"/>
    <w:rsid w:val="000A6642"/>
    <w:rsid w:val="000B7F7B"/>
    <w:rsid w:val="000F2C13"/>
    <w:rsid w:val="000F6BF3"/>
    <w:rsid w:val="0010442B"/>
    <w:rsid w:val="001214A8"/>
    <w:rsid w:val="0013035E"/>
    <w:rsid w:val="00130544"/>
    <w:rsid w:val="001367BC"/>
    <w:rsid w:val="001B171B"/>
    <w:rsid w:val="001B2ADF"/>
    <w:rsid w:val="001E331A"/>
    <w:rsid w:val="001E6DBC"/>
    <w:rsid w:val="001F14EF"/>
    <w:rsid w:val="002061D3"/>
    <w:rsid w:val="00227DAC"/>
    <w:rsid w:val="00253034"/>
    <w:rsid w:val="00272525"/>
    <w:rsid w:val="002D1380"/>
    <w:rsid w:val="002D412F"/>
    <w:rsid w:val="002E3EA1"/>
    <w:rsid w:val="002E5795"/>
    <w:rsid w:val="002F632E"/>
    <w:rsid w:val="003045E4"/>
    <w:rsid w:val="0032086F"/>
    <w:rsid w:val="003256A9"/>
    <w:rsid w:val="003360A7"/>
    <w:rsid w:val="00340FF3"/>
    <w:rsid w:val="00397C03"/>
    <w:rsid w:val="003E61DB"/>
    <w:rsid w:val="00401140"/>
    <w:rsid w:val="00401AF7"/>
    <w:rsid w:val="00413B15"/>
    <w:rsid w:val="004242FA"/>
    <w:rsid w:val="00435233"/>
    <w:rsid w:val="00452192"/>
    <w:rsid w:val="004734DB"/>
    <w:rsid w:val="0049525D"/>
    <w:rsid w:val="004A4CE2"/>
    <w:rsid w:val="004B07C0"/>
    <w:rsid w:val="005009D9"/>
    <w:rsid w:val="00510A39"/>
    <w:rsid w:val="00512E7E"/>
    <w:rsid w:val="00553F1C"/>
    <w:rsid w:val="00573566"/>
    <w:rsid w:val="00577AA1"/>
    <w:rsid w:val="0058012B"/>
    <w:rsid w:val="00593C7A"/>
    <w:rsid w:val="00596C30"/>
    <w:rsid w:val="005B5718"/>
    <w:rsid w:val="005D134F"/>
    <w:rsid w:val="005E09A5"/>
    <w:rsid w:val="006021A0"/>
    <w:rsid w:val="00622278"/>
    <w:rsid w:val="0062342B"/>
    <w:rsid w:val="00624BF6"/>
    <w:rsid w:val="006466F2"/>
    <w:rsid w:val="0067586F"/>
    <w:rsid w:val="00694973"/>
    <w:rsid w:val="006A3948"/>
    <w:rsid w:val="006B5DAA"/>
    <w:rsid w:val="00700E85"/>
    <w:rsid w:val="00703660"/>
    <w:rsid w:val="007128AE"/>
    <w:rsid w:val="00721241"/>
    <w:rsid w:val="0073005E"/>
    <w:rsid w:val="0074173B"/>
    <w:rsid w:val="007C7FC6"/>
    <w:rsid w:val="007F7C1C"/>
    <w:rsid w:val="00814559"/>
    <w:rsid w:val="008209A6"/>
    <w:rsid w:val="0083303F"/>
    <w:rsid w:val="0087373B"/>
    <w:rsid w:val="008A09C4"/>
    <w:rsid w:val="008A1490"/>
    <w:rsid w:val="008D1176"/>
    <w:rsid w:val="008D31BC"/>
    <w:rsid w:val="008D6FCC"/>
    <w:rsid w:val="0095141A"/>
    <w:rsid w:val="00963E98"/>
    <w:rsid w:val="0098470E"/>
    <w:rsid w:val="009847EC"/>
    <w:rsid w:val="00986AF4"/>
    <w:rsid w:val="009C3809"/>
    <w:rsid w:val="009F79D6"/>
    <w:rsid w:val="00A27184"/>
    <w:rsid w:val="00A530F4"/>
    <w:rsid w:val="00A665D7"/>
    <w:rsid w:val="00AA4BCD"/>
    <w:rsid w:val="00AB37E6"/>
    <w:rsid w:val="00AC0874"/>
    <w:rsid w:val="00B1336C"/>
    <w:rsid w:val="00B14C2B"/>
    <w:rsid w:val="00B17B79"/>
    <w:rsid w:val="00B51CC2"/>
    <w:rsid w:val="00BB64D5"/>
    <w:rsid w:val="00BB7A85"/>
    <w:rsid w:val="00BB7B61"/>
    <w:rsid w:val="00BC5CCA"/>
    <w:rsid w:val="00BC6C14"/>
    <w:rsid w:val="00BD6EC9"/>
    <w:rsid w:val="00BF1437"/>
    <w:rsid w:val="00C01E90"/>
    <w:rsid w:val="00C13B48"/>
    <w:rsid w:val="00C1750D"/>
    <w:rsid w:val="00C35DBC"/>
    <w:rsid w:val="00C36E56"/>
    <w:rsid w:val="00C8535C"/>
    <w:rsid w:val="00C97499"/>
    <w:rsid w:val="00C97F40"/>
    <w:rsid w:val="00CB0341"/>
    <w:rsid w:val="00CC02C7"/>
    <w:rsid w:val="00CC5683"/>
    <w:rsid w:val="00D33A47"/>
    <w:rsid w:val="00D3763F"/>
    <w:rsid w:val="00D60580"/>
    <w:rsid w:val="00D86232"/>
    <w:rsid w:val="00D92F32"/>
    <w:rsid w:val="00DA2E5D"/>
    <w:rsid w:val="00DC15C9"/>
    <w:rsid w:val="00DE5F39"/>
    <w:rsid w:val="00E03637"/>
    <w:rsid w:val="00E14C9B"/>
    <w:rsid w:val="00E1702E"/>
    <w:rsid w:val="00E25A07"/>
    <w:rsid w:val="00E2698D"/>
    <w:rsid w:val="00E75A41"/>
    <w:rsid w:val="00E824CF"/>
    <w:rsid w:val="00EB7301"/>
    <w:rsid w:val="00EE6013"/>
    <w:rsid w:val="00F20F63"/>
    <w:rsid w:val="00F36F8B"/>
    <w:rsid w:val="00F572FB"/>
    <w:rsid w:val="00F931E7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491748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39"/>
    <w:rsid w:val="00C13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7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BD30-BE02-4415-A7CB-0E69D7483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12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2017-07-12T09:28:00Z</cp:lastPrinted>
  <dcterms:created xsi:type="dcterms:W3CDTF">2024-03-18T10:56:00Z</dcterms:created>
  <dcterms:modified xsi:type="dcterms:W3CDTF">2024-03-18T10:56:00Z</dcterms:modified>
</cp:coreProperties>
</file>