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406B23" w:rsidRPr="00105C8B" w:rsidTr="00E02D21">
        <w:tc>
          <w:tcPr>
            <w:tcW w:w="2268" w:type="dxa"/>
            <w:shd w:val="clear" w:color="auto" w:fill="A6A6A6"/>
          </w:tcPr>
          <w:p w:rsidR="009306D2" w:rsidRPr="00105C8B" w:rsidRDefault="009306D2" w:rsidP="00E62D25">
            <w:pPr>
              <w:rPr>
                <w:b/>
                <w:i/>
                <w:szCs w:val="24"/>
              </w:rPr>
            </w:pPr>
            <w:r w:rsidRPr="00105C8B">
              <w:rPr>
                <w:b/>
                <w:i/>
                <w:szCs w:val="24"/>
              </w:rPr>
              <w:t xml:space="preserve">Modello 1 </w:t>
            </w:r>
          </w:p>
        </w:tc>
      </w:tr>
    </w:tbl>
    <w:p w:rsidR="009306D2" w:rsidRPr="00105C8B" w:rsidRDefault="009306D2">
      <w:pPr>
        <w:rPr>
          <w:b/>
          <w:i/>
          <w:szCs w:val="24"/>
        </w:rPr>
      </w:pPr>
    </w:p>
    <w:p w:rsidR="009306D2" w:rsidRPr="00105C8B" w:rsidRDefault="009306D2" w:rsidP="00B74BB6">
      <w:pPr>
        <w:rPr>
          <w:szCs w:val="24"/>
        </w:rPr>
      </w:pPr>
      <w:r w:rsidRPr="00105C8B">
        <w:rPr>
          <w:szCs w:val="24"/>
        </w:rPr>
        <w:t>Alla Stazione Appaltante</w:t>
      </w:r>
    </w:p>
    <w:p w:rsidR="009306D2" w:rsidRPr="00105C8B" w:rsidRDefault="009306D2" w:rsidP="00A55067">
      <w:pPr>
        <w:rPr>
          <w:szCs w:val="24"/>
        </w:rPr>
      </w:pPr>
    </w:p>
    <w:p w:rsidR="009306D2" w:rsidRPr="00105C8B" w:rsidRDefault="009306D2" w:rsidP="00A55067">
      <w:pPr>
        <w:rPr>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406B23" w:rsidRPr="00105C8B" w:rsidTr="00A55067">
        <w:tc>
          <w:tcPr>
            <w:tcW w:w="10173" w:type="dxa"/>
            <w:shd w:val="clear" w:color="auto" w:fill="D0CECE"/>
          </w:tcPr>
          <w:p w:rsidR="009306D2" w:rsidRPr="00105C8B" w:rsidRDefault="009306D2" w:rsidP="00A55067">
            <w:pPr>
              <w:pStyle w:val="Corpodeltesto1"/>
              <w:spacing w:line="240" w:lineRule="auto"/>
              <w:ind w:right="96"/>
              <w:jc w:val="both"/>
              <w:rPr>
                <w:b/>
                <w:szCs w:val="24"/>
              </w:rPr>
            </w:pPr>
            <w:r w:rsidRPr="00105C8B">
              <w:rPr>
                <w:b/>
                <w:szCs w:val="24"/>
              </w:rPr>
              <w:tab/>
            </w:r>
          </w:p>
          <w:p w:rsidR="009306D2" w:rsidRPr="00105C8B" w:rsidRDefault="009306D2" w:rsidP="004461AD">
            <w:pPr>
              <w:pStyle w:val="Corpodeltesto1"/>
              <w:spacing w:line="240" w:lineRule="auto"/>
              <w:ind w:right="96"/>
              <w:jc w:val="both"/>
              <w:rPr>
                <w:b/>
                <w:szCs w:val="24"/>
              </w:rPr>
            </w:pPr>
            <w:r w:rsidRPr="00105C8B">
              <w:rPr>
                <w:b/>
                <w:szCs w:val="24"/>
              </w:rPr>
              <w:t>Oggetto</w:t>
            </w:r>
            <w:r w:rsidR="00F43E68" w:rsidRPr="00105C8B">
              <w:rPr>
                <w:szCs w:val="24"/>
              </w:rPr>
              <w:t xml:space="preserve"> </w:t>
            </w:r>
            <w:r w:rsidR="00F43E68" w:rsidRPr="00105C8B">
              <w:rPr>
                <w:b/>
                <w:szCs w:val="24"/>
              </w:rPr>
              <w:t>Bando S00</w:t>
            </w:r>
            <w:r w:rsidR="004461AD">
              <w:rPr>
                <w:b/>
                <w:szCs w:val="24"/>
              </w:rPr>
              <w:t>3</w:t>
            </w:r>
            <w:r w:rsidR="00F43E68" w:rsidRPr="00105C8B">
              <w:rPr>
                <w:b/>
                <w:szCs w:val="24"/>
              </w:rPr>
              <w:t>/24</w:t>
            </w:r>
            <w:r w:rsidR="00F43E68" w:rsidRPr="00105C8B">
              <w:rPr>
                <w:szCs w:val="24"/>
              </w:rPr>
              <w:t xml:space="preserve"> </w:t>
            </w:r>
            <w:r w:rsidR="00F43E68" w:rsidRPr="00105C8B">
              <w:rPr>
                <w:b/>
                <w:szCs w:val="24"/>
              </w:rPr>
              <w:t>PROCEDURA TELEMATICA APERTA per l’affidamento dei servizi di pulizia, disinfestazione e sanificazione nel territorio provinciale di Napoli mediante Convenzione ex art.26 L. n.488/99 e art.1, co.499, L.208/2015 attivata da Soggetto Aggregatore (art.9 D.L. n.66/2014).</w:t>
            </w:r>
          </w:p>
        </w:tc>
      </w:tr>
    </w:tbl>
    <w:p w:rsidR="009306D2" w:rsidRPr="00105C8B" w:rsidRDefault="009306D2" w:rsidP="00D619A8">
      <w:pPr>
        <w:pStyle w:val="Corpodeltesto2"/>
        <w:spacing w:line="240" w:lineRule="auto"/>
        <w:rPr>
          <w:szCs w:val="24"/>
        </w:rPr>
      </w:pPr>
    </w:p>
    <w:p w:rsidR="009306D2" w:rsidRPr="00105C8B" w:rsidRDefault="009306D2" w:rsidP="00D619A8">
      <w:pPr>
        <w:pStyle w:val="Corpodeltesto2"/>
        <w:spacing w:line="240" w:lineRule="auto"/>
        <w:rPr>
          <w:szCs w:val="24"/>
        </w:rPr>
      </w:pPr>
      <w:r w:rsidRPr="00105C8B">
        <w:rPr>
          <w:szCs w:val="24"/>
        </w:rPr>
        <w:t xml:space="preserve">Il presente modello deve essere compilato (nonché eventualmente anche modificato) - in conformità a quanto previsto nel disciplinare di gara – utilizzando un computer; per selezionare il riquadro </w:t>
      </w: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dell’opzione scelta effettuare le seguenti operazioni: doppio clic sulla casella e </w:t>
      </w:r>
      <w:proofErr w:type="spellStart"/>
      <w:r w:rsidRPr="00105C8B">
        <w:rPr>
          <w:szCs w:val="24"/>
        </w:rPr>
        <w:t>flag</w:t>
      </w:r>
      <w:proofErr w:type="spellEnd"/>
      <w:r w:rsidRPr="00105C8B">
        <w:rPr>
          <w:szCs w:val="24"/>
        </w:rPr>
        <w:t xml:space="preserve"> sull’opzione “</w:t>
      </w:r>
      <w:r w:rsidRPr="00105C8B">
        <w:rPr>
          <w:i/>
          <w:szCs w:val="24"/>
        </w:rPr>
        <w:t>selezionato</w:t>
      </w:r>
      <w:r w:rsidRPr="00105C8B">
        <w:rPr>
          <w:szCs w:val="24"/>
        </w:rPr>
        <w:t>” nel campo “</w:t>
      </w:r>
      <w:r w:rsidRPr="00105C8B">
        <w:rPr>
          <w:i/>
          <w:szCs w:val="24"/>
        </w:rPr>
        <w:t>Valore predefinito</w:t>
      </w:r>
      <w:r w:rsidRPr="00105C8B">
        <w:rPr>
          <w:szCs w:val="24"/>
        </w:rPr>
        <w:t xml:space="preserve">” (per eliminare la selezione effettuata, fare un doppio clic sulla casella e contrassegnare con un </w:t>
      </w:r>
      <w:proofErr w:type="spellStart"/>
      <w:r w:rsidRPr="00105C8B">
        <w:rPr>
          <w:szCs w:val="24"/>
        </w:rPr>
        <w:t>flag</w:t>
      </w:r>
      <w:proofErr w:type="spellEnd"/>
      <w:r w:rsidRPr="00105C8B">
        <w:rPr>
          <w:szCs w:val="24"/>
        </w:rPr>
        <w:t xml:space="preserve"> l’opzione </w:t>
      </w:r>
      <w:r w:rsidRPr="00105C8B">
        <w:rPr>
          <w:i/>
          <w:szCs w:val="24"/>
        </w:rPr>
        <w:t xml:space="preserve">“non selezionato” </w:t>
      </w:r>
      <w:r w:rsidRPr="00105C8B">
        <w:rPr>
          <w:szCs w:val="24"/>
        </w:rPr>
        <w:t xml:space="preserve">nel campo </w:t>
      </w:r>
      <w:r w:rsidRPr="00105C8B">
        <w:rPr>
          <w:i/>
          <w:szCs w:val="24"/>
        </w:rPr>
        <w:t>“Valore predefinito”</w:t>
      </w:r>
      <w:r w:rsidRPr="00105C8B">
        <w:rPr>
          <w:szCs w:val="24"/>
        </w:rPr>
        <w:t xml:space="preserve">).  </w:t>
      </w:r>
    </w:p>
    <w:p w:rsidR="009306D2" w:rsidRPr="00105C8B" w:rsidRDefault="009306D2" w:rsidP="00D619A8">
      <w:pPr>
        <w:ind w:right="51"/>
        <w:jc w:val="both"/>
        <w:rPr>
          <w:i/>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Il/La sottoscritto/a</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Data e luogo di nascita</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Codice fiscale</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In qualità di (carica sociale)</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ind w:right="51"/>
              <w:rPr>
                <w:szCs w:val="24"/>
              </w:rPr>
            </w:pPr>
            <w:r w:rsidRPr="00105C8B">
              <w:rPr>
                <w:szCs w:val="24"/>
              </w:rPr>
              <w:t>(</w:t>
            </w:r>
            <w:r w:rsidRPr="00105C8B">
              <w:rPr>
                <w:szCs w:val="24"/>
                <w:u w:val="single"/>
              </w:rPr>
              <w:t>se procuratore</w:t>
            </w:r>
            <w:r w:rsidRPr="00105C8B">
              <w:rPr>
                <w:szCs w:val="24"/>
              </w:rPr>
              <w:t>) estremi procura (notaio, repertorio, raccolta)</w:t>
            </w:r>
          </w:p>
        </w:tc>
        <w:tc>
          <w:tcPr>
            <w:tcW w:w="6345" w:type="dxa"/>
            <w:vAlign w:val="center"/>
          </w:tcPr>
          <w:p w:rsidR="009306D2" w:rsidRPr="00105C8B" w:rsidRDefault="009306D2" w:rsidP="00A55067">
            <w:pPr>
              <w:spacing w:line="480" w:lineRule="atLeast"/>
              <w:ind w:right="51"/>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Operatore economico</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Forma giuridica</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A55067">
            <w:pPr>
              <w:pStyle w:val="Corpodeltesto1"/>
              <w:tabs>
                <w:tab w:val="left" w:pos="8789"/>
              </w:tabs>
              <w:spacing w:line="240" w:lineRule="auto"/>
              <w:ind w:right="96"/>
              <w:jc w:val="both"/>
              <w:rPr>
                <w:szCs w:val="24"/>
              </w:rPr>
            </w:pPr>
            <w:r w:rsidRPr="00105C8B">
              <w:rPr>
                <w:szCs w:val="24"/>
              </w:rPr>
              <w:t xml:space="preserve">Sede legale (via, città, </w:t>
            </w:r>
            <w:proofErr w:type="spellStart"/>
            <w:r w:rsidRPr="00105C8B">
              <w:rPr>
                <w:szCs w:val="24"/>
              </w:rPr>
              <w:t>prov</w:t>
            </w:r>
            <w:proofErr w:type="spellEnd"/>
            <w:r w:rsidRPr="00105C8B">
              <w:rPr>
                <w:szCs w:val="24"/>
              </w:rPr>
              <w:t>.)</w:t>
            </w:r>
          </w:p>
        </w:tc>
        <w:tc>
          <w:tcPr>
            <w:tcW w:w="6345" w:type="dxa"/>
            <w:vAlign w:val="center"/>
          </w:tcPr>
          <w:p w:rsidR="009306D2" w:rsidRPr="00105C8B" w:rsidRDefault="009306D2" w:rsidP="00A55067">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E728EE">
            <w:pPr>
              <w:pStyle w:val="Corpodeltesto1"/>
              <w:tabs>
                <w:tab w:val="left" w:pos="8789"/>
              </w:tabs>
              <w:spacing w:line="240" w:lineRule="auto"/>
              <w:ind w:right="96"/>
              <w:jc w:val="both"/>
              <w:rPr>
                <w:szCs w:val="24"/>
              </w:rPr>
            </w:pPr>
            <w:r w:rsidRPr="00105C8B">
              <w:rPr>
                <w:szCs w:val="24"/>
              </w:rPr>
              <w:t xml:space="preserve">Sede operativa </w:t>
            </w:r>
          </w:p>
          <w:p w:rsidR="009306D2" w:rsidRPr="00105C8B" w:rsidRDefault="009306D2" w:rsidP="00E728EE">
            <w:pPr>
              <w:pStyle w:val="Corpodeltesto1"/>
              <w:tabs>
                <w:tab w:val="left" w:pos="8789"/>
              </w:tabs>
              <w:spacing w:line="240" w:lineRule="auto"/>
              <w:ind w:right="96"/>
              <w:jc w:val="both"/>
              <w:rPr>
                <w:szCs w:val="24"/>
              </w:rPr>
            </w:pPr>
            <w:r w:rsidRPr="00105C8B">
              <w:rPr>
                <w:szCs w:val="24"/>
              </w:rPr>
              <w:t>(se diversa dalla sede legale)</w:t>
            </w:r>
          </w:p>
        </w:tc>
        <w:tc>
          <w:tcPr>
            <w:tcW w:w="6345" w:type="dxa"/>
            <w:vAlign w:val="center"/>
          </w:tcPr>
          <w:p w:rsidR="009306D2" w:rsidRPr="00105C8B" w:rsidRDefault="009306D2" w:rsidP="00E728EE">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E728EE">
            <w:pPr>
              <w:pStyle w:val="Corpodeltesto1"/>
              <w:tabs>
                <w:tab w:val="left" w:pos="8789"/>
              </w:tabs>
              <w:spacing w:line="240" w:lineRule="auto"/>
              <w:ind w:right="96"/>
              <w:jc w:val="both"/>
              <w:rPr>
                <w:szCs w:val="24"/>
              </w:rPr>
            </w:pPr>
            <w:r w:rsidRPr="00105C8B">
              <w:rPr>
                <w:szCs w:val="24"/>
              </w:rPr>
              <w:t>Codice fiscale operatore economico</w:t>
            </w:r>
          </w:p>
        </w:tc>
        <w:tc>
          <w:tcPr>
            <w:tcW w:w="6345" w:type="dxa"/>
            <w:vAlign w:val="center"/>
          </w:tcPr>
          <w:p w:rsidR="009306D2" w:rsidRPr="00105C8B" w:rsidRDefault="009306D2" w:rsidP="00E728EE">
            <w:pPr>
              <w:pStyle w:val="Corpodeltesto1"/>
              <w:tabs>
                <w:tab w:val="left" w:pos="8789"/>
              </w:tabs>
              <w:spacing w:line="240" w:lineRule="auto"/>
              <w:ind w:right="96"/>
              <w:jc w:val="both"/>
              <w:rPr>
                <w:szCs w:val="24"/>
              </w:rPr>
            </w:pPr>
          </w:p>
        </w:tc>
      </w:tr>
      <w:tr w:rsidR="00406B23" w:rsidRPr="00105C8B" w:rsidTr="00055C79">
        <w:trPr>
          <w:trHeight w:val="567"/>
        </w:trPr>
        <w:tc>
          <w:tcPr>
            <w:tcW w:w="3828" w:type="dxa"/>
            <w:vAlign w:val="center"/>
          </w:tcPr>
          <w:p w:rsidR="009306D2" w:rsidRPr="00105C8B" w:rsidRDefault="009306D2" w:rsidP="00E728EE">
            <w:pPr>
              <w:pStyle w:val="Corpodeltesto1"/>
              <w:tabs>
                <w:tab w:val="left" w:pos="8789"/>
              </w:tabs>
              <w:spacing w:line="240" w:lineRule="auto"/>
              <w:ind w:right="96"/>
              <w:jc w:val="both"/>
              <w:rPr>
                <w:szCs w:val="24"/>
              </w:rPr>
            </w:pPr>
            <w:r w:rsidRPr="00105C8B">
              <w:rPr>
                <w:szCs w:val="24"/>
              </w:rPr>
              <w:t>Partita IVA operatore economico</w:t>
            </w:r>
          </w:p>
        </w:tc>
        <w:tc>
          <w:tcPr>
            <w:tcW w:w="6345" w:type="dxa"/>
            <w:vAlign w:val="center"/>
          </w:tcPr>
          <w:p w:rsidR="009306D2" w:rsidRPr="00105C8B" w:rsidRDefault="009306D2" w:rsidP="00E728EE">
            <w:pPr>
              <w:pStyle w:val="Corpodeltesto1"/>
              <w:tabs>
                <w:tab w:val="left" w:pos="8789"/>
              </w:tabs>
              <w:spacing w:line="240" w:lineRule="auto"/>
              <w:ind w:right="96"/>
              <w:jc w:val="both"/>
              <w:rPr>
                <w:szCs w:val="24"/>
              </w:rPr>
            </w:pPr>
          </w:p>
        </w:tc>
      </w:tr>
      <w:tr w:rsidR="009306D2" w:rsidRPr="00105C8B" w:rsidTr="00055C79">
        <w:trPr>
          <w:trHeight w:val="567"/>
        </w:trPr>
        <w:tc>
          <w:tcPr>
            <w:tcW w:w="3828" w:type="dxa"/>
            <w:vAlign w:val="center"/>
          </w:tcPr>
          <w:p w:rsidR="009306D2" w:rsidRPr="00105C8B" w:rsidRDefault="009306D2" w:rsidP="00316B68">
            <w:pPr>
              <w:pStyle w:val="Corpodeltesto1"/>
              <w:tabs>
                <w:tab w:val="left" w:pos="8789"/>
              </w:tabs>
              <w:spacing w:line="240" w:lineRule="auto"/>
              <w:ind w:right="96"/>
              <w:jc w:val="both"/>
              <w:rPr>
                <w:szCs w:val="24"/>
              </w:rPr>
            </w:pPr>
            <w:r w:rsidRPr="00105C8B">
              <w:rPr>
                <w:szCs w:val="24"/>
              </w:rPr>
              <w:t>Cellulare + Telefono</w:t>
            </w:r>
          </w:p>
        </w:tc>
        <w:tc>
          <w:tcPr>
            <w:tcW w:w="6345" w:type="dxa"/>
            <w:vAlign w:val="center"/>
          </w:tcPr>
          <w:p w:rsidR="009306D2" w:rsidRPr="00105C8B" w:rsidRDefault="009306D2" w:rsidP="00E728EE">
            <w:pPr>
              <w:pStyle w:val="Corpodeltesto1"/>
              <w:tabs>
                <w:tab w:val="left" w:pos="8789"/>
              </w:tabs>
              <w:spacing w:line="240" w:lineRule="auto"/>
              <w:ind w:right="96"/>
              <w:jc w:val="both"/>
              <w:rPr>
                <w:szCs w:val="24"/>
              </w:rPr>
            </w:pPr>
          </w:p>
        </w:tc>
      </w:tr>
    </w:tbl>
    <w:p w:rsidR="009306D2" w:rsidRPr="00105C8B" w:rsidRDefault="009306D2" w:rsidP="001C7DB3">
      <w:pPr>
        <w:pStyle w:val="Corpodeltesto1"/>
        <w:tabs>
          <w:tab w:val="left" w:pos="240"/>
        </w:tabs>
        <w:spacing w:line="240" w:lineRule="auto"/>
        <w:ind w:left="284" w:right="96"/>
        <w:jc w:val="both"/>
        <w:rPr>
          <w:szCs w:val="24"/>
        </w:rPr>
      </w:pPr>
    </w:p>
    <w:p w:rsidR="00ED74FA" w:rsidRPr="00105C8B" w:rsidRDefault="00ED74FA" w:rsidP="00ED74FA">
      <w:pPr>
        <w:pStyle w:val="Corpodeltesto1"/>
        <w:numPr>
          <w:ilvl w:val="0"/>
          <w:numId w:val="2"/>
        </w:numPr>
        <w:tabs>
          <w:tab w:val="left" w:pos="240"/>
        </w:tabs>
        <w:spacing w:line="240" w:lineRule="auto"/>
        <w:ind w:right="96"/>
        <w:jc w:val="both"/>
        <w:rPr>
          <w:szCs w:val="24"/>
        </w:rPr>
      </w:pPr>
      <w:r w:rsidRPr="00105C8B">
        <w:rPr>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rsidR="00ED74FA" w:rsidRPr="00105C8B" w:rsidRDefault="00ED74FA" w:rsidP="00ED74FA">
      <w:pPr>
        <w:pStyle w:val="Corpodeltesto1"/>
        <w:numPr>
          <w:ilvl w:val="0"/>
          <w:numId w:val="2"/>
        </w:numPr>
        <w:tabs>
          <w:tab w:val="left" w:pos="240"/>
        </w:tabs>
        <w:spacing w:line="240" w:lineRule="auto"/>
        <w:ind w:right="96"/>
        <w:jc w:val="both"/>
        <w:rPr>
          <w:szCs w:val="24"/>
        </w:rPr>
      </w:pPr>
      <w:r w:rsidRPr="00105C8B">
        <w:rPr>
          <w:szCs w:val="24"/>
        </w:rPr>
        <w:t xml:space="preserve">Dichiarando di accettare che tutte le comunicazioni inerenti la presente procedura di gara saranno effettuate con le modalità previste dall’art. 2.3 del Disciplinare di gara; (NB: nel caso di </w:t>
      </w:r>
      <w:r w:rsidRPr="00105C8B">
        <w:rPr>
          <w:szCs w:val="24"/>
        </w:rPr>
        <w:lastRenderedPageBreak/>
        <w:t>ATI/Consorzi/GEIE, le comunicazioni saranno effettuate - con le modalità sopra indicate – alla Capogruppo Capogruppo/Società associata di GEIE/ retista);</w:t>
      </w:r>
    </w:p>
    <w:p w:rsidR="00ED74FA" w:rsidRPr="00105C8B" w:rsidRDefault="00ED74FA" w:rsidP="00ED74FA">
      <w:pPr>
        <w:pStyle w:val="Corpodeltesto1"/>
        <w:numPr>
          <w:ilvl w:val="0"/>
          <w:numId w:val="2"/>
        </w:numPr>
        <w:tabs>
          <w:tab w:val="left" w:pos="240"/>
        </w:tabs>
        <w:spacing w:line="240" w:lineRule="auto"/>
        <w:ind w:right="96"/>
        <w:jc w:val="both"/>
        <w:rPr>
          <w:szCs w:val="24"/>
        </w:rPr>
      </w:pPr>
      <w:r w:rsidRPr="00105C8B">
        <w:rPr>
          <w:szCs w:val="24"/>
        </w:rPr>
        <w:t xml:space="preserve">Dichiarando di aver indicato sul Portale il proprio domicilio digitale di cui agli indici previsti dagli articoli 6-bis e 6-ter del D.Lgs.n.82/2005 ovvero - per gli operatori transfrontalieri-  il proprio servizio di recapito certificato qualificato in conformità a quanto previsto dal Regolamento </w:t>
      </w:r>
      <w:proofErr w:type="spellStart"/>
      <w:r w:rsidRPr="00105C8B">
        <w:rPr>
          <w:szCs w:val="24"/>
        </w:rPr>
        <w:t>eIDAS</w:t>
      </w:r>
      <w:proofErr w:type="spellEnd"/>
      <w:r w:rsidRPr="00105C8B">
        <w:rPr>
          <w:szCs w:val="24"/>
        </w:rPr>
        <w:t>;</w:t>
      </w:r>
    </w:p>
    <w:p w:rsidR="00ED74FA" w:rsidRPr="00105C8B" w:rsidRDefault="00ED74FA" w:rsidP="00ED74FA">
      <w:pPr>
        <w:pStyle w:val="Corpodeltesto1"/>
        <w:numPr>
          <w:ilvl w:val="0"/>
          <w:numId w:val="2"/>
        </w:numPr>
        <w:tabs>
          <w:tab w:val="left" w:pos="240"/>
        </w:tabs>
        <w:spacing w:line="240" w:lineRule="auto"/>
        <w:ind w:right="96"/>
        <w:jc w:val="both"/>
        <w:rPr>
          <w:szCs w:val="24"/>
        </w:rPr>
      </w:pPr>
      <w:r w:rsidRPr="00105C8B">
        <w:rPr>
          <w:szCs w:val="24"/>
        </w:rPr>
        <w:t>dichiarando di accettare che tutte le predette comunicazioni hanno valore di notifica;</w:t>
      </w:r>
    </w:p>
    <w:p w:rsidR="00ED74FA" w:rsidRPr="00105C8B" w:rsidRDefault="00ED74FA" w:rsidP="00ED74FA">
      <w:pPr>
        <w:pStyle w:val="Corpodeltesto1"/>
        <w:numPr>
          <w:ilvl w:val="0"/>
          <w:numId w:val="2"/>
        </w:numPr>
        <w:tabs>
          <w:tab w:val="left" w:pos="240"/>
        </w:tabs>
        <w:spacing w:line="240" w:lineRule="auto"/>
        <w:ind w:right="96"/>
        <w:jc w:val="both"/>
        <w:rPr>
          <w:szCs w:val="24"/>
        </w:rPr>
      </w:pPr>
      <w:r w:rsidRPr="00105C8B">
        <w:rPr>
          <w:szCs w:val="24"/>
        </w:rPr>
        <w:t>confermando le dichiarazioni riportate nel modello DGUE;</w:t>
      </w:r>
    </w:p>
    <w:p w:rsidR="009306D2" w:rsidRPr="00105C8B" w:rsidRDefault="009306D2" w:rsidP="00DD45AE">
      <w:pPr>
        <w:pStyle w:val="Corpodeltesto1"/>
        <w:tabs>
          <w:tab w:val="left" w:pos="240"/>
        </w:tabs>
        <w:spacing w:line="240" w:lineRule="auto"/>
        <w:ind w:left="284" w:right="96"/>
        <w:jc w:val="both"/>
        <w:rPr>
          <w:szCs w:val="24"/>
        </w:rPr>
      </w:pPr>
    </w:p>
    <w:p w:rsidR="009306D2" w:rsidRPr="00105C8B" w:rsidRDefault="009306D2" w:rsidP="00DD45AE">
      <w:pPr>
        <w:spacing w:after="240" w:line="480" w:lineRule="atLeast"/>
        <w:ind w:right="119"/>
        <w:jc w:val="center"/>
        <w:rPr>
          <w:b/>
          <w:szCs w:val="24"/>
        </w:rPr>
      </w:pPr>
      <w:r w:rsidRPr="00105C8B">
        <w:rPr>
          <w:b/>
          <w:szCs w:val="24"/>
        </w:rPr>
        <w:t>IN QUALITA’ DI</w:t>
      </w:r>
      <w:r w:rsidRPr="00105C8B">
        <w:rPr>
          <w:rStyle w:val="Rimandonotaapidipagina"/>
          <w:szCs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9639"/>
      </w:tblGrid>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p>
          <w:p w:rsidR="009306D2" w:rsidRPr="00105C8B" w:rsidRDefault="009306D2" w:rsidP="00DD45AE">
            <w:pPr>
              <w:pStyle w:val="Corpodeltesto2"/>
              <w:spacing w:line="240" w:lineRule="auto"/>
              <w:rPr>
                <w:b/>
                <w:szCs w:val="24"/>
              </w:rPr>
            </w:pPr>
            <w:r w:rsidRPr="00105C8B">
              <w:rPr>
                <w:b/>
                <w:szCs w:val="24"/>
              </w:rPr>
              <w:t xml:space="preserve">Operatore economico singolo </w:t>
            </w:r>
            <w:r w:rsidRPr="00105C8B">
              <w:rPr>
                <w:szCs w:val="24"/>
              </w:rPr>
              <w:t xml:space="preserve">ai sensi dell’art. 65, comma 2, </w:t>
            </w:r>
            <w:proofErr w:type="spellStart"/>
            <w:r w:rsidRPr="00105C8B">
              <w:rPr>
                <w:szCs w:val="24"/>
              </w:rPr>
              <w:t>lett</w:t>
            </w:r>
            <w:proofErr w:type="spellEnd"/>
            <w:r w:rsidRPr="00105C8B">
              <w:rPr>
                <w:szCs w:val="24"/>
              </w:rPr>
              <w:t xml:space="preserve">. a)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 (imprenditore individuale, anche artigiano, società commerciale, società cooperativa).</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p>
          <w:p w:rsidR="009306D2" w:rsidRPr="00105C8B" w:rsidRDefault="009306D2" w:rsidP="00DD45AE">
            <w:pPr>
              <w:pStyle w:val="Corpodeltesto2"/>
              <w:spacing w:line="240" w:lineRule="auto"/>
              <w:rPr>
                <w:b/>
                <w:szCs w:val="24"/>
              </w:rPr>
            </w:pPr>
            <w:r w:rsidRPr="00105C8B">
              <w:rPr>
                <w:b/>
                <w:szCs w:val="24"/>
              </w:rPr>
              <w:t xml:space="preserve">Consorzio di cui all’art. 65, comma 2, </w:t>
            </w:r>
            <w:proofErr w:type="spellStart"/>
            <w:r w:rsidRPr="00105C8B">
              <w:rPr>
                <w:b/>
                <w:szCs w:val="24"/>
              </w:rPr>
              <w:t>lett</w:t>
            </w:r>
            <w:proofErr w:type="spellEnd"/>
            <w:r w:rsidRPr="00105C8B">
              <w:rPr>
                <w:b/>
                <w:szCs w:val="24"/>
              </w:rPr>
              <w:t xml:space="preserve">. b) del </w:t>
            </w:r>
            <w:proofErr w:type="spellStart"/>
            <w:proofErr w:type="gramStart"/>
            <w:r w:rsidRPr="00105C8B">
              <w:rPr>
                <w:b/>
                <w:szCs w:val="24"/>
              </w:rPr>
              <w:t>D.Lgs</w:t>
            </w:r>
            <w:proofErr w:type="gramEnd"/>
            <w:r w:rsidRPr="00105C8B">
              <w:rPr>
                <w:b/>
                <w:szCs w:val="24"/>
              </w:rPr>
              <w:t>.</w:t>
            </w:r>
            <w:proofErr w:type="spellEnd"/>
            <w:r w:rsidRPr="00105C8B">
              <w:rPr>
                <w:b/>
                <w:szCs w:val="24"/>
              </w:rPr>
              <w:t xml:space="preserve"> 36/2023 </w:t>
            </w:r>
            <w:r w:rsidRPr="00105C8B">
              <w:rPr>
                <w:szCs w:val="24"/>
              </w:rPr>
              <w:t xml:space="preserve">– consorzi fra società cooperative di produzione e lavoro costituiti a norma della legge </w:t>
            </w:r>
            <w:smartTag w:uri="urn:schemas-microsoft-com:office:smarttags" w:element="date">
              <w:smartTagPr>
                <w:attr w:name="Year" w:val="19"/>
                <w:attr w:name="Day" w:val="25"/>
                <w:attr w:name="Month" w:val="6"/>
                <w:attr w:name="ls" w:val="trans"/>
              </w:smartTagPr>
              <w:r w:rsidRPr="00105C8B">
                <w:rPr>
                  <w:szCs w:val="24"/>
                </w:rPr>
                <w:t>25 giugno 19</w:t>
              </w:r>
            </w:smartTag>
            <w:r w:rsidRPr="00105C8B">
              <w:rPr>
                <w:szCs w:val="24"/>
              </w:rPr>
              <w:t xml:space="preserve">09, n. 422 e dal decreto legislativo del Capo provvisorio dello Stato </w:t>
            </w:r>
            <w:smartTag w:uri="urn:schemas-microsoft-com:office:smarttags" w:element="date">
              <w:smartTagPr>
                <w:attr w:name="Year" w:val="19"/>
                <w:attr w:name="Day" w:val="14"/>
                <w:attr w:name="Month" w:val="12"/>
                <w:attr w:name="ls" w:val="trans"/>
              </w:smartTagPr>
              <w:r w:rsidRPr="00105C8B">
                <w:rPr>
                  <w:szCs w:val="24"/>
                </w:rPr>
                <w:t>14 dicembre 19</w:t>
              </w:r>
            </w:smartTag>
            <w:r w:rsidRPr="00105C8B">
              <w:rPr>
                <w:szCs w:val="24"/>
              </w:rPr>
              <w:t>47 n. 1577.</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p>
          <w:p w:rsidR="009306D2" w:rsidRPr="00105C8B" w:rsidRDefault="009306D2" w:rsidP="00DD45AE">
            <w:pPr>
              <w:pStyle w:val="Corpodeltesto2"/>
              <w:spacing w:line="240" w:lineRule="auto"/>
              <w:rPr>
                <w:b/>
                <w:szCs w:val="24"/>
              </w:rPr>
            </w:pPr>
            <w:r w:rsidRPr="00105C8B">
              <w:rPr>
                <w:b/>
                <w:szCs w:val="24"/>
              </w:rPr>
              <w:t xml:space="preserve">Consorzio di cui all’art. 65, comma 2, </w:t>
            </w:r>
            <w:proofErr w:type="spellStart"/>
            <w:r w:rsidRPr="00105C8B">
              <w:rPr>
                <w:b/>
                <w:szCs w:val="24"/>
              </w:rPr>
              <w:t>lett</w:t>
            </w:r>
            <w:proofErr w:type="spellEnd"/>
            <w:r w:rsidRPr="00105C8B">
              <w:rPr>
                <w:b/>
                <w:szCs w:val="24"/>
              </w:rPr>
              <w:t xml:space="preserve">. c) del </w:t>
            </w:r>
            <w:proofErr w:type="spellStart"/>
            <w:proofErr w:type="gramStart"/>
            <w:r w:rsidRPr="00105C8B">
              <w:rPr>
                <w:b/>
                <w:szCs w:val="24"/>
              </w:rPr>
              <w:t>D.Lgs</w:t>
            </w:r>
            <w:proofErr w:type="gramEnd"/>
            <w:r w:rsidRPr="00105C8B">
              <w:rPr>
                <w:b/>
                <w:szCs w:val="24"/>
              </w:rPr>
              <w:t>.</w:t>
            </w:r>
            <w:proofErr w:type="spellEnd"/>
            <w:r w:rsidRPr="00105C8B">
              <w:rPr>
                <w:b/>
                <w:szCs w:val="24"/>
              </w:rPr>
              <w:t xml:space="preserve"> 36/2023 </w:t>
            </w:r>
            <w:r w:rsidRPr="00105C8B">
              <w:rPr>
                <w:szCs w:val="24"/>
              </w:rPr>
              <w:t xml:space="preserve">-  consorzio tra imprese artigiane di cui alla legge </w:t>
            </w:r>
            <w:smartTag w:uri="urn:schemas-microsoft-com:office:smarttags" w:element="date">
              <w:smartTagPr>
                <w:attr w:name="Year" w:val="1985"/>
                <w:attr w:name="Day" w:val="8"/>
                <w:attr w:name="Month" w:val="8"/>
                <w:attr w:name="ls" w:val="trans"/>
              </w:smartTagPr>
              <w:r w:rsidRPr="00105C8B">
                <w:rPr>
                  <w:szCs w:val="24"/>
                </w:rPr>
                <w:t>8 agosto 1985</w:t>
              </w:r>
            </w:smartTag>
            <w:r w:rsidRPr="00105C8B">
              <w:rPr>
                <w:szCs w:val="24"/>
              </w:rPr>
              <w:t>, n. 443.</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p>
          <w:p w:rsidR="009306D2" w:rsidRPr="00105C8B" w:rsidRDefault="009306D2" w:rsidP="00DD45AE">
            <w:pPr>
              <w:pStyle w:val="Corpodeltesto2"/>
              <w:spacing w:line="240" w:lineRule="auto"/>
              <w:rPr>
                <w:b/>
                <w:szCs w:val="24"/>
              </w:rPr>
            </w:pPr>
            <w:r w:rsidRPr="00105C8B">
              <w:rPr>
                <w:b/>
                <w:szCs w:val="24"/>
              </w:rPr>
              <w:t xml:space="preserve">Consorzio di cui all’art. 65, comma 2, </w:t>
            </w:r>
            <w:proofErr w:type="spellStart"/>
            <w:r w:rsidRPr="00105C8B">
              <w:rPr>
                <w:b/>
                <w:szCs w:val="24"/>
              </w:rPr>
              <w:t>lett</w:t>
            </w:r>
            <w:proofErr w:type="spellEnd"/>
            <w:r w:rsidRPr="00105C8B">
              <w:rPr>
                <w:b/>
                <w:szCs w:val="24"/>
              </w:rPr>
              <w:t xml:space="preserve">. d) del </w:t>
            </w:r>
            <w:proofErr w:type="spellStart"/>
            <w:proofErr w:type="gramStart"/>
            <w:r w:rsidRPr="00105C8B">
              <w:rPr>
                <w:b/>
                <w:szCs w:val="24"/>
              </w:rPr>
              <w:t>D.Lgs</w:t>
            </w:r>
            <w:proofErr w:type="gramEnd"/>
            <w:r w:rsidRPr="00105C8B">
              <w:rPr>
                <w:b/>
                <w:szCs w:val="24"/>
              </w:rPr>
              <w:t>.</w:t>
            </w:r>
            <w:proofErr w:type="spellEnd"/>
            <w:r w:rsidRPr="00105C8B">
              <w:rPr>
                <w:b/>
                <w:szCs w:val="24"/>
              </w:rPr>
              <w:t xml:space="preserve"> 36/2023 </w:t>
            </w:r>
            <w:r w:rsidRPr="00105C8B">
              <w:rPr>
                <w:szCs w:val="24"/>
              </w:rPr>
              <w:t>– Consorzio stabile, costituito anche in forma di società consortile ai sensi dell'articolo 2615 ter del codice civile, tra imprenditori individuali, anche artigiani, società commerciali, società cooperative di produzione e lavoro.</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 xml:space="preserve">Consorziata </w:t>
            </w:r>
            <w:r w:rsidRPr="00105C8B">
              <w:rPr>
                <w:szCs w:val="24"/>
              </w:rPr>
              <w:t xml:space="preserve">per la quale il consorzio concorre / esecutrice nell’ipotesi di partecipazione di cui all’art. 65, comma 2, </w:t>
            </w:r>
            <w:proofErr w:type="spellStart"/>
            <w:r w:rsidRPr="00105C8B">
              <w:rPr>
                <w:szCs w:val="24"/>
              </w:rPr>
              <w:t>lett</w:t>
            </w:r>
            <w:proofErr w:type="spellEnd"/>
            <w:r w:rsidRPr="00105C8B">
              <w:rPr>
                <w:szCs w:val="24"/>
              </w:rPr>
              <w:t xml:space="preserve">. b), c) o d) del </w:t>
            </w:r>
            <w:proofErr w:type="spellStart"/>
            <w:proofErr w:type="gramStart"/>
            <w:r w:rsidRPr="00105C8B">
              <w:rPr>
                <w:szCs w:val="24"/>
              </w:rPr>
              <w:t>D.Lgs</w:t>
            </w:r>
            <w:proofErr w:type="gramEnd"/>
            <w:r w:rsidRPr="00105C8B">
              <w:rPr>
                <w:szCs w:val="24"/>
              </w:rPr>
              <w:t>.</w:t>
            </w:r>
            <w:proofErr w:type="spellEnd"/>
            <w:r w:rsidRPr="00105C8B">
              <w:rPr>
                <w:szCs w:val="24"/>
              </w:rPr>
              <w:t xml:space="preserve"> n. 36/2023.</w:t>
            </w:r>
          </w:p>
        </w:tc>
      </w:tr>
      <w:bookmarkStart w:id="0" w:name="_GoBack"/>
      <w:bookmarkEnd w:id="0"/>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 xml:space="preserve">Mandatario di un RTI </w:t>
            </w:r>
            <w:r w:rsidRPr="00105C8B">
              <w:rPr>
                <w:szCs w:val="24"/>
              </w:rPr>
              <w:t xml:space="preserve">(art. 65, co. 2, </w:t>
            </w:r>
            <w:proofErr w:type="spellStart"/>
            <w:r w:rsidRPr="00105C8B">
              <w:rPr>
                <w:szCs w:val="24"/>
              </w:rPr>
              <w:t>lett</w:t>
            </w:r>
            <w:proofErr w:type="spellEnd"/>
            <w:r w:rsidRPr="00105C8B">
              <w:rPr>
                <w:szCs w:val="24"/>
              </w:rPr>
              <w:t xml:space="preserve">. e),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 – come di seguito specificato. </w:t>
            </w:r>
          </w:p>
          <w:p w:rsidR="009306D2" w:rsidRPr="00105C8B" w:rsidRDefault="009306D2" w:rsidP="00DD45AE">
            <w:pPr>
              <w:pStyle w:val="Corpodeltesto2"/>
              <w:spacing w:line="240" w:lineRule="auto"/>
              <w:rPr>
                <w:szCs w:val="24"/>
              </w:rPr>
            </w:pP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costituendo        </w:t>
            </w: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costituito</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 xml:space="preserve">Mandante di un RTI </w:t>
            </w:r>
            <w:r w:rsidRPr="00105C8B">
              <w:rPr>
                <w:szCs w:val="24"/>
              </w:rPr>
              <w:t xml:space="preserve">(art. 65, co. 2, </w:t>
            </w:r>
            <w:proofErr w:type="spellStart"/>
            <w:r w:rsidRPr="00105C8B">
              <w:rPr>
                <w:szCs w:val="24"/>
              </w:rPr>
              <w:t>lett</w:t>
            </w:r>
            <w:proofErr w:type="spellEnd"/>
            <w:r w:rsidRPr="00105C8B">
              <w:rPr>
                <w:szCs w:val="24"/>
              </w:rPr>
              <w:t xml:space="preserve">. e),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 –  come di seguito specificato.</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 xml:space="preserve">Capogruppo di un consorzio ordinario </w:t>
            </w:r>
            <w:r w:rsidRPr="00105C8B">
              <w:rPr>
                <w:szCs w:val="24"/>
              </w:rPr>
              <w:t xml:space="preserve">(art. 65, co. 2, </w:t>
            </w:r>
            <w:proofErr w:type="spellStart"/>
            <w:r w:rsidRPr="00105C8B">
              <w:rPr>
                <w:szCs w:val="24"/>
              </w:rPr>
              <w:t>lett</w:t>
            </w:r>
            <w:proofErr w:type="spellEnd"/>
            <w:r w:rsidRPr="00105C8B">
              <w:rPr>
                <w:szCs w:val="24"/>
              </w:rPr>
              <w:t xml:space="preserve">. f),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 – come di seguito specificato.</w:t>
            </w:r>
          </w:p>
          <w:p w:rsidR="009306D2" w:rsidRPr="00105C8B" w:rsidRDefault="009306D2" w:rsidP="00DD45AE">
            <w:pPr>
              <w:pStyle w:val="Corpodeltesto2"/>
              <w:spacing w:line="240" w:lineRule="auto"/>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costituendo        </w:t>
            </w: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costituito</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Consorziata di un consorzio ordinario</w:t>
            </w:r>
            <w:r w:rsidRPr="00105C8B">
              <w:rPr>
                <w:szCs w:val="24"/>
              </w:rPr>
              <w:t xml:space="preserve"> (art. 65, co. 2, </w:t>
            </w:r>
            <w:proofErr w:type="spellStart"/>
            <w:r w:rsidRPr="00105C8B">
              <w:rPr>
                <w:szCs w:val="24"/>
              </w:rPr>
              <w:t>lett</w:t>
            </w:r>
            <w:proofErr w:type="spellEnd"/>
            <w:r w:rsidRPr="00105C8B">
              <w:rPr>
                <w:szCs w:val="24"/>
              </w:rPr>
              <w:t xml:space="preserve">. f)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lastRenderedPageBreak/>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szCs w:val="24"/>
              </w:rPr>
            </w:pPr>
            <w:r w:rsidRPr="00105C8B">
              <w:rPr>
                <w:b/>
                <w:szCs w:val="24"/>
              </w:rPr>
              <w:t xml:space="preserve">Aggregazione di imprese di rete </w:t>
            </w:r>
            <w:r w:rsidRPr="00105C8B">
              <w:rPr>
                <w:szCs w:val="24"/>
              </w:rPr>
              <w:t xml:space="preserve">(art.65 – co.2 - </w:t>
            </w:r>
            <w:proofErr w:type="spellStart"/>
            <w:proofErr w:type="gramStart"/>
            <w:r w:rsidRPr="00105C8B">
              <w:rPr>
                <w:szCs w:val="24"/>
              </w:rPr>
              <w:t>lett.g</w:t>
            </w:r>
            <w:proofErr w:type="spellEnd"/>
            <w:proofErr w:type="gramEnd"/>
            <w:r w:rsidRPr="00105C8B">
              <w:rPr>
                <w:szCs w:val="24"/>
              </w:rPr>
              <w:t xml:space="preserve">  </w:t>
            </w:r>
            <w:proofErr w:type="spellStart"/>
            <w:r w:rsidRPr="00105C8B">
              <w:rPr>
                <w:szCs w:val="24"/>
              </w:rPr>
              <w:t>D.Lgs.</w:t>
            </w:r>
            <w:proofErr w:type="spellEnd"/>
            <w:r w:rsidRPr="00105C8B">
              <w:rPr>
                <w:szCs w:val="24"/>
              </w:rPr>
              <w:t xml:space="preserve"> 36/2023) come di seguito specificato.</w:t>
            </w:r>
            <w:r w:rsidRPr="00105C8B">
              <w:rPr>
                <w:rStyle w:val="Rimandonotaapidipagina"/>
                <w:szCs w:val="24"/>
                <w:vertAlign w:val="baseline"/>
              </w:rPr>
              <w:t xml:space="preserve"> </w:t>
            </w:r>
            <w:r w:rsidRPr="00105C8B">
              <w:rPr>
                <w:rStyle w:val="Rimandonotaapidipagina"/>
                <w:szCs w:val="24"/>
              </w:rPr>
              <w:footnoteReference w:id="2"/>
            </w:r>
          </w:p>
          <w:p w:rsidR="009306D2" w:rsidRPr="00105C8B" w:rsidRDefault="009306D2" w:rsidP="00DD45AE">
            <w:pPr>
              <w:pStyle w:val="Corpodeltesto2"/>
              <w:spacing w:line="240" w:lineRule="auto"/>
              <w:rPr>
                <w:szCs w:val="24"/>
              </w:rPr>
            </w:pPr>
          </w:p>
          <w:p w:rsidR="009306D2" w:rsidRPr="00105C8B" w:rsidRDefault="009306D2" w:rsidP="00DD45AE">
            <w:pPr>
              <w:pStyle w:val="Corpodeltesto2"/>
              <w:spacing w:line="240" w:lineRule="auto"/>
              <w:rPr>
                <w:szCs w:val="24"/>
              </w:rPr>
            </w:pP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dotata di un organo comune con potere di rappresentanza e di soggettività giuridica;</w:t>
            </w:r>
          </w:p>
          <w:p w:rsidR="009306D2" w:rsidRPr="00105C8B" w:rsidRDefault="009306D2" w:rsidP="00DD45AE">
            <w:pPr>
              <w:pStyle w:val="Corpodeltesto2"/>
              <w:spacing w:line="240" w:lineRule="auto"/>
              <w:rPr>
                <w:szCs w:val="24"/>
              </w:rPr>
            </w:pP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dotata di un organo comune con potere di rappresentanza ma priva di soggettività giuridica; </w:t>
            </w:r>
          </w:p>
          <w:p w:rsidR="009306D2" w:rsidRPr="00105C8B" w:rsidRDefault="009306D2" w:rsidP="00DD45AE">
            <w:pPr>
              <w:pStyle w:val="Corpodeltesto2"/>
              <w:spacing w:line="240" w:lineRule="auto"/>
              <w:rPr>
                <w:b/>
                <w:szCs w:val="24"/>
              </w:rPr>
            </w:pPr>
            <w:r w:rsidRPr="00105C8B">
              <w:rPr>
                <w:szCs w:val="24"/>
              </w:rPr>
              <w:fldChar w:fldCharType="begin">
                <w:ffData>
                  <w:name w:val="Controllo47"/>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dotata di un organo comune privo del potere di rappresentanza o se la rete è sprovvista di organo comune, ovvero, se l’organo comune è privo dei requisiti di qualificazione richiesti per assumere la veste di mandataria;</w:t>
            </w:r>
          </w:p>
        </w:tc>
      </w:tr>
      <w:tr w:rsidR="00406B23"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 xml:space="preserve">GEIE </w:t>
            </w:r>
            <w:r w:rsidRPr="00105C8B">
              <w:rPr>
                <w:szCs w:val="24"/>
              </w:rPr>
              <w:t xml:space="preserve">(art. 65, co. 2, </w:t>
            </w:r>
            <w:proofErr w:type="spellStart"/>
            <w:r w:rsidRPr="00105C8B">
              <w:rPr>
                <w:szCs w:val="24"/>
              </w:rPr>
              <w:t>lett.h</w:t>
            </w:r>
            <w:proofErr w:type="spellEnd"/>
            <w:r w:rsidRPr="00105C8B">
              <w:rPr>
                <w:szCs w:val="24"/>
              </w:rPr>
              <w:t xml:space="preserve"> </w:t>
            </w:r>
            <w:proofErr w:type="spellStart"/>
            <w:r w:rsidRPr="00105C8B">
              <w:rPr>
                <w:szCs w:val="24"/>
              </w:rPr>
              <w:t>D.Lgs.n</w:t>
            </w:r>
            <w:proofErr w:type="spellEnd"/>
            <w:r w:rsidRPr="00105C8B">
              <w:rPr>
                <w:szCs w:val="24"/>
              </w:rPr>
              <w:t xml:space="preserve">. 36/2023) </w:t>
            </w:r>
            <w:r w:rsidRPr="00105C8B">
              <w:rPr>
                <w:rStyle w:val="Rimandonotaapidipagina"/>
                <w:szCs w:val="24"/>
              </w:rPr>
              <w:footnoteReference w:id="3"/>
            </w:r>
          </w:p>
        </w:tc>
      </w:tr>
      <w:tr w:rsidR="009306D2" w:rsidRPr="00105C8B" w:rsidTr="006E6512">
        <w:trPr>
          <w:cantSplit/>
          <w:trHeight w:val="567"/>
        </w:trPr>
        <w:tc>
          <w:tcPr>
            <w:tcW w:w="543" w:type="dxa"/>
            <w:vAlign w:val="center"/>
          </w:tcPr>
          <w:p w:rsidR="009306D2" w:rsidRPr="00105C8B" w:rsidRDefault="009306D2" w:rsidP="00DD45AE">
            <w:pPr>
              <w:pStyle w:val="Corpodeltesto2"/>
              <w:spacing w:line="240" w:lineRule="auto"/>
              <w:rPr>
                <w:b/>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b/>
                <w:szCs w:val="24"/>
              </w:rPr>
            </w:pPr>
            <w:r w:rsidRPr="00105C8B">
              <w:rPr>
                <w:b/>
                <w:szCs w:val="24"/>
              </w:rPr>
              <w:t>Operatore economico</w:t>
            </w:r>
            <w:r w:rsidRPr="00105C8B">
              <w:rPr>
                <w:szCs w:val="24"/>
              </w:rPr>
              <w:t>, ai sensi della Direttiva 2014/24UE.</w:t>
            </w:r>
          </w:p>
        </w:tc>
      </w:tr>
    </w:tbl>
    <w:p w:rsidR="009306D2" w:rsidRPr="00105C8B" w:rsidRDefault="009306D2" w:rsidP="003B3327">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8142"/>
      </w:tblGrid>
      <w:tr w:rsidR="00406B23" w:rsidRPr="00105C8B" w:rsidTr="00E02D21">
        <w:tc>
          <w:tcPr>
            <w:tcW w:w="2093" w:type="dxa"/>
            <w:shd w:val="clear" w:color="auto" w:fill="FFFF00"/>
          </w:tcPr>
          <w:p w:rsidR="009306D2" w:rsidRPr="00105C8B" w:rsidRDefault="009306D2" w:rsidP="00E62D25">
            <w:pPr>
              <w:rPr>
                <w:b/>
                <w:szCs w:val="24"/>
              </w:rPr>
            </w:pPr>
          </w:p>
          <w:p w:rsidR="009306D2" w:rsidRPr="00105C8B" w:rsidRDefault="009306D2" w:rsidP="00E62D25">
            <w:pPr>
              <w:rPr>
                <w:b/>
                <w:szCs w:val="24"/>
              </w:rPr>
            </w:pPr>
            <w:r w:rsidRPr="00105C8B">
              <w:rPr>
                <w:b/>
                <w:szCs w:val="24"/>
              </w:rPr>
              <w:t>SEZIONE A</w:t>
            </w:r>
          </w:p>
          <w:p w:rsidR="009306D2" w:rsidRPr="00105C8B" w:rsidRDefault="009306D2" w:rsidP="00E62D25">
            <w:pPr>
              <w:rPr>
                <w:b/>
                <w:szCs w:val="24"/>
              </w:rPr>
            </w:pPr>
          </w:p>
        </w:tc>
        <w:tc>
          <w:tcPr>
            <w:tcW w:w="8142" w:type="dxa"/>
          </w:tcPr>
          <w:p w:rsidR="009306D2" w:rsidRPr="00105C8B" w:rsidRDefault="009306D2" w:rsidP="00E02D21">
            <w:pPr>
              <w:jc w:val="center"/>
              <w:rPr>
                <w:b/>
                <w:szCs w:val="24"/>
              </w:rPr>
            </w:pPr>
          </w:p>
          <w:p w:rsidR="009306D2" w:rsidRPr="00105C8B" w:rsidRDefault="009306D2" w:rsidP="00E62D25">
            <w:pPr>
              <w:rPr>
                <w:b/>
                <w:szCs w:val="24"/>
              </w:rPr>
            </w:pPr>
            <w:r w:rsidRPr="00105C8B">
              <w:rPr>
                <w:b/>
                <w:szCs w:val="24"/>
              </w:rPr>
              <w:t xml:space="preserve">Domanda di partecipazione </w:t>
            </w:r>
            <w:r w:rsidRPr="00105C8B">
              <w:rPr>
                <w:szCs w:val="24"/>
              </w:rPr>
              <w:t>(soggetta ad imposta di bollo)</w:t>
            </w:r>
          </w:p>
        </w:tc>
      </w:tr>
    </w:tbl>
    <w:p w:rsidR="009306D2" w:rsidRPr="00105C8B" w:rsidRDefault="009306D2" w:rsidP="003B3327">
      <w:pPr>
        <w:jc w:val="center"/>
        <w:rPr>
          <w:b/>
          <w:szCs w:val="24"/>
        </w:rPr>
      </w:pPr>
    </w:p>
    <w:p w:rsidR="009306D2" w:rsidRPr="00105C8B" w:rsidRDefault="009306D2" w:rsidP="00722888">
      <w:pPr>
        <w:pStyle w:val="Paragrafoelenco"/>
        <w:numPr>
          <w:ilvl w:val="0"/>
          <w:numId w:val="8"/>
        </w:numPr>
        <w:rPr>
          <w:b/>
          <w:szCs w:val="24"/>
        </w:rPr>
      </w:pPr>
      <w:r w:rsidRPr="00105C8B">
        <w:rPr>
          <w:b/>
          <w:szCs w:val="24"/>
        </w:rPr>
        <w:t xml:space="preserve">CHIEDE di partecipare alla gara in oggetto </w:t>
      </w:r>
    </w:p>
    <w:p w:rsidR="009306D2" w:rsidRPr="00105C8B" w:rsidRDefault="009306D2" w:rsidP="003B3327">
      <w:pPr>
        <w:jc w:val="center"/>
        <w:rPr>
          <w:b/>
          <w:szCs w:val="24"/>
        </w:rPr>
      </w:pPr>
    </w:p>
    <w:p w:rsidR="009306D2" w:rsidRPr="00105C8B" w:rsidRDefault="009306D2" w:rsidP="003B3327">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8142"/>
      </w:tblGrid>
      <w:tr w:rsidR="00406B23" w:rsidRPr="00105C8B" w:rsidTr="00E02D21">
        <w:tc>
          <w:tcPr>
            <w:tcW w:w="2093" w:type="dxa"/>
            <w:shd w:val="clear" w:color="auto" w:fill="FFFF00"/>
          </w:tcPr>
          <w:p w:rsidR="009306D2" w:rsidRPr="00105C8B" w:rsidRDefault="009306D2" w:rsidP="00E62D25">
            <w:pPr>
              <w:rPr>
                <w:b/>
                <w:szCs w:val="24"/>
              </w:rPr>
            </w:pPr>
          </w:p>
          <w:p w:rsidR="009306D2" w:rsidRPr="00105C8B" w:rsidRDefault="009306D2" w:rsidP="00E62D25">
            <w:pPr>
              <w:rPr>
                <w:b/>
                <w:szCs w:val="24"/>
              </w:rPr>
            </w:pPr>
            <w:r w:rsidRPr="00105C8B">
              <w:rPr>
                <w:b/>
                <w:szCs w:val="24"/>
              </w:rPr>
              <w:t>SEZIONE B</w:t>
            </w:r>
          </w:p>
          <w:p w:rsidR="009306D2" w:rsidRPr="00105C8B" w:rsidRDefault="009306D2" w:rsidP="00E62D25">
            <w:pPr>
              <w:rPr>
                <w:b/>
                <w:szCs w:val="24"/>
              </w:rPr>
            </w:pPr>
          </w:p>
        </w:tc>
        <w:tc>
          <w:tcPr>
            <w:tcW w:w="8142" w:type="dxa"/>
          </w:tcPr>
          <w:p w:rsidR="009306D2" w:rsidRPr="00105C8B" w:rsidRDefault="009306D2" w:rsidP="00E02D21">
            <w:pPr>
              <w:jc w:val="center"/>
              <w:rPr>
                <w:b/>
                <w:szCs w:val="24"/>
              </w:rPr>
            </w:pPr>
          </w:p>
          <w:p w:rsidR="009306D2" w:rsidRPr="00105C8B" w:rsidRDefault="009306D2" w:rsidP="00A13F43">
            <w:pPr>
              <w:rPr>
                <w:b/>
                <w:szCs w:val="24"/>
              </w:rPr>
            </w:pPr>
            <w:r w:rsidRPr="00105C8B">
              <w:rPr>
                <w:b/>
                <w:szCs w:val="24"/>
              </w:rPr>
              <w:t xml:space="preserve">Dichiarazioni </w:t>
            </w:r>
          </w:p>
        </w:tc>
      </w:tr>
    </w:tbl>
    <w:p w:rsidR="009306D2" w:rsidRPr="00105C8B" w:rsidRDefault="009306D2" w:rsidP="003B3327">
      <w:pPr>
        <w:jc w:val="center"/>
        <w:rPr>
          <w:b/>
          <w:szCs w:val="24"/>
        </w:rPr>
      </w:pPr>
    </w:p>
    <w:p w:rsidR="009306D2" w:rsidRPr="00105C8B" w:rsidRDefault="009306D2" w:rsidP="00DD45AE">
      <w:pPr>
        <w:pStyle w:val="Corpodeltesto2"/>
        <w:numPr>
          <w:ilvl w:val="0"/>
          <w:numId w:val="8"/>
        </w:numPr>
        <w:spacing w:line="240" w:lineRule="auto"/>
        <w:rPr>
          <w:b/>
          <w:szCs w:val="24"/>
        </w:rPr>
      </w:pPr>
      <w:r w:rsidRPr="00105C8B">
        <w:rPr>
          <w:b/>
          <w:szCs w:val="24"/>
        </w:rPr>
        <w:t>DICHIARA</w:t>
      </w:r>
      <w:r w:rsidRPr="00105C8B">
        <w:rPr>
          <w:szCs w:val="24"/>
        </w:rPr>
        <w:t xml:space="preserve"> </w:t>
      </w:r>
      <w:r w:rsidRPr="00105C8B">
        <w:rPr>
          <w:b/>
          <w:szCs w:val="24"/>
        </w:rPr>
        <w:t xml:space="preserve">ai sensi degli artt.  46 e 47 </w:t>
      </w:r>
      <w:proofErr w:type="gramStart"/>
      <w:r w:rsidRPr="00105C8B">
        <w:rPr>
          <w:b/>
          <w:szCs w:val="24"/>
        </w:rPr>
        <w:t>D.P.R..</w:t>
      </w:r>
      <w:proofErr w:type="gramEnd"/>
      <w:r w:rsidRPr="00105C8B">
        <w:rPr>
          <w:b/>
          <w:szCs w:val="24"/>
        </w:rPr>
        <w:t xml:space="preserve"> </w:t>
      </w:r>
      <w:smartTag w:uri="urn:schemas-microsoft-com:office:smarttags" w:element="date">
        <w:smartTagPr>
          <w:attr w:name="Year" w:val="2000"/>
          <w:attr w:name="Day" w:val="28"/>
          <w:attr w:name="Month" w:val="12"/>
          <w:attr w:name="ls" w:val="trans"/>
        </w:smartTagPr>
        <w:r w:rsidRPr="00105C8B">
          <w:rPr>
            <w:b/>
            <w:szCs w:val="24"/>
          </w:rPr>
          <w:t>28.12.2000</w:t>
        </w:r>
      </w:smartTag>
      <w:r w:rsidRPr="00105C8B">
        <w:rPr>
          <w:b/>
          <w:szCs w:val="24"/>
        </w:rPr>
        <w:t xml:space="preserve"> n°445:</w:t>
      </w:r>
    </w:p>
    <w:p w:rsidR="009306D2" w:rsidRPr="00105C8B" w:rsidRDefault="009306D2" w:rsidP="00DD45AE">
      <w:pPr>
        <w:pStyle w:val="Corpodeltesto2"/>
        <w:spacing w:line="240" w:lineRule="auto"/>
        <w:rPr>
          <w:b/>
          <w:szCs w:val="24"/>
        </w:rPr>
      </w:pPr>
    </w:p>
    <w:p w:rsidR="009306D2" w:rsidRPr="00105C8B" w:rsidRDefault="009306D2" w:rsidP="00DD45AE">
      <w:pPr>
        <w:pStyle w:val="Corpodeltesto2"/>
        <w:spacing w:line="240" w:lineRule="auto"/>
        <w:rPr>
          <w:b/>
          <w:szCs w:val="24"/>
        </w:rPr>
      </w:pPr>
    </w:p>
    <w:p w:rsidR="009306D2" w:rsidRPr="00105C8B" w:rsidRDefault="009306D2" w:rsidP="00DD45AE">
      <w:pPr>
        <w:jc w:val="center"/>
        <w:rPr>
          <w:b/>
          <w:szCs w:val="24"/>
        </w:rPr>
      </w:pPr>
      <w:r w:rsidRPr="00105C8B">
        <w:rPr>
          <w:b/>
          <w:szCs w:val="24"/>
        </w:rPr>
        <w:t xml:space="preserve">&gt;&gt;&gt;&gt;&gt; ----------------- </w:t>
      </w:r>
      <w:r w:rsidRPr="00105C8B">
        <w:rPr>
          <w:rStyle w:val="Titolo6Carattere"/>
          <w:sz w:val="24"/>
          <w:szCs w:val="24"/>
        </w:rPr>
        <w:t>PARTE PRIMA</w:t>
      </w:r>
      <w:r w:rsidRPr="00105C8B">
        <w:rPr>
          <w:b/>
          <w:szCs w:val="24"/>
        </w:rPr>
        <w:t xml:space="preserve"> ----------------- &lt;&lt;&lt;&lt;</w:t>
      </w:r>
    </w:p>
    <w:p w:rsidR="009306D2" w:rsidRPr="00105C8B" w:rsidRDefault="009306D2" w:rsidP="00DD45AE">
      <w:pPr>
        <w:pStyle w:val="Titolo3"/>
        <w:spacing w:line="240" w:lineRule="auto"/>
        <w:rPr>
          <w:sz w:val="24"/>
          <w:szCs w:val="24"/>
        </w:rPr>
      </w:pPr>
      <w:bookmarkStart w:id="1" w:name="_Toc94869436"/>
      <w:r w:rsidRPr="00105C8B">
        <w:rPr>
          <w:sz w:val="24"/>
          <w:szCs w:val="24"/>
        </w:rPr>
        <w:t>(obbligatoria per tutti gli operatori ad integrazione delle dichiarazioni del DGUE)</w:t>
      </w:r>
      <w:bookmarkEnd w:id="1"/>
    </w:p>
    <w:p w:rsidR="009306D2" w:rsidRPr="00105C8B" w:rsidRDefault="009306D2" w:rsidP="00DD45AE">
      <w:pPr>
        <w:pStyle w:val="Corpodeltesto2"/>
        <w:spacing w:line="240" w:lineRule="auto"/>
        <w:rPr>
          <w:b/>
          <w:szCs w:val="24"/>
        </w:rPr>
      </w:pPr>
    </w:p>
    <w:p w:rsidR="009306D2" w:rsidRPr="00105C8B" w:rsidRDefault="009306D2" w:rsidP="00DD45AE">
      <w:pPr>
        <w:pStyle w:val="Paragrafoelenco"/>
        <w:numPr>
          <w:ilvl w:val="0"/>
          <w:numId w:val="34"/>
        </w:numPr>
        <w:ind w:left="284" w:hanging="284"/>
        <w:contextualSpacing w:val="0"/>
        <w:jc w:val="both"/>
        <w:rPr>
          <w:szCs w:val="24"/>
        </w:rPr>
      </w:pPr>
      <w:bookmarkStart w:id="2" w:name="OLE_LINK10"/>
      <w:bookmarkStart w:id="3" w:name="OLE_LINK11"/>
      <w:r w:rsidRPr="00105C8B">
        <w:rPr>
          <w:szCs w:val="24"/>
        </w:rPr>
        <w:t>che i dati identificativi dei soggetti di cui all’art.94 comma 3 del Codice sono i seguenti</w:t>
      </w:r>
      <w:r w:rsidRPr="00105C8B">
        <w:rPr>
          <w:i/>
          <w:szCs w:val="24"/>
        </w:rPr>
        <w:t>:</w:t>
      </w:r>
    </w:p>
    <w:p w:rsidR="009306D2" w:rsidRPr="00105C8B" w:rsidRDefault="009306D2" w:rsidP="00DD45AE">
      <w:pPr>
        <w:numPr>
          <w:ilvl w:val="0"/>
          <w:numId w:val="12"/>
        </w:numPr>
        <w:tabs>
          <w:tab w:val="clear" w:pos="1566"/>
        </w:tabs>
        <w:ind w:left="720"/>
        <w:rPr>
          <w:szCs w:val="24"/>
        </w:rPr>
      </w:pPr>
      <w:r w:rsidRPr="00105C8B">
        <w:rPr>
          <w:szCs w:val="24"/>
        </w:rPr>
        <w:t>i soggetti titolari di poteri di amministrazione e rappresentanza,</w:t>
      </w:r>
      <w:r w:rsidRPr="00105C8B">
        <w:rPr>
          <w:rFonts w:ascii="Calibri" w:hAnsi="Calibri"/>
          <w:szCs w:val="24"/>
          <w:shd w:val="clear" w:color="auto" w:fill="F5FDFE"/>
        </w:rPr>
        <w:t xml:space="preserve"> </w:t>
      </w:r>
      <w:r w:rsidRPr="00105C8B">
        <w:rPr>
          <w:szCs w:val="24"/>
        </w:rPr>
        <w:t>ivi compresi institori e procuratori generali</w:t>
      </w:r>
      <w:r w:rsidRPr="00105C8B">
        <w:rPr>
          <w:rFonts w:ascii="Calibri" w:hAnsi="Calibri"/>
          <w:szCs w:val="24"/>
          <w:shd w:val="clear" w:color="auto" w:fill="F5FDFE"/>
        </w:rPr>
        <w:t xml:space="preserve">, </w:t>
      </w:r>
      <w:r w:rsidRPr="00105C8B">
        <w:rPr>
          <w:szCs w:val="24"/>
        </w:rPr>
        <w:t xml:space="preserve">nonché i poteri loro conferiti, sono: </w:t>
      </w:r>
    </w:p>
    <w:p w:rsidR="009306D2" w:rsidRPr="00105C8B" w:rsidRDefault="009306D2" w:rsidP="00DD45AE">
      <w:pPr>
        <w:ind w:left="720"/>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i componenti degli organi con poteri di direzione o di vigilanza sono:</w:t>
      </w:r>
    </w:p>
    <w:p w:rsidR="009306D2" w:rsidRPr="00105C8B" w:rsidRDefault="009306D2" w:rsidP="00DD45AE">
      <w:pPr>
        <w:ind w:left="709"/>
        <w:jc w:val="both"/>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360"/>
        <w:jc w:val="both"/>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i soggetti muniti di poteri di rappresentanza, di direzione o di controllo sono:</w:t>
      </w:r>
    </w:p>
    <w:p w:rsidR="009306D2" w:rsidRPr="00105C8B" w:rsidRDefault="009306D2" w:rsidP="00DD45AE">
      <w:pPr>
        <w:ind w:left="709"/>
        <w:jc w:val="both"/>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360"/>
        <w:jc w:val="both"/>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rivestono la qualifica di Direttore Tecnico</w:t>
      </w:r>
      <w:r w:rsidRPr="00105C8B">
        <w:rPr>
          <w:i/>
          <w:iCs/>
          <w:szCs w:val="24"/>
        </w:rPr>
        <w:t xml:space="preserve"> </w:t>
      </w:r>
      <w:r w:rsidRPr="00105C8B">
        <w:rPr>
          <w:szCs w:val="24"/>
        </w:rPr>
        <w:t>i seguenti soggetti:</w:t>
      </w:r>
    </w:p>
    <w:p w:rsidR="009306D2" w:rsidRPr="00105C8B" w:rsidRDefault="009306D2" w:rsidP="00DD45AE">
      <w:pPr>
        <w:ind w:left="1566"/>
        <w:jc w:val="both"/>
        <w:rPr>
          <w:szCs w:val="24"/>
        </w:rPr>
      </w:pPr>
    </w:p>
    <w:tbl>
      <w:tblPr>
        <w:tblW w:w="4917" w:type="pct"/>
        <w:tblLook w:val="0000" w:firstRow="0" w:lastRow="0" w:firstColumn="0" w:lastColumn="0" w:noHBand="0" w:noVBand="0"/>
      </w:tblPr>
      <w:tblGrid>
        <w:gridCol w:w="3603"/>
        <w:gridCol w:w="1312"/>
        <w:gridCol w:w="2065"/>
        <w:gridCol w:w="3160"/>
      </w:tblGrid>
      <w:tr w:rsidR="00406B23" w:rsidRPr="00105C8B" w:rsidTr="00DD45AE">
        <w:trPr>
          <w:trHeight w:val="576"/>
        </w:trPr>
        <w:tc>
          <w:tcPr>
            <w:tcW w:w="1777"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47"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18"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559"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r>
      <w:tr w:rsidR="00406B23" w:rsidRPr="00105C8B" w:rsidTr="00DD45AE">
        <w:tc>
          <w:tcPr>
            <w:tcW w:w="177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4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18"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559"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r w:rsidR="009306D2" w:rsidRPr="00105C8B" w:rsidTr="00DD45AE">
        <w:tc>
          <w:tcPr>
            <w:tcW w:w="177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4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18"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559"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bl>
    <w:p w:rsidR="009306D2" w:rsidRPr="00105C8B" w:rsidRDefault="009306D2" w:rsidP="00DD45AE">
      <w:pPr>
        <w:jc w:val="both"/>
        <w:rPr>
          <w:szCs w:val="24"/>
        </w:rPr>
      </w:pPr>
    </w:p>
    <w:p w:rsidR="009306D2" w:rsidRPr="00105C8B" w:rsidRDefault="009306D2" w:rsidP="00DD45AE">
      <w:pPr>
        <w:numPr>
          <w:ilvl w:val="0"/>
          <w:numId w:val="12"/>
        </w:numPr>
        <w:tabs>
          <w:tab w:val="clear" w:pos="1566"/>
          <w:tab w:val="num" w:pos="709"/>
        </w:tabs>
        <w:ind w:left="709" w:hanging="283"/>
        <w:jc w:val="both"/>
        <w:rPr>
          <w:szCs w:val="24"/>
        </w:rPr>
      </w:pPr>
      <w:r w:rsidRPr="00105C8B">
        <w:rPr>
          <w:szCs w:val="24"/>
        </w:rPr>
        <w:t>che</w:t>
      </w:r>
      <w:r w:rsidRPr="00105C8B">
        <w:rPr>
          <w:i/>
          <w:szCs w:val="24"/>
        </w:rPr>
        <w:t xml:space="preserve"> il </w:t>
      </w:r>
      <w:r w:rsidRPr="00105C8B">
        <w:rPr>
          <w:bCs/>
          <w:i/>
          <w:szCs w:val="24"/>
        </w:rPr>
        <w:t>socio unico è</w:t>
      </w:r>
    </w:p>
    <w:p w:rsidR="009306D2" w:rsidRPr="00105C8B" w:rsidRDefault="009306D2" w:rsidP="00DD45AE">
      <w:pPr>
        <w:ind w:left="284"/>
        <w:jc w:val="both"/>
        <w:rPr>
          <w:szCs w:val="24"/>
        </w:rPr>
      </w:pPr>
    </w:p>
    <w:tbl>
      <w:tblPr>
        <w:tblW w:w="4847" w:type="pct"/>
        <w:tblLook w:val="0000" w:firstRow="0" w:lastRow="0" w:firstColumn="0" w:lastColumn="0" w:noHBand="0" w:noVBand="0"/>
      </w:tblPr>
      <w:tblGrid>
        <w:gridCol w:w="3019"/>
        <w:gridCol w:w="1311"/>
        <w:gridCol w:w="2063"/>
        <w:gridCol w:w="3602"/>
      </w:tblGrid>
      <w:tr w:rsidR="00406B23" w:rsidRPr="00105C8B" w:rsidTr="00DD45AE">
        <w:trPr>
          <w:trHeight w:val="576"/>
        </w:trPr>
        <w:tc>
          <w:tcPr>
            <w:tcW w:w="151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5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32"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802"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r>
      <w:tr w:rsidR="009306D2" w:rsidRPr="00105C8B" w:rsidTr="00DD45AE">
        <w:tc>
          <w:tcPr>
            <w:tcW w:w="151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32"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802"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bl>
    <w:p w:rsidR="009306D2" w:rsidRPr="00105C8B" w:rsidRDefault="009306D2" w:rsidP="00DD45AE">
      <w:pPr>
        <w:jc w:val="both"/>
        <w:rPr>
          <w:szCs w:val="24"/>
        </w:rPr>
      </w:pPr>
    </w:p>
    <w:p w:rsidR="009306D2" w:rsidRPr="00105C8B" w:rsidRDefault="009306D2" w:rsidP="00DD45AE">
      <w:pPr>
        <w:numPr>
          <w:ilvl w:val="0"/>
          <w:numId w:val="12"/>
        </w:numPr>
        <w:tabs>
          <w:tab w:val="clear" w:pos="1566"/>
          <w:tab w:val="num" w:pos="709"/>
        </w:tabs>
        <w:ind w:left="709" w:hanging="283"/>
        <w:jc w:val="both"/>
        <w:rPr>
          <w:szCs w:val="24"/>
        </w:rPr>
      </w:pPr>
      <w:r w:rsidRPr="00105C8B">
        <w:rPr>
          <w:szCs w:val="24"/>
        </w:rPr>
        <w:t xml:space="preserve">che </w:t>
      </w:r>
      <w:r w:rsidRPr="00105C8B">
        <w:rPr>
          <w:bCs/>
          <w:i/>
          <w:szCs w:val="24"/>
        </w:rPr>
        <w:t>l’amministratore</w:t>
      </w:r>
      <w:r w:rsidRPr="00105C8B">
        <w:rPr>
          <w:szCs w:val="24"/>
        </w:rPr>
        <w:t xml:space="preserve"> di fatto è:</w:t>
      </w:r>
    </w:p>
    <w:p w:rsidR="009306D2" w:rsidRPr="00105C8B" w:rsidRDefault="009306D2" w:rsidP="00DD45AE">
      <w:pPr>
        <w:jc w:val="both"/>
        <w:rPr>
          <w:szCs w:val="24"/>
        </w:rPr>
      </w:pPr>
    </w:p>
    <w:tbl>
      <w:tblPr>
        <w:tblW w:w="4750" w:type="pct"/>
        <w:jc w:val="center"/>
        <w:tblLook w:val="0000" w:firstRow="0" w:lastRow="0" w:firstColumn="0" w:lastColumn="0" w:noHBand="0" w:noVBand="0"/>
      </w:tblPr>
      <w:tblGrid>
        <w:gridCol w:w="2256"/>
        <w:gridCol w:w="1281"/>
        <w:gridCol w:w="2090"/>
        <w:gridCol w:w="2082"/>
        <w:gridCol w:w="2086"/>
      </w:tblGrid>
      <w:tr w:rsidR="00406B23" w:rsidRPr="00105C8B" w:rsidTr="00DD45AE">
        <w:trPr>
          <w:trHeight w:val="576"/>
          <w:jc w:val="center"/>
        </w:trPr>
        <w:tc>
          <w:tcPr>
            <w:tcW w:w="1151"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54"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67"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63"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06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rPr>
          <w:jc w:val="center"/>
        </w:trPr>
        <w:tc>
          <w:tcPr>
            <w:tcW w:w="1151"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67"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3"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5"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rPr>
          <w:jc w:val="center"/>
        </w:trPr>
        <w:tc>
          <w:tcPr>
            <w:tcW w:w="1151"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67"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3"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5"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709"/>
        <w:rPr>
          <w:szCs w:val="24"/>
        </w:rPr>
      </w:pPr>
    </w:p>
    <w:p w:rsidR="009306D2" w:rsidRPr="00105C8B" w:rsidRDefault="009306D2" w:rsidP="00DD45AE">
      <w:pPr>
        <w:pStyle w:val="Paragrafoelenco"/>
        <w:numPr>
          <w:ilvl w:val="0"/>
          <w:numId w:val="8"/>
        </w:numPr>
        <w:rPr>
          <w:szCs w:val="24"/>
        </w:rPr>
      </w:pPr>
      <w:r w:rsidRPr="00105C8B">
        <w:rPr>
          <w:szCs w:val="24"/>
        </w:rPr>
        <w:t>ovvero che il pubblico registro da cui i medesimi possono essere ricavati in modo aggiornato alla data di presentazione dell’offerta è il seguente _____________________________________</w:t>
      </w:r>
    </w:p>
    <w:p w:rsidR="009306D2" w:rsidRPr="00105C8B" w:rsidRDefault="009306D2" w:rsidP="00DD45AE">
      <w:pPr>
        <w:rPr>
          <w:szCs w:val="24"/>
        </w:rPr>
      </w:pPr>
    </w:p>
    <w:p w:rsidR="009306D2" w:rsidRPr="00105C8B" w:rsidRDefault="009306D2" w:rsidP="00DD45AE">
      <w:pPr>
        <w:pStyle w:val="Paragrafoelenco"/>
        <w:numPr>
          <w:ilvl w:val="0"/>
          <w:numId w:val="34"/>
        </w:numPr>
        <w:jc w:val="both"/>
        <w:rPr>
          <w:szCs w:val="24"/>
        </w:rPr>
      </w:pPr>
      <w:r w:rsidRPr="00105C8B">
        <w:rPr>
          <w:szCs w:val="24"/>
        </w:rPr>
        <w:t xml:space="preserve">di partecipare alla medesima gara </w:t>
      </w:r>
      <w:r w:rsidRPr="00105C8B">
        <w:rPr>
          <w:szCs w:val="24"/>
          <w:u w:val="single"/>
        </w:rPr>
        <w:t>contemporaneamente in forme diverse</w:t>
      </w:r>
      <w:r w:rsidRPr="00105C8B">
        <w:rPr>
          <w:szCs w:val="24"/>
        </w:rPr>
        <w:t xml:space="preserve"> (individuale e associata; in più forme associate; in forma singola e quale consorziato esecutore di un consorzio in forma singola e come ausiliaria di altro concorrente che sia ricorso all’avvalimento per dimostrare il possesso dei requisiti e non per migliorare la propria offerta). (compilare una delle due opzioni)</w:t>
      </w:r>
      <w:r w:rsidRPr="00105C8B">
        <w:rPr>
          <w:szCs w:val="24"/>
          <w:vertAlign w:val="superscript"/>
          <w:lang w:eastAsia="en-US"/>
        </w:rPr>
        <w:t xml:space="preserve"> </w:t>
      </w:r>
      <w:r w:rsidRPr="00105C8B">
        <w:rPr>
          <w:szCs w:val="24"/>
          <w:vertAlign w:val="superscript"/>
          <w:lang w:eastAsia="en-US"/>
        </w:rPr>
        <w:footnoteReference w:id="4"/>
      </w:r>
    </w:p>
    <w:tbl>
      <w:tblPr>
        <w:tblW w:w="9810" w:type="dxa"/>
        <w:tblInd w:w="392" w:type="dxa"/>
        <w:tblLayout w:type="fixed"/>
        <w:tblLook w:val="00A0" w:firstRow="1" w:lastRow="0" w:firstColumn="1" w:lastColumn="0" w:noHBand="0" w:noVBand="0"/>
      </w:tblPr>
      <w:tblGrid>
        <w:gridCol w:w="9810"/>
      </w:tblGrid>
      <w:tr w:rsidR="00ED74FA" w:rsidRPr="00105C8B" w:rsidTr="00ED74FA">
        <w:trPr>
          <w:cantSplit/>
          <w:trHeight w:val="260"/>
        </w:trPr>
        <w:tc>
          <w:tcPr>
            <w:tcW w:w="9809" w:type="dxa"/>
            <w:vAlign w:val="center"/>
          </w:tcPr>
          <w:p w:rsidR="00ED74FA" w:rsidRPr="00105C8B" w:rsidRDefault="00ED74FA">
            <w:pPr>
              <w:ind w:left="284"/>
              <w:rPr>
                <w:szCs w:val="24"/>
              </w:rPr>
            </w:pPr>
          </w:p>
          <w:p w:rsidR="00ED74FA" w:rsidRPr="00105C8B" w:rsidRDefault="00ED74FA">
            <w:pPr>
              <w:ind w:left="284"/>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NO </w:t>
            </w:r>
          </w:p>
          <w:p w:rsidR="00ED74FA" w:rsidRPr="00105C8B" w:rsidRDefault="00ED74FA">
            <w:pPr>
              <w:ind w:left="284"/>
              <w:rPr>
                <w:szCs w:val="24"/>
              </w:rPr>
            </w:pPr>
          </w:p>
          <w:p w:rsidR="00ED74FA" w:rsidRPr="00105C8B" w:rsidRDefault="00ED74FA">
            <w:pPr>
              <w:ind w:left="284"/>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SI  </w:t>
            </w:r>
          </w:p>
          <w:p w:rsidR="00ED74FA" w:rsidRPr="00105C8B" w:rsidRDefault="00ED74FA">
            <w:pPr>
              <w:ind w:left="284"/>
              <w:jc w:val="both"/>
              <w:rPr>
                <w:szCs w:val="24"/>
              </w:rPr>
            </w:pPr>
          </w:p>
          <w:p w:rsidR="00ED74FA" w:rsidRPr="00105C8B" w:rsidRDefault="00ED74FA">
            <w:pPr>
              <w:ind w:left="284"/>
              <w:jc w:val="both"/>
              <w:rPr>
                <w:i/>
                <w:szCs w:val="24"/>
                <w:u w:val="single"/>
              </w:rPr>
            </w:pPr>
            <w:r w:rsidRPr="00105C8B">
              <w:rPr>
                <w:szCs w:val="24"/>
              </w:rPr>
              <w:t xml:space="preserve">In caso affermativo trasmette idonea documentazione con la quale dimostrare che la circostanza non abbia influito sulla gara, né sia idonea a incidere sulla capacità di rispettare gli obblighi contrattuali con la seguente modalità </w:t>
            </w:r>
            <w:r w:rsidRPr="00105C8B">
              <w:rPr>
                <w:i/>
                <w:szCs w:val="24"/>
              </w:rPr>
              <w:t>(barrare la casella corrispondente alla modalità di trasmissione utilizzata):</w:t>
            </w:r>
          </w:p>
          <w:p w:rsidR="00ED74FA" w:rsidRPr="00105C8B" w:rsidRDefault="00ED74FA">
            <w:pPr>
              <w:pStyle w:val="Paragrafoelenco"/>
              <w:rPr>
                <w:szCs w:val="24"/>
              </w:rPr>
            </w:pPr>
          </w:p>
          <w:p w:rsidR="00ED74FA" w:rsidRPr="00105C8B" w:rsidRDefault="00ED74FA">
            <w:pPr>
              <w:ind w:firstLine="709"/>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Allegazione nella busta amministrativa                </w:t>
            </w: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Caricamento nel FVOE</w:t>
            </w:r>
          </w:p>
          <w:p w:rsidR="00ED74FA" w:rsidRPr="00105C8B" w:rsidRDefault="00ED74FA">
            <w:pPr>
              <w:ind w:left="284"/>
              <w:jc w:val="center"/>
              <w:rPr>
                <w:szCs w:val="24"/>
              </w:rPr>
            </w:pPr>
          </w:p>
        </w:tc>
      </w:tr>
      <w:tr w:rsidR="00ED74FA" w:rsidRPr="00105C8B" w:rsidTr="00ED74FA">
        <w:trPr>
          <w:cantSplit/>
          <w:trHeight w:val="260"/>
        </w:trPr>
        <w:tc>
          <w:tcPr>
            <w:tcW w:w="9809" w:type="dxa"/>
            <w:vAlign w:val="center"/>
          </w:tcPr>
          <w:p w:rsidR="00ED74FA" w:rsidRPr="00105C8B" w:rsidRDefault="00ED74FA">
            <w:pPr>
              <w:jc w:val="both"/>
              <w:rPr>
                <w:szCs w:val="24"/>
              </w:rPr>
            </w:pPr>
          </w:p>
        </w:tc>
      </w:tr>
    </w:tbl>
    <w:p w:rsidR="00ED74FA" w:rsidRPr="00105C8B" w:rsidRDefault="00ED74FA" w:rsidP="00ED74FA">
      <w:pPr>
        <w:pStyle w:val="Paragrafoelenco"/>
        <w:numPr>
          <w:ilvl w:val="0"/>
          <w:numId w:val="34"/>
        </w:numPr>
        <w:jc w:val="both"/>
        <w:rPr>
          <w:szCs w:val="24"/>
        </w:rPr>
      </w:pPr>
      <w:r w:rsidRPr="00105C8B">
        <w:rPr>
          <w:szCs w:val="24"/>
        </w:rPr>
        <w:t>di non partecipare a più di un consorzio stabile;</w:t>
      </w:r>
    </w:p>
    <w:p w:rsidR="00ED74FA" w:rsidRPr="00105C8B" w:rsidRDefault="00ED74FA" w:rsidP="00ED74FA">
      <w:pPr>
        <w:pStyle w:val="Paragrafoelenco"/>
        <w:numPr>
          <w:ilvl w:val="0"/>
          <w:numId w:val="34"/>
        </w:numPr>
        <w:jc w:val="both"/>
        <w:rPr>
          <w:szCs w:val="24"/>
        </w:rPr>
      </w:pPr>
      <w:r w:rsidRPr="00105C8B">
        <w:rPr>
          <w:szCs w:val="24"/>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p>
    <w:p w:rsidR="00ED74FA" w:rsidRPr="00105C8B" w:rsidRDefault="00ED74FA" w:rsidP="00ED74FA">
      <w:pPr>
        <w:numPr>
          <w:ilvl w:val="0"/>
          <w:numId w:val="34"/>
        </w:numPr>
        <w:jc w:val="both"/>
        <w:rPr>
          <w:szCs w:val="24"/>
        </w:rPr>
      </w:pPr>
      <w:r w:rsidRPr="00105C8B">
        <w:rPr>
          <w:szCs w:val="24"/>
        </w:rPr>
        <w:tab/>
        <w:t xml:space="preserve">di ritenere remunerativa l’offerta economica presentata, avendo tenuto conto, per la relativa formulazione: </w:t>
      </w:r>
    </w:p>
    <w:p w:rsidR="00ED74FA" w:rsidRPr="00105C8B" w:rsidRDefault="00ED74FA" w:rsidP="00ED74FA">
      <w:pPr>
        <w:ind w:left="1134"/>
        <w:jc w:val="both"/>
        <w:rPr>
          <w:szCs w:val="24"/>
        </w:rPr>
      </w:pPr>
      <w:r w:rsidRPr="00105C8B">
        <w:rPr>
          <w:szCs w:val="24"/>
        </w:rPr>
        <w:t xml:space="preserve">- </w:t>
      </w:r>
      <w:r w:rsidRPr="00105C8B">
        <w:rPr>
          <w:szCs w:val="24"/>
        </w:rPr>
        <w:tab/>
        <w:t xml:space="preserve">delle condizioni contrattuali e degli oneri compresi quelli eventuali relativi in materia di sicurezza, di assicurazione, di condizioni di lavoro e di previdenza e assistenza derivanti dal CCNL applicato. </w:t>
      </w:r>
    </w:p>
    <w:p w:rsidR="00ED74FA" w:rsidRPr="00105C8B" w:rsidRDefault="00ED74FA" w:rsidP="00ED74FA">
      <w:pPr>
        <w:ind w:left="1134"/>
        <w:jc w:val="both"/>
        <w:rPr>
          <w:szCs w:val="24"/>
        </w:rPr>
      </w:pPr>
      <w:r w:rsidRPr="00105C8B">
        <w:rPr>
          <w:szCs w:val="24"/>
        </w:rPr>
        <w:t xml:space="preserve">- </w:t>
      </w:r>
      <w:r w:rsidRPr="00105C8B">
        <w:rPr>
          <w:szCs w:val="24"/>
        </w:rPr>
        <w:tab/>
        <w:t xml:space="preserve">di tutte le circostanze generali, particolari e locali, nessuna esclusa ed </w:t>
      </w:r>
      <w:proofErr w:type="gramStart"/>
      <w:r w:rsidRPr="00105C8B">
        <w:rPr>
          <w:szCs w:val="24"/>
        </w:rPr>
        <w:t>eccettuata,,</w:t>
      </w:r>
      <w:proofErr w:type="gramEnd"/>
      <w:r w:rsidRPr="00105C8B">
        <w:rPr>
          <w:szCs w:val="24"/>
        </w:rPr>
        <w:t xml:space="preserve"> che possono avere influito o influire sia sulla prestazione dei servizi/fornitura, sia sulla determinazione della propria offerta;</w:t>
      </w:r>
    </w:p>
    <w:p w:rsidR="00ED74FA" w:rsidRPr="00105C8B" w:rsidRDefault="00ED74FA" w:rsidP="00ED74FA">
      <w:pPr>
        <w:numPr>
          <w:ilvl w:val="0"/>
          <w:numId w:val="34"/>
        </w:numPr>
        <w:jc w:val="both"/>
        <w:rPr>
          <w:szCs w:val="24"/>
        </w:rPr>
      </w:pPr>
      <w:r w:rsidRPr="00105C8B">
        <w:rPr>
          <w:szCs w:val="24"/>
        </w:rPr>
        <w:t>Con riferimento alle fattispecie di cui all’art. 102 del Codice:</w:t>
      </w:r>
    </w:p>
    <w:p w:rsidR="00ED74FA" w:rsidRPr="00105C8B" w:rsidRDefault="00ED74FA" w:rsidP="00ED74FA">
      <w:pPr>
        <w:pStyle w:val="Paragrafoelenco"/>
        <w:numPr>
          <w:ilvl w:val="0"/>
          <w:numId w:val="42"/>
        </w:numPr>
        <w:tabs>
          <w:tab w:val="left" w:pos="284"/>
        </w:tabs>
        <w:jc w:val="both"/>
        <w:rPr>
          <w:szCs w:val="24"/>
        </w:rPr>
      </w:pPr>
      <w:r w:rsidRPr="00105C8B">
        <w:rPr>
          <w:szCs w:val="24"/>
        </w:rPr>
        <w:t>di applicare: (compilare una delle tre opzioni)</w:t>
      </w:r>
    </w:p>
    <w:tbl>
      <w:tblPr>
        <w:tblW w:w="9810" w:type="dxa"/>
        <w:tblInd w:w="392" w:type="dxa"/>
        <w:tblLayout w:type="fixed"/>
        <w:tblLook w:val="00A0" w:firstRow="1" w:lastRow="0" w:firstColumn="1" w:lastColumn="0" w:noHBand="0" w:noVBand="0"/>
      </w:tblPr>
      <w:tblGrid>
        <w:gridCol w:w="9810"/>
      </w:tblGrid>
      <w:tr w:rsidR="00ED74FA" w:rsidRPr="00105C8B" w:rsidTr="00ED74FA">
        <w:trPr>
          <w:cantSplit/>
          <w:trHeight w:val="260"/>
        </w:trPr>
        <w:tc>
          <w:tcPr>
            <w:tcW w:w="9810" w:type="dxa"/>
            <w:vAlign w:val="center"/>
          </w:tcPr>
          <w:p w:rsidR="00ED74FA" w:rsidRPr="00105C8B" w:rsidRDefault="00ED74FA">
            <w:pPr>
              <w:ind w:left="884"/>
              <w:rPr>
                <w:szCs w:val="24"/>
              </w:rPr>
            </w:pPr>
          </w:p>
          <w:p w:rsidR="00ED74FA" w:rsidRPr="00105C8B" w:rsidRDefault="00ED74FA">
            <w:pPr>
              <w:ind w:left="884"/>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all’affidamento in parola lo stesso CCNL previsto negli atti di gara;</w:t>
            </w:r>
          </w:p>
          <w:p w:rsidR="00ED74FA" w:rsidRPr="00105C8B" w:rsidRDefault="00ED74FA">
            <w:pPr>
              <w:ind w:left="884"/>
              <w:rPr>
                <w:szCs w:val="24"/>
              </w:rPr>
            </w:pPr>
          </w:p>
        </w:tc>
      </w:tr>
      <w:tr w:rsidR="00ED74FA" w:rsidRPr="00105C8B" w:rsidTr="00ED74FA">
        <w:trPr>
          <w:cantSplit/>
          <w:trHeight w:val="260"/>
        </w:trPr>
        <w:tc>
          <w:tcPr>
            <w:tcW w:w="9810" w:type="dxa"/>
            <w:vAlign w:val="center"/>
          </w:tcPr>
          <w:p w:rsidR="00ED74FA" w:rsidRPr="00105C8B" w:rsidRDefault="00ED74FA">
            <w:pPr>
              <w:ind w:left="884"/>
              <w:rPr>
                <w:szCs w:val="24"/>
              </w:rPr>
            </w:pPr>
          </w:p>
          <w:p w:rsidR="00ED74FA" w:rsidRPr="00105C8B" w:rsidRDefault="00ED74FA">
            <w:pPr>
              <w:ind w:left="884"/>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all’affidamento in parola il seguente CCNL ____________________ con codice alfanumerico numerico unico __________________________________ garantendo ai dipendenti le stesse tutele di quello indicato dalla stazione appaltante. NB: in tale ipotesi il concorrente allega </w:t>
            </w:r>
            <w:r w:rsidRPr="00105C8B">
              <w:rPr>
                <w:szCs w:val="24"/>
                <w:u w:val="single"/>
              </w:rPr>
              <w:t>all’offerta economica</w:t>
            </w:r>
            <w:r w:rsidRPr="00105C8B">
              <w:rPr>
                <w:szCs w:val="24"/>
              </w:rPr>
              <w:t xml:space="preserve"> apposita dichiarazione di equivalenza utilizzando il modello predisposto dalla Stazione Appaltante;</w:t>
            </w:r>
          </w:p>
          <w:p w:rsidR="00ED74FA" w:rsidRPr="00105C8B" w:rsidRDefault="00ED74FA">
            <w:pPr>
              <w:ind w:left="884"/>
              <w:jc w:val="both"/>
              <w:rPr>
                <w:szCs w:val="24"/>
              </w:rPr>
            </w:pPr>
          </w:p>
          <w:p w:rsidR="00ED74FA" w:rsidRPr="00105C8B" w:rsidRDefault="00ED74FA">
            <w:pPr>
              <w:ind w:left="884"/>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il seguente CCNL ____________________ con codice alfanumerico numerico unico __________________________________ ma di impegnarsi ad applicare il contratto collettivo nazionale e territoriale indicato nel bando di gara nell’esecuzione delle prestazioni oggetto del contratto per tutta la sua durata;</w:t>
            </w:r>
          </w:p>
          <w:p w:rsidR="00ED74FA" w:rsidRPr="00105C8B" w:rsidRDefault="00ED74FA">
            <w:pPr>
              <w:ind w:left="884"/>
              <w:jc w:val="both"/>
              <w:rPr>
                <w:szCs w:val="24"/>
              </w:rPr>
            </w:pPr>
          </w:p>
        </w:tc>
      </w:tr>
    </w:tbl>
    <w:p w:rsidR="00ED74FA" w:rsidRPr="00105C8B" w:rsidRDefault="009306D2" w:rsidP="00ED74FA">
      <w:pPr>
        <w:pStyle w:val="Paragrafoelenco"/>
        <w:numPr>
          <w:ilvl w:val="1"/>
          <w:numId w:val="34"/>
        </w:numPr>
        <w:contextualSpacing w:val="0"/>
        <w:jc w:val="both"/>
        <w:rPr>
          <w:szCs w:val="24"/>
        </w:rPr>
      </w:pPr>
      <w:r w:rsidRPr="00105C8B">
        <w:rPr>
          <w:szCs w:val="24"/>
        </w:rPr>
        <w:t>di garantire, secondo quanto indicato al paragrafo 9 del disciplinare di gara, la stabilità occupazionale del personale impiegato</w:t>
      </w:r>
      <w:r w:rsidR="00891EA7" w:rsidRPr="00105C8B">
        <w:rPr>
          <w:szCs w:val="24"/>
        </w:rPr>
        <w:t>;</w:t>
      </w:r>
    </w:p>
    <w:p w:rsidR="00ED74FA" w:rsidRPr="00105C8B" w:rsidRDefault="00ED74FA" w:rsidP="00ED74FA">
      <w:pPr>
        <w:pStyle w:val="Paragrafoelenco"/>
        <w:numPr>
          <w:ilvl w:val="1"/>
          <w:numId w:val="34"/>
        </w:numPr>
        <w:contextualSpacing w:val="0"/>
        <w:jc w:val="both"/>
        <w:rPr>
          <w:szCs w:val="24"/>
        </w:rPr>
      </w:pPr>
      <w:r w:rsidRPr="00105C8B">
        <w:rPr>
          <w:szCs w:val="24"/>
        </w:rPr>
        <w:t xml:space="preserve">di assumersi l’obbligo, in caso di aggiudicazione del contratto, di assicurare le assunzioni necessarie per l'esecuzione del contratto o per la realizzazione di attività ad esso connesse o strumentali nel rispetto delle quote % indicate dalla stazione appaltante al paragrafo 9 del </w:t>
      </w:r>
      <w:proofErr w:type="gramStart"/>
      <w:r w:rsidRPr="00105C8B">
        <w:rPr>
          <w:szCs w:val="24"/>
        </w:rPr>
        <w:t>disciplinare  relativamente</w:t>
      </w:r>
      <w:proofErr w:type="gramEnd"/>
      <w:r w:rsidRPr="00105C8B">
        <w:rPr>
          <w:szCs w:val="24"/>
        </w:rPr>
        <w:t xml:space="preserve"> sia all’occupazione giovanile sia a quella femminile;</w:t>
      </w:r>
      <w:r w:rsidRPr="00105C8B">
        <w:rPr>
          <w:szCs w:val="24"/>
          <w:vertAlign w:val="superscript"/>
          <w:lang w:eastAsia="en-US"/>
        </w:rPr>
        <w:t xml:space="preserve"> </w:t>
      </w:r>
    </w:p>
    <w:p w:rsidR="00ED74FA" w:rsidRPr="00105C8B" w:rsidRDefault="00ED74FA" w:rsidP="00ED74FA">
      <w:pPr>
        <w:pStyle w:val="Paragrafoelenco"/>
        <w:numPr>
          <w:ilvl w:val="1"/>
          <w:numId w:val="34"/>
        </w:numPr>
        <w:contextualSpacing w:val="0"/>
        <w:jc w:val="both"/>
        <w:rPr>
          <w:szCs w:val="24"/>
        </w:rPr>
      </w:pPr>
      <w:r w:rsidRPr="00105C8B">
        <w:rPr>
          <w:szCs w:val="24"/>
        </w:rPr>
        <w:t>di aver assolto agli obblighi di cui alla legge n. 68/1999;</w:t>
      </w:r>
      <w:r w:rsidRPr="00105C8B">
        <w:rPr>
          <w:szCs w:val="24"/>
          <w:vertAlign w:val="superscript"/>
          <w:lang w:eastAsia="en-US"/>
        </w:rPr>
        <w:t xml:space="preserve"> </w:t>
      </w:r>
    </w:p>
    <w:p w:rsidR="00ED74FA" w:rsidRPr="00105C8B" w:rsidRDefault="00ED74FA" w:rsidP="00DD45AE">
      <w:pPr>
        <w:pStyle w:val="Paragrafoelenco"/>
        <w:numPr>
          <w:ilvl w:val="0"/>
          <w:numId w:val="34"/>
        </w:numPr>
        <w:contextualSpacing w:val="0"/>
        <w:jc w:val="both"/>
        <w:rPr>
          <w:szCs w:val="24"/>
        </w:rPr>
      </w:pPr>
      <w:r w:rsidRPr="00105C8B">
        <w:lastRenderedPageBreak/>
        <w:t xml:space="preserve">di impegnarsi a sottoscrivere la dichiarazione di </w:t>
      </w:r>
      <w:r w:rsidRPr="00105C8B">
        <w:rPr>
          <w:szCs w:val="24"/>
        </w:rPr>
        <w:t>conformità agli standard sociali minimi di cui all’allegato I al decreto del Ministero dell’Ambiente e della Tutela del Territorio e del Mare del 6 giugno 2012;</w:t>
      </w:r>
    </w:p>
    <w:p w:rsidR="009306D2" w:rsidRPr="00105C8B" w:rsidRDefault="009306D2" w:rsidP="00DD45AE">
      <w:pPr>
        <w:pStyle w:val="Paragrafoelenco"/>
        <w:numPr>
          <w:ilvl w:val="0"/>
          <w:numId w:val="34"/>
        </w:numPr>
        <w:contextualSpacing w:val="0"/>
        <w:jc w:val="both"/>
        <w:rPr>
          <w:szCs w:val="24"/>
        </w:rPr>
      </w:pPr>
      <w:r w:rsidRPr="00105C8B">
        <w:rPr>
          <w:szCs w:val="24"/>
        </w:rPr>
        <w:t>di essere edotto degli obblighi derivanti dal Codice di comportamento adottato dalla stazione appaltante reperibile sul profilo di committente sezione “Amministrazione Trasparente” e si impegna, in caso di aggiudicazione, ad osservare e a far osservare ai propri dipendenti e collaboratori, per quanto applicabile, il suddetto codice, pena la risoluzione del contratto;</w:t>
      </w:r>
      <w:r w:rsidRPr="00105C8B">
        <w:rPr>
          <w:i/>
          <w:szCs w:val="24"/>
          <w:vertAlign w:val="superscript"/>
        </w:rPr>
        <w:t xml:space="preserve"> </w:t>
      </w:r>
    </w:p>
    <w:p w:rsidR="00116876" w:rsidRPr="00105C8B" w:rsidRDefault="00116876" w:rsidP="00DD45AE">
      <w:pPr>
        <w:pStyle w:val="Paragrafoelenco"/>
        <w:numPr>
          <w:ilvl w:val="0"/>
          <w:numId w:val="34"/>
        </w:numPr>
        <w:tabs>
          <w:tab w:val="left" w:pos="284"/>
        </w:tabs>
        <w:jc w:val="both"/>
        <w:rPr>
          <w:szCs w:val="24"/>
        </w:rPr>
      </w:pPr>
      <w:r w:rsidRPr="00105C8B">
        <w:rPr>
          <w:szCs w:val="24"/>
        </w:rPr>
        <w:t xml:space="preserve">dichiara di essere a conoscenza di tutte le norme pattizie, di cui al protocollo d’intesa per la Legalità e la prevenzione dei tentativi di infiltrazione criminale nell’economia legale sottoscritto in data 02.08.2019 e ratificato con Delibera </w:t>
      </w:r>
      <w:proofErr w:type="gramStart"/>
      <w:r w:rsidRPr="00105C8B">
        <w:rPr>
          <w:szCs w:val="24"/>
        </w:rPr>
        <w:t>Sindacale  n.</w:t>
      </w:r>
      <w:proofErr w:type="gramEnd"/>
      <w:r w:rsidRPr="00105C8B">
        <w:rPr>
          <w:szCs w:val="24"/>
        </w:rPr>
        <w:t xml:space="preserve"> 239 del 18.09.2019., allegato alla documentazione di gara, e di accettarne incondizionatamente il contenuto e gli effetti;</w:t>
      </w:r>
      <w:r w:rsidRPr="00105C8B">
        <w:rPr>
          <w:b/>
          <w:i/>
          <w:szCs w:val="24"/>
        </w:rPr>
        <w:t xml:space="preserve"> </w:t>
      </w:r>
    </w:p>
    <w:p w:rsidR="009306D2" w:rsidRPr="00105C8B" w:rsidRDefault="00116876" w:rsidP="00DD45AE">
      <w:pPr>
        <w:pStyle w:val="Paragrafoelenco"/>
        <w:numPr>
          <w:ilvl w:val="0"/>
          <w:numId w:val="34"/>
        </w:numPr>
        <w:tabs>
          <w:tab w:val="left" w:pos="284"/>
        </w:tabs>
        <w:jc w:val="both"/>
        <w:rPr>
          <w:szCs w:val="24"/>
        </w:rPr>
      </w:pPr>
      <w:r w:rsidRPr="00105C8B">
        <w:rPr>
          <w:b/>
          <w:szCs w:val="24"/>
        </w:rPr>
        <w:t xml:space="preserve"> </w:t>
      </w:r>
      <w:proofErr w:type="gramStart"/>
      <w:r w:rsidR="009306D2" w:rsidRPr="00105C8B">
        <w:rPr>
          <w:b/>
          <w:szCs w:val="24"/>
        </w:rPr>
        <w:t>( nel</w:t>
      </w:r>
      <w:proofErr w:type="gramEnd"/>
      <w:r w:rsidR="009306D2" w:rsidRPr="00105C8B">
        <w:rPr>
          <w:b/>
          <w:szCs w:val="24"/>
        </w:rPr>
        <w:t xml:space="preserve"> caso di operatori economici non residenti e privi di stabile organizzazione in Italia)</w:t>
      </w:r>
      <w:r w:rsidR="009306D2" w:rsidRPr="00105C8B">
        <w:rPr>
          <w:szCs w:val="24"/>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rsidR="009306D2" w:rsidRPr="00105C8B" w:rsidRDefault="009306D2" w:rsidP="00DD45AE">
      <w:pPr>
        <w:pStyle w:val="Paragrafoelenco"/>
        <w:numPr>
          <w:ilvl w:val="0"/>
          <w:numId w:val="34"/>
        </w:numPr>
        <w:tabs>
          <w:tab w:val="left" w:pos="284"/>
        </w:tabs>
        <w:jc w:val="both"/>
        <w:rPr>
          <w:szCs w:val="24"/>
        </w:rPr>
      </w:pPr>
      <w:r w:rsidRPr="00105C8B">
        <w:rPr>
          <w:b/>
          <w:szCs w:val="24"/>
        </w:rPr>
        <w:t>(nel caso di operatori economici non residenti e privi di stabile organizzazione in Italia)</w:t>
      </w:r>
      <w:r w:rsidRPr="00105C8B">
        <w:rPr>
          <w:szCs w:val="24"/>
        </w:rPr>
        <w:t xml:space="preserve"> il domicilio fiscale …, il codice fiscale …, la partita IVA …, l’indirizzo di posta elettronica certificata o strumento analogo negli altri Stati Membri, ai fini delle comunicazioni di cui all’articolo 90 del Codice;</w:t>
      </w:r>
    </w:p>
    <w:p w:rsidR="009306D2" w:rsidRPr="00105C8B" w:rsidRDefault="009306D2" w:rsidP="00DD45AE">
      <w:pPr>
        <w:pStyle w:val="Paragrafoelenco"/>
        <w:numPr>
          <w:ilvl w:val="0"/>
          <w:numId w:val="34"/>
        </w:numPr>
        <w:tabs>
          <w:tab w:val="left" w:pos="284"/>
        </w:tabs>
        <w:jc w:val="both"/>
        <w:rPr>
          <w:szCs w:val="24"/>
        </w:rPr>
      </w:pPr>
      <w:r w:rsidRPr="00105C8B">
        <w:rPr>
          <w:b/>
          <w:szCs w:val="24"/>
        </w:rPr>
        <w:t xml:space="preserve">Per gli operatori economici ammessi al concordato preventivo con continuità aziendale di cui </w:t>
      </w:r>
      <w:r w:rsidRPr="00105C8B">
        <w:rPr>
          <w:szCs w:val="24"/>
        </w:rPr>
        <w:t>all’articolo 372 del decreto legislativo 12 gennaio 2019, n. 14</w:t>
      </w:r>
      <w:r w:rsidRPr="00105C8B">
        <w:rPr>
          <w:b/>
          <w:szCs w:val="24"/>
        </w:rPr>
        <w:t>:</w:t>
      </w:r>
      <w:r w:rsidRPr="00105C8B">
        <w:rPr>
          <w:szCs w:val="24"/>
        </w:rPr>
        <w:t xml:space="preserve"> ad integrazione di quanto indicato nella parte  III, sez. C, </w:t>
      </w:r>
      <w:proofErr w:type="spellStart"/>
      <w:r w:rsidRPr="00105C8B">
        <w:rPr>
          <w:szCs w:val="24"/>
        </w:rPr>
        <w:t>lett</w:t>
      </w:r>
      <w:proofErr w:type="spellEnd"/>
      <w:r w:rsidRPr="00105C8B">
        <w:rPr>
          <w:szCs w:val="24"/>
        </w:rPr>
        <w:t>. d) del DGUE, gli estremi del provvedimento di ammissione al concordato e del provvedimento di autorizzazione a partecipare alle gare, e che le altre imprese aderenti al raggruppamento non sono assoggettate ad una procedura concorsuale ai sensi dell’articolo ai sensi dell’articolo 95, commi 4 e 5, del decreto legislativo n. 14/2019.</w:t>
      </w:r>
    </w:p>
    <w:p w:rsidR="009306D2" w:rsidRPr="00105C8B" w:rsidRDefault="009306D2" w:rsidP="00DD45AE">
      <w:pPr>
        <w:pStyle w:val="Paragrafoelenco1"/>
        <w:numPr>
          <w:ilvl w:val="0"/>
          <w:numId w:val="18"/>
        </w:numPr>
        <w:ind w:left="993" w:hanging="295"/>
        <w:contextualSpacing/>
        <w:jc w:val="both"/>
      </w:pPr>
      <w:r w:rsidRPr="00105C8B">
        <w:t>provvedimento di ammissione rilasciato dal Tribunale di ____________ prot.n. del ________;</w:t>
      </w:r>
    </w:p>
    <w:p w:rsidR="00ED74FA" w:rsidRPr="00105C8B" w:rsidRDefault="009306D2" w:rsidP="00ED74FA">
      <w:pPr>
        <w:pStyle w:val="Paragrafoelenco1"/>
        <w:numPr>
          <w:ilvl w:val="0"/>
          <w:numId w:val="18"/>
        </w:numPr>
        <w:ind w:left="993" w:hanging="295"/>
        <w:contextualSpacing/>
        <w:jc w:val="both"/>
      </w:pPr>
      <w:r w:rsidRPr="00105C8B">
        <w:t>provvedimento di autorizzazione a partecipare alle gare rilasciato dal giudice delegato di ___________ prot.n. ____________ del __________</w:t>
      </w:r>
    </w:p>
    <w:p w:rsidR="00ED74FA" w:rsidRPr="00105C8B" w:rsidRDefault="00ED74FA" w:rsidP="00ED74FA">
      <w:pPr>
        <w:pStyle w:val="Paragrafoelenco1"/>
        <w:numPr>
          <w:ilvl w:val="0"/>
          <w:numId w:val="45"/>
        </w:numPr>
        <w:contextualSpacing/>
        <w:jc w:val="both"/>
      </w:pPr>
      <w:r w:rsidRPr="00105C8B">
        <w:rPr>
          <w:b/>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Pr="00105C8B">
        <w:t>:</w:t>
      </w:r>
      <w:r w:rsidRPr="00105C8B">
        <w:rPr>
          <w:rFonts w:cs="Courier New"/>
        </w:rPr>
        <w:t xml:space="preserve"> 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w:t>
      </w:r>
    </w:p>
    <w:p w:rsidR="00ED74FA" w:rsidRPr="00105C8B" w:rsidRDefault="00ED74FA" w:rsidP="00ED74FA">
      <w:pPr>
        <w:pStyle w:val="Paragrafoelenco"/>
        <w:numPr>
          <w:ilvl w:val="0"/>
          <w:numId w:val="45"/>
        </w:numPr>
        <w:jc w:val="both"/>
        <w:rPr>
          <w:szCs w:val="24"/>
        </w:rPr>
      </w:pPr>
      <w:r w:rsidRPr="00105C8B">
        <w:rPr>
          <w:szCs w:val="24"/>
        </w:rPr>
        <w:t>di essere in regola con le norme che disciplinano il diritto al lavoro dei disabili di cui all</w:t>
      </w:r>
      <w:hyperlink r:id="rId7" w:anchor="17" w:history="1">
        <w:r w:rsidRPr="00105C8B">
          <w:rPr>
            <w:rStyle w:val="Collegamentoipertestuale"/>
            <w:color w:val="auto"/>
          </w:rPr>
          <w:t>a legge 12 marzo 1999, n. 68</w:t>
        </w:r>
      </w:hyperlink>
      <w:r w:rsidRPr="00105C8B">
        <w:t>:</w:t>
      </w: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NO </w:t>
      </w:r>
    </w:p>
    <w:p w:rsidR="00ED74FA" w:rsidRPr="00105C8B" w:rsidRDefault="00ED74FA" w:rsidP="00ED74FA">
      <w:pPr>
        <w:ind w:left="851"/>
        <w:jc w:val="both"/>
        <w:rPr>
          <w:szCs w:val="24"/>
        </w:rPr>
      </w:pP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SI</w:t>
      </w:r>
    </w:p>
    <w:p w:rsidR="00ED74FA" w:rsidRPr="00105C8B" w:rsidRDefault="00ED74FA" w:rsidP="00ED74FA">
      <w:pPr>
        <w:ind w:left="851"/>
        <w:jc w:val="both"/>
        <w:rPr>
          <w:szCs w:val="24"/>
        </w:rPr>
      </w:pP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Non è tenuto alla disciplina legge 68/1999</w:t>
      </w:r>
    </w:p>
    <w:p w:rsidR="00ED74FA" w:rsidRPr="00105C8B" w:rsidRDefault="00ED74FA" w:rsidP="00ED74FA">
      <w:pPr>
        <w:jc w:val="both"/>
        <w:rPr>
          <w:szCs w:val="24"/>
        </w:rPr>
      </w:pPr>
    </w:p>
    <w:p w:rsidR="00ED74FA" w:rsidRPr="00105C8B" w:rsidRDefault="00ED74FA" w:rsidP="00ED74FA">
      <w:pPr>
        <w:ind w:left="568"/>
        <w:jc w:val="both"/>
        <w:rPr>
          <w:szCs w:val="24"/>
        </w:rPr>
      </w:pPr>
      <w:r w:rsidRPr="00105C8B">
        <w:rPr>
          <w:szCs w:val="24"/>
        </w:rPr>
        <w:t>Nel caso in cui l’operatore non è tenuto alla disciplina legge 68/1999 indicare le motivazioni:</w:t>
      </w:r>
    </w:p>
    <w:p w:rsidR="00ED74FA" w:rsidRPr="00105C8B" w:rsidRDefault="00ED74FA" w:rsidP="00ED74FA">
      <w:pPr>
        <w:pStyle w:val="Paragrafoelenco"/>
        <w:ind w:left="852"/>
        <w:jc w:val="both"/>
        <w:rPr>
          <w:szCs w:val="24"/>
        </w:rPr>
      </w:pPr>
      <w:r w:rsidRPr="00105C8B">
        <w:rPr>
          <w:szCs w:val="24"/>
        </w:rPr>
        <w:t xml:space="preserve">(numero dipendenti e/o </w:t>
      </w:r>
      <w:proofErr w:type="gramStart"/>
      <w:r w:rsidRPr="00105C8B">
        <w:rPr>
          <w:szCs w:val="24"/>
        </w:rPr>
        <w:t>altro )</w:t>
      </w:r>
      <w:proofErr w:type="gramEnd"/>
      <w:r w:rsidRPr="00105C8B">
        <w:rPr>
          <w:szCs w:val="24"/>
        </w:rPr>
        <w:t xml:space="preserve"> [………..…][……….…][……….…]</w:t>
      </w:r>
    </w:p>
    <w:p w:rsidR="00ED74FA" w:rsidRPr="00105C8B" w:rsidRDefault="00ED74FA" w:rsidP="00ED74FA">
      <w:pPr>
        <w:pStyle w:val="Paragrafoelenco"/>
        <w:ind w:left="284"/>
        <w:jc w:val="both"/>
        <w:rPr>
          <w:szCs w:val="24"/>
        </w:rPr>
      </w:pPr>
    </w:p>
    <w:p w:rsidR="00CA067D" w:rsidRPr="00022124" w:rsidRDefault="00CA067D" w:rsidP="00CA067D">
      <w:pPr>
        <w:numPr>
          <w:ilvl w:val="0"/>
          <w:numId w:val="45"/>
        </w:numPr>
        <w:jc w:val="both"/>
        <w:rPr>
          <w:b/>
          <w:szCs w:val="24"/>
        </w:rPr>
      </w:pPr>
      <w:r w:rsidRPr="00022124">
        <w:rPr>
          <w:szCs w:val="24"/>
        </w:rPr>
        <w:t xml:space="preserve">di autorizzare la Stazione Appaltante ad assicurare l’accesso a tutta la documentazione presentata per la partecipazione alla gara, su richiesta di altri concorrenti. Ai sensi dell’art. 36 co 4 </w:t>
      </w:r>
      <w:r w:rsidR="00022124">
        <w:rPr>
          <w:szCs w:val="24"/>
        </w:rPr>
        <w:t xml:space="preserve">del Codice </w:t>
      </w:r>
      <w:r w:rsidRPr="00022124">
        <w:rPr>
          <w:szCs w:val="24"/>
        </w:rPr>
        <w:t xml:space="preserve">la stazione appaltante o l’ente concedente può inoltrare segnalazione all’ANAC la quale può irrogare una sanzione pecuniaria nella misura stabilita dall’articolo 222, comma 9, ridotta alla metà nel caso di pagamento entro trenta giorni dalla contestazione, qualora vi siano reiterati rigetti di istanze di oscuramento;  </w:t>
      </w:r>
    </w:p>
    <w:p w:rsidR="00ED74FA" w:rsidRPr="00105C8B" w:rsidRDefault="00ED74FA" w:rsidP="00ED74FA">
      <w:pPr>
        <w:pStyle w:val="Paragrafoelenco"/>
        <w:numPr>
          <w:ilvl w:val="0"/>
          <w:numId w:val="45"/>
        </w:numPr>
        <w:jc w:val="both"/>
        <w:rPr>
          <w:szCs w:val="24"/>
        </w:rPr>
      </w:pPr>
      <w:r w:rsidRPr="00105C8B">
        <w:rPr>
          <w:szCs w:val="24"/>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e </w:t>
      </w:r>
      <w:r w:rsidRPr="00105C8B">
        <w:rPr>
          <w:iCs/>
          <w:szCs w:val="24"/>
        </w:rPr>
        <w:t>di aver preso visione e di accettare il trattamento dei dati personali di cui al paragrafo 29 del disciplinare di gara:</w:t>
      </w:r>
    </w:p>
    <w:p w:rsidR="009306D2" w:rsidRPr="00105C8B" w:rsidRDefault="009306D2" w:rsidP="00DD45AE">
      <w:pPr>
        <w:pStyle w:val="Paragrafoelenco"/>
        <w:numPr>
          <w:ilvl w:val="0"/>
          <w:numId w:val="34"/>
        </w:numPr>
        <w:contextualSpacing w:val="0"/>
        <w:jc w:val="both"/>
        <w:rPr>
          <w:szCs w:val="24"/>
        </w:rPr>
      </w:pPr>
      <w:r w:rsidRPr="00105C8B">
        <w:rPr>
          <w:b/>
          <w:bCs/>
          <w:i/>
          <w:iCs/>
          <w:szCs w:val="24"/>
        </w:rPr>
        <w:t xml:space="preserve"> </w:t>
      </w:r>
      <w:r w:rsidRPr="00105C8B">
        <w:rPr>
          <w:b/>
          <w:i/>
          <w:szCs w:val="24"/>
        </w:rPr>
        <w:t xml:space="preserve">(nel </w:t>
      </w:r>
      <w:r w:rsidRPr="00105C8B">
        <w:rPr>
          <w:b/>
          <w:szCs w:val="24"/>
        </w:rPr>
        <w:t>caso</w:t>
      </w:r>
      <w:r w:rsidRPr="00105C8B">
        <w:rPr>
          <w:b/>
          <w:i/>
          <w:szCs w:val="24"/>
        </w:rPr>
        <w:t xml:space="preserve"> di allegazione all’istanza e/o all’offerta di copie conformi di documenti in formato elettronico, nei casi in cui tale modalità di copia sia ammessa) </w:t>
      </w:r>
      <w:r w:rsidRPr="00105C8B">
        <w:rPr>
          <w:bCs/>
          <w:szCs w:val="24"/>
        </w:rPr>
        <w:t xml:space="preserve">che le copie di tutti i documenti allegati all’istanza e/o all’offerta in formato elettronico sono state formate a norma dell’ art. 22 co 3 del d.lgs. 82/2005 </w:t>
      </w:r>
      <w:r w:rsidRPr="00105C8B">
        <w:rPr>
          <w:bCs/>
          <w:i/>
          <w:szCs w:val="24"/>
        </w:rPr>
        <w:t>(Copie informatiche di documenti analogici)</w:t>
      </w:r>
      <w:r w:rsidRPr="00105C8B">
        <w:rPr>
          <w:bCs/>
          <w:szCs w:val="24"/>
        </w:rPr>
        <w:t xml:space="preserve"> e/o dell’art. 23-bis del d.lgs. 82/2005 </w:t>
      </w:r>
      <w:r w:rsidRPr="00105C8B">
        <w:rPr>
          <w:bCs/>
          <w:i/>
          <w:szCs w:val="24"/>
        </w:rPr>
        <w:t>(Duplicati e copie informatiche di documenti informatici</w:t>
      </w:r>
      <w:r w:rsidRPr="00105C8B">
        <w:rPr>
          <w:bCs/>
          <w:szCs w:val="24"/>
        </w:rPr>
        <w:t>) e ne</w:t>
      </w:r>
      <w:r w:rsidRPr="00105C8B">
        <w:rPr>
          <w:szCs w:val="24"/>
        </w:rPr>
        <w:t>l rispetto delle regole tecniche di cui all’art. 71 del medesimo d.lgs. 82/2005</w:t>
      </w:r>
      <w:r w:rsidRPr="00105C8B">
        <w:rPr>
          <w:bCs/>
          <w:szCs w:val="24"/>
        </w:rPr>
        <w:t>.</w:t>
      </w:r>
    </w:p>
    <w:p w:rsidR="009306D2" w:rsidRPr="00105C8B" w:rsidRDefault="009306D2" w:rsidP="00DD45AE">
      <w:pPr>
        <w:jc w:val="center"/>
        <w:rPr>
          <w:b/>
          <w:szCs w:val="24"/>
        </w:rPr>
      </w:pPr>
    </w:p>
    <w:p w:rsidR="009306D2" w:rsidRPr="00105C8B" w:rsidRDefault="009306D2" w:rsidP="00DD45AE">
      <w:pPr>
        <w:jc w:val="center"/>
        <w:rPr>
          <w:b/>
          <w:szCs w:val="24"/>
        </w:rPr>
      </w:pPr>
    </w:p>
    <w:p w:rsidR="009306D2" w:rsidRPr="00105C8B" w:rsidRDefault="009306D2" w:rsidP="00DD45AE">
      <w:pPr>
        <w:jc w:val="center"/>
        <w:rPr>
          <w:b/>
          <w:szCs w:val="24"/>
        </w:rPr>
      </w:pPr>
      <w:r w:rsidRPr="00105C8B">
        <w:rPr>
          <w:b/>
          <w:szCs w:val="24"/>
        </w:rPr>
        <w:t>&gt;&gt;&gt;&gt;&gt; ----------------- PARTE SECONDA ----------------- &lt;&lt;&lt;&lt;</w:t>
      </w:r>
    </w:p>
    <w:p w:rsidR="009306D2" w:rsidRPr="00105C8B" w:rsidRDefault="009306D2" w:rsidP="00DD45AE">
      <w:pPr>
        <w:jc w:val="center"/>
        <w:rPr>
          <w:b/>
          <w:szCs w:val="24"/>
        </w:rPr>
      </w:pPr>
      <w:r w:rsidRPr="00105C8B">
        <w:rPr>
          <w:b/>
          <w:szCs w:val="24"/>
        </w:rPr>
        <w:t>(i paragrafi non utilizzati possono essere eliminati)</w:t>
      </w:r>
    </w:p>
    <w:bookmarkEnd w:id="2"/>
    <w:bookmarkEnd w:id="3"/>
    <w:p w:rsidR="009306D2" w:rsidRPr="00105C8B" w:rsidRDefault="009306D2" w:rsidP="00DD45AE">
      <w:pPr>
        <w:pStyle w:val="Corpodeltesto2"/>
        <w:spacing w:line="240" w:lineRule="auto"/>
        <w:rPr>
          <w:szCs w:val="24"/>
        </w:rPr>
      </w:pPr>
    </w:p>
    <w:p w:rsidR="009306D2" w:rsidRPr="00105C8B" w:rsidRDefault="009306D2" w:rsidP="00DD45AE">
      <w:pPr>
        <w:shd w:val="pct12" w:color="auto" w:fill="auto"/>
        <w:ind w:right="51" w:firstLine="284"/>
        <w:rPr>
          <w:b/>
          <w:szCs w:val="24"/>
        </w:rPr>
      </w:pPr>
      <w:r w:rsidRPr="00105C8B">
        <w:rPr>
          <w:b/>
          <w:i/>
          <w:caps/>
          <w:szCs w:val="24"/>
        </w:rPr>
        <w:t xml:space="preserve">(In caso di ATI o consorzio </w:t>
      </w:r>
      <w:proofErr w:type="gramStart"/>
      <w:r w:rsidRPr="00105C8B">
        <w:rPr>
          <w:b/>
          <w:i/>
          <w:caps/>
          <w:szCs w:val="24"/>
        </w:rPr>
        <w:t>ORDINARIO)*</w:t>
      </w:r>
      <w:proofErr w:type="gramEnd"/>
    </w:p>
    <w:p w:rsidR="009306D2" w:rsidRPr="00105C8B" w:rsidRDefault="009306D2" w:rsidP="00DD45AE">
      <w:pPr>
        <w:pStyle w:val="Corpotesto"/>
        <w:widowControl w:val="0"/>
        <w:spacing w:after="0"/>
        <w:ind w:right="-46"/>
        <w:jc w:val="both"/>
        <w:rPr>
          <w:b/>
          <w:szCs w:val="24"/>
        </w:rPr>
      </w:pPr>
      <w:r w:rsidRPr="00105C8B">
        <w:rPr>
          <w:b/>
          <w:szCs w:val="24"/>
        </w:rPr>
        <w:t>(*) In caso di ATI/consorzio ordinario ogni operatore associando/</w:t>
      </w:r>
      <w:proofErr w:type="gramStart"/>
      <w:r w:rsidRPr="00105C8B">
        <w:rPr>
          <w:b/>
          <w:szCs w:val="24"/>
        </w:rPr>
        <w:t>consorziando,,</w:t>
      </w:r>
      <w:proofErr w:type="gramEnd"/>
      <w:r w:rsidRPr="00105C8B">
        <w:rPr>
          <w:b/>
          <w:szCs w:val="24"/>
        </w:rPr>
        <w:t xml:space="preserve"> associato/consorziato dovrà compilare e firmare digitalmente il proprio modello dichiarazioni integrative.</w:t>
      </w:r>
    </w:p>
    <w:p w:rsidR="009306D2" w:rsidRPr="00105C8B" w:rsidRDefault="009306D2" w:rsidP="00DD45AE">
      <w:pPr>
        <w:pStyle w:val="Corpotesto"/>
        <w:widowControl w:val="0"/>
        <w:spacing w:after="0"/>
        <w:ind w:right="-46"/>
        <w:jc w:val="both"/>
        <w:rPr>
          <w:b/>
          <w:szCs w:val="24"/>
        </w:rPr>
      </w:pPr>
    </w:p>
    <w:p w:rsidR="009306D2" w:rsidRPr="00105C8B" w:rsidRDefault="009306D2" w:rsidP="00DD45AE">
      <w:pPr>
        <w:pStyle w:val="Corpotesto"/>
        <w:widowControl w:val="0"/>
        <w:numPr>
          <w:ilvl w:val="0"/>
          <w:numId w:val="7"/>
        </w:numPr>
        <w:spacing w:after="0"/>
        <w:ind w:right="-46"/>
        <w:jc w:val="both"/>
        <w:rPr>
          <w:szCs w:val="24"/>
        </w:rPr>
      </w:pPr>
      <w:r w:rsidRPr="00105C8B">
        <w:rPr>
          <w:szCs w:val="24"/>
        </w:rPr>
        <w:t xml:space="preserve">che la composizione del raggruppamento, con indicazione della denominazione degli operatori che lo compongono e del ruolo assunto </w:t>
      </w:r>
      <w:r w:rsidRPr="00105C8B">
        <w:rPr>
          <w:i/>
          <w:szCs w:val="24"/>
        </w:rPr>
        <w:t>(mandataria/mandanti o capogruppo/consorziate), della parte delle prestazioni che saranno eseguite</w:t>
      </w:r>
      <w:r w:rsidRPr="00105C8B">
        <w:rPr>
          <w:szCs w:val="24"/>
        </w:rPr>
        <w:t xml:space="preserve"> (ovvero in caso di prestazioni indivisibili d</w:t>
      </w:r>
      <w:r w:rsidRPr="00105C8B">
        <w:rPr>
          <w:i/>
          <w:szCs w:val="24"/>
        </w:rPr>
        <w:t xml:space="preserve">ella quota percentuale di ESECUZIONE) </w:t>
      </w:r>
      <w:r w:rsidRPr="00105C8B">
        <w:rPr>
          <w:szCs w:val="24"/>
        </w:rPr>
        <w:t>è la seguente:</w:t>
      </w:r>
    </w:p>
    <w:tbl>
      <w:tblPr>
        <w:tblW w:w="479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284"/>
        <w:gridCol w:w="1961"/>
        <w:gridCol w:w="3555"/>
      </w:tblGrid>
      <w:tr w:rsidR="00406B23" w:rsidRPr="00105C8B" w:rsidTr="00DD45AE">
        <w:trPr>
          <w:cantSplit/>
        </w:trPr>
        <w:tc>
          <w:tcPr>
            <w:tcW w:w="1073" w:type="pct"/>
            <w:vAlign w:val="center"/>
          </w:tcPr>
          <w:p w:rsidR="009306D2" w:rsidRPr="00105C8B" w:rsidRDefault="009306D2" w:rsidP="00DD45AE">
            <w:pPr>
              <w:ind w:right="51"/>
              <w:jc w:val="center"/>
              <w:rPr>
                <w:b/>
                <w:szCs w:val="24"/>
              </w:rPr>
            </w:pPr>
            <w:r w:rsidRPr="00105C8B">
              <w:rPr>
                <w:b/>
                <w:szCs w:val="24"/>
              </w:rPr>
              <w:t xml:space="preserve">Denominazione </w:t>
            </w:r>
          </w:p>
          <w:p w:rsidR="009306D2" w:rsidRPr="00105C8B" w:rsidRDefault="009306D2" w:rsidP="00DD45AE">
            <w:pPr>
              <w:ind w:right="51"/>
              <w:jc w:val="center"/>
              <w:rPr>
                <w:b/>
                <w:szCs w:val="24"/>
              </w:rPr>
            </w:pPr>
            <w:r w:rsidRPr="00105C8B">
              <w:rPr>
                <w:b/>
                <w:szCs w:val="24"/>
              </w:rPr>
              <w:t>sociale</w:t>
            </w:r>
          </w:p>
        </w:tc>
        <w:tc>
          <w:tcPr>
            <w:tcW w:w="1174" w:type="pct"/>
            <w:vAlign w:val="center"/>
          </w:tcPr>
          <w:p w:rsidR="009306D2" w:rsidRPr="00105C8B" w:rsidRDefault="009306D2" w:rsidP="00DD45AE">
            <w:pPr>
              <w:ind w:right="51"/>
              <w:jc w:val="center"/>
              <w:rPr>
                <w:b/>
                <w:szCs w:val="24"/>
              </w:rPr>
            </w:pPr>
            <w:r w:rsidRPr="00105C8B">
              <w:rPr>
                <w:b/>
                <w:szCs w:val="24"/>
              </w:rPr>
              <w:t>Codice fiscale</w:t>
            </w:r>
          </w:p>
        </w:tc>
        <w:tc>
          <w:tcPr>
            <w:tcW w:w="936" w:type="pct"/>
            <w:vAlign w:val="center"/>
          </w:tcPr>
          <w:p w:rsidR="009306D2" w:rsidRPr="00105C8B" w:rsidRDefault="009306D2" w:rsidP="00DD45AE">
            <w:pPr>
              <w:ind w:right="51"/>
              <w:jc w:val="center"/>
              <w:rPr>
                <w:b/>
                <w:szCs w:val="24"/>
              </w:rPr>
            </w:pPr>
            <w:r w:rsidRPr="00105C8B">
              <w:rPr>
                <w:b/>
                <w:szCs w:val="24"/>
              </w:rPr>
              <w:t>Ruolo</w:t>
            </w:r>
          </w:p>
        </w:tc>
        <w:tc>
          <w:tcPr>
            <w:tcW w:w="1817" w:type="pct"/>
            <w:vAlign w:val="center"/>
          </w:tcPr>
          <w:p w:rsidR="009306D2" w:rsidRPr="00105C8B" w:rsidRDefault="009306D2" w:rsidP="00DD45AE">
            <w:pPr>
              <w:ind w:right="51"/>
              <w:rPr>
                <w:b/>
                <w:szCs w:val="24"/>
              </w:rPr>
            </w:pPr>
            <w:r w:rsidRPr="00105C8B">
              <w:rPr>
                <w:b/>
                <w:szCs w:val="24"/>
              </w:rPr>
              <w:t>Parte della</w:t>
            </w:r>
          </w:p>
          <w:p w:rsidR="009306D2" w:rsidRPr="00105C8B" w:rsidRDefault="009306D2" w:rsidP="00DD45AE">
            <w:pPr>
              <w:ind w:right="51"/>
              <w:jc w:val="both"/>
              <w:rPr>
                <w:b/>
                <w:szCs w:val="24"/>
              </w:rPr>
            </w:pPr>
            <w:r w:rsidRPr="00105C8B">
              <w:rPr>
                <w:b/>
                <w:szCs w:val="24"/>
              </w:rPr>
              <w:t>Fornitura/del servizio eseguita</w:t>
            </w:r>
          </w:p>
          <w:p w:rsidR="009306D2" w:rsidRPr="00105C8B" w:rsidRDefault="009306D2" w:rsidP="00DD45AE">
            <w:pPr>
              <w:ind w:right="51"/>
              <w:jc w:val="both"/>
              <w:rPr>
                <w:b/>
                <w:szCs w:val="24"/>
              </w:rPr>
            </w:pPr>
            <w:r w:rsidRPr="00105C8B">
              <w:rPr>
                <w:b/>
                <w:szCs w:val="24"/>
              </w:rPr>
              <w:t>(% Esecuzione in caso di prestazioni indivisibili)</w:t>
            </w:r>
          </w:p>
        </w:tc>
      </w:tr>
      <w:tr w:rsidR="00406B23" w:rsidRPr="00105C8B" w:rsidTr="00DD45AE">
        <w:trPr>
          <w:cantSplit/>
        </w:trPr>
        <w:tc>
          <w:tcPr>
            <w:tcW w:w="1073" w:type="pct"/>
            <w:vAlign w:val="center"/>
          </w:tcPr>
          <w:p w:rsidR="009306D2" w:rsidRPr="00105C8B" w:rsidRDefault="009306D2" w:rsidP="00DD45AE">
            <w:pPr>
              <w:ind w:right="51"/>
              <w:jc w:val="both"/>
              <w:rPr>
                <w:szCs w:val="24"/>
              </w:rPr>
            </w:pPr>
          </w:p>
          <w:p w:rsidR="009306D2" w:rsidRPr="00105C8B" w:rsidRDefault="009306D2" w:rsidP="00DD45AE">
            <w:pPr>
              <w:ind w:right="51"/>
              <w:jc w:val="both"/>
              <w:rPr>
                <w:szCs w:val="24"/>
              </w:rPr>
            </w:pPr>
          </w:p>
          <w:p w:rsidR="009306D2" w:rsidRPr="00105C8B" w:rsidRDefault="009306D2" w:rsidP="00DD45AE">
            <w:pPr>
              <w:ind w:right="51"/>
              <w:jc w:val="both"/>
              <w:rPr>
                <w:szCs w:val="24"/>
              </w:rPr>
            </w:pPr>
          </w:p>
        </w:tc>
        <w:tc>
          <w:tcPr>
            <w:tcW w:w="1174" w:type="pct"/>
            <w:vAlign w:val="center"/>
          </w:tcPr>
          <w:p w:rsidR="009306D2" w:rsidRPr="00105C8B" w:rsidRDefault="009306D2" w:rsidP="00DD45AE">
            <w:pPr>
              <w:ind w:right="51"/>
              <w:jc w:val="both"/>
              <w:rPr>
                <w:szCs w:val="24"/>
              </w:rPr>
            </w:pPr>
          </w:p>
        </w:tc>
        <w:tc>
          <w:tcPr>
            <w:tcW w:w="936" w:type="pct"/>
            <w:vAlign w:val="center"/>
          </w:tcPr>
          <w:p w:rsidR="009306D2" w:rsidRPr="00105C8B" w:rsidRDefault="009306D2" w:rsidP="00DD45AE">
            <w:pPr>
              <w:ind w:right="-108"/>
              <w:jc w:val="center"/>
              <w:rPr>
                <w:szCs w:val="24"/>
              </w:rPr>
            </w:pPr>
            <w:r w:rsidRPr="00105C8B">
              <w:rPr>
                <w:szCs w:val="24"/>
              </w:rPr>
              <w:t>MANDATARIA/</w:t>
            </w:r>
          </w:p>
          <w:p w:rsidR="009306D2" w:rsidRPr="00105C8B" w:rsidRDefault="009306D2" w:rsidP="00DD45AE">
            <w:pPr>
              <w:ind w:right="-108"/>
              <w:jc w:val="center"/>
              <w:rPr>
                <w:szCs w:val="24"/>
              </w:rPr>
            </w:pPr>
            <w:r w:rsidRPr="00105C8B">
              <w:rPr>
                <w:szCs w:val="24"/>
              </w:rPr>
              <w:t>CAPOGRUPPO</w:t>
            </w:r>
          </w:p>
        </w:tc>
        <w:tc>
          <w:tcPr>
            <w:tcW w:w="1817" w:type="pct"/>
            <w:vAlign w:val="center"/>
          </w:tcPr>
          <w:p w:rsidR="009306D2" w:rsidRPr="00105C8B" w:rsidRDefault="009306D2" w:rsidP="00DD45AE">
            <w:pPr>
              <w:ind w:right="51"/>
              <w:jc w:val="both"/>
              <w:rPr>
                <w:szCs w:val="24"/>
              </w:rPr>
            </w:pPr>
          </w:p>
        </w:tc>
      </w:tr>
      <w:tr w:rsidR="00406B23" w:rsidRPr="00105C8B" w:rsidTr="00DD45AE">
        <w:trPr>
          <w:cantSplit/>
        </w:trPr>
        <w:tc>
          <w:tcPr>
            <w:tcW w:w="1073" w:type="pct"/>
            <w:vAlign w:val="center"/>
          </w:tcPr>
          <w:p w:rsidR="009306D2" w:rsidRPr="00105C8B" w:rsidRDefault="009306D2" w:rsidP="00DD45AE">
            <w:pPr>
              <w:ind w:right="51"/>
              <w:jc w:val="both"/>
              <w:rPr>
                <w:szCs w:val="24"/>
              </w:rPr>
            </w:pPr>
          </w:p>
          <w:p w:rsidR="009306D2" w:rsidRPr="00105C8B" w:rsidRDefault="009306D2" w:rsidP="00DD45AE">
            <w:pPr>
              <w:ind w:right="51"/>
              <w:jc w:val="both"/>
              <w:rPr>
                <w:szCs w:val="24"/>
              </w:rPr>
            </w:pPr>
          </w:p>
          <w:p w:rsidR="009306D2" w:rsidRPr="00105C8B" w:rsidRDefault="009306D2" w:rsidP="00DD45AE">
            <w:pPr>
              <w:ind w:right="51"/>
              <w:jc w:val="both"/>
              <w:rPr>
                <w:szCs w:val="24"/>
              </w:rPr>
            </w:pPr>
          </w:p>
        </w:tc>
        <w:tc>
          <w:tcPr>
            <w:tcW w:w="1174" w:type="pct"/>
            <w:vAlign w:val="center"/>
          </w:tcPr>
          <w:p w:rsidR="009306D2" w:rsidRPr="00105C8B" w:rsidRDefault="009306D2" w:rsidP="00DD45AE">
            <w:pPr>
              <w:ind w:right="51"/>
              <w:jc w:val="both"/>
              <w:rPr>
                <w:szCs w:val="24"/>
              </w:rPr>
            </w:pPr>
          </w:p>
        </w:tc>
        <w:tc>
          <w:tcPr>
            <w:tcW w:w="936" w:type="pct"/>
            <w:vAlign w:val="center"/>
          </w:tcPr>
          <w:p w:rsidR="009306D2" w:rsidRPr="00105C8B" w:rsidRDefault="009306D2" w:rsidP="00DD45AE">
            <w:pPr>
              <w:ind w:right="51"/>
              <w:jc w:val="center"/>
              <w:rPr>
                <w:szCs w:val="24"/>
              </w:rPr>
            </w:pPr>
            <w:r w:rsidRPr="00105C8B">
              <w:rPr>
                <w:szCs w:val="24"/>
              </w:rPr>
              <w:t>MANDANTE/ CONSORZIATA</w:t>
            </w:r>
          </w:p>
        </w:tc>
        <w:tc>
          <w:tcPr>
            <w:tcW w:w="1817" w:type="pct"/>
            <w:vAlign w:val="center"/>
          </w:tcPr>
          <w:p w:rsidR="009306D2" w:rsidRPr="00105C8B" w:rsidRDefault="009306D2" w:rsidP="00DD45AE">
            <w:pPr>
              <w:ind w:right="51"/>
              <w:jc w:val="both"/>
              <w:rPr>
                <w:szCs w:val="24"/>
              </w:rPr>
            </w:pPr>
          </w:p>
        </w:tc>
      </w:tr>
      <w:tr w:rsidR="00406B23" w:rsidRPr="00105C8B" w:rsidTr="00DD45AE">
        <w:trPr>
          <w:cantSplit/>
        </w:trPr>
        <w:tc>
          <w:tcPr>
            <w:tcW w:w="1073" w:type="pct"/>
            <w:vAlign w:val="center"/>
          </w:tcPr>
          <w:p w:rsidR="009306D2" w:rsidRPr="00105C8B" w:rsidRDefault="009306D2" w:rsidP="00DD45AE">
            <w:pPr>
              <w:ind w:right="51"/>
              <w:jc w:val="both"/>
              <w:rPr>
                <w:szCs w:val="24"/>
              </w:rPr>
            </w:pPr>
          </w:p>
          <w:p w:rsidR="009306D2" w:rsidRPr="00105C8B" w:rsidRDefault="009306D2" w:rsidP="00DD45AE">
            <w:pPr>
              <w:ind w:right="51"/>
              <w:jc w:val="both"/>
              <w:rPr>
                <w:szCs w:val="24"/>
              </w:rPr>
            </w:pPr>
          </w:p>
          <w:p w:rsidR="009306D2" w:rsidRPr="00105C8B" w:rsidRDefault="009306D2" w:rsidP="00DD45AE">
            <w:pPr>
              <w:ind w:right="51"/>
              <w:jc w:val="both"/>
              <w:rPr>
                <w:szCs w:val="24"/>
              </w:rPr>
            </w:pPr>
          </w:p>
        </w:tc>
        <w:tc>
          <w:tcPr>
            <w:tcW w:w="1174" w:type="pct"/>
            <w:vAlign w:val="center"/>
          </w:tcPr>
          <w:p w:rsidR="009306D2" w:rsidRPr="00105C8B" w:rsidRDefault="009306D2" w:rsidP="00DD45AE">
            <w:pPr>
              <w:ind w:right="51"/>
              <w:jc w:val="both"/>
              <w:rPr>
                <w:szCs w:val="24"/>
              </w:rPr>
            </w:pPr>
          </w:p>
        </w:tc>
        <w:tc>
          <w:tcPr>
            <w:tcW w:w="936" w:type="pct"/>
            <w:vAlign w:val="center"/>
          </w:tcPr>
          <w:p w:rsidR="009306D2" w:rsidRPr="00105C8B" w:rsidRDefault="009306D2" w:rsidP="00DD45AE">
            <w:pPr>
              <w:ind w:right="51"/>
              <w:jc w:val="center"/>
              <w:rPr>
                <w:szCs w:val="24"/>
              </w:rPr>
            </w:pPr>
            <w:r w:rsidRPr="00105C8B">
              <w:rPr>
                <w:szCs w:val="24"/>
              </w:rPr>
              <w:t>MANDANTE/ CONSORZIATA</w:t>
            </w:r>
          </w:p>
        </w:tc>
        <w:tc>
          <w:tcPr>
            <w:tcW w:w="1817" w:type="pct"/>
            <w:vAlign w:val="center"/>
          </w:tcPr>
          <w:p w:rsidR="009306D2" w:rsidRPr="00105C8B" w:rsidRDefault="009306D2" w:rsidP="00DD45AE">
            <w:pPr>
              <w:ind w:right="51"/>
              <w:jc w:val="both"/>
              <w:rPr>
                <w:szCs w:val="24"/>
              </w:rPr>
            </w:pPr>
          </w:p>
        </w:tc>
      </w:tr>
    </w:tbl>
    <w:p w:rsidR="009306D2" w:rsidRPr="00105C8B" w:rsidRDefault="009306D2" w:rsidP="00DD45AE">
      <w:pPr>
        <w:pStyle w:val="Corpotesto"/>
        <w:widowControl w:val="0"/>
        <w:tabs>
          <w:tab w:val="left" w:pos="8885"/>
        </w:tabs>
        <w:spacing w:after="0"/>
        <w:ind w:left="284" w:right="-187"/>
        <w:jc w:val="both"/>
        <w:rPr>
          <w:i/>
          <w:szCs w:val="24"/>
        </w:rPr>
      </w:pPr>
      <w:r w:rsidRPr="00105C8B">
        <w:rPr>
          <w:i/>
          <w:szCs w:val="24"/>
        </w:rPr>
        <w:t xml:space="preserve">Si precisa </w:t>
      </w:r>
      <w:proofErr w:type="gramStart"/>
      <w:r w:rsidRPr="00105C8B">
        <w:rPr>
          <w:i/>
          <w:szCs w:val="24"/>
        </w:rPr>
        <w:t>che  i</w:t>
      </w:r>
      <w:proofErr w:type="gramEnd"/>
      <w:r w:rsidRPr="00105C8B">
        <w:rPr>
          <w:i/>
          <w:szCs w:val="24"/>
        </w:rPr>
        <w:t xml:space="preserve"> concorrenti devono indicare sin d’ora le parti del servizio o della fornitura / quote percentuali di riparto delle prestazioni che saranno eseguite dai singoli operatori riuniti.</w:t>
      </w:r>
    </w:p>
    <w:p w:rsidR="009306D2" w:rsidRPr="00105C8B" w:rsidRDefault="009306D2" w:rsidP="00DD45AE">
      <w:pPr>
        <w:pStyle w:val="Corpotesto"/>
        <w:widowControl w:val="0"/>
        <w:tabs>
          <w:tab w:val="left" w:pos="8885"/>
        </w:tabs>
        <w:spacing w:after="0"/>
        <w:ind w:left="284" w:right="-187"/>
        <w:jc w:val="both"/>
        <w:rPr>
          <w:i/>
          <w:szCs w:val="24"/>
        </w:rPr>
      </w:pPr>
    </w:p>
    <w:p w:rsidR="009306D2" w:rsidRPr="00105C8B" w:rsidRDefault="009306D2" w:rsidP="00DD45AE">
      <w:pPr>
        <w:pStyle w:val="Corpotesto"/>
        <w:widowControl w:val="0"/>
        <w:tabs>
          <w:tab w:val="left" w:pos="8885"/>
        </w:tabs>
        <w:spacing w:after="0"/>
        <w:ind w:right="-187"/>
        <w:jc w:val="both"/>
        <w:rPr>
          <w:bCs/>
          <w:i/>
          <w:szCs w:val="24"/>
        </w:rPr>
      </w:pPr>
    </w:p>
    <w:p w:rsidR="009306D2" w:rsidRPr="00105C8B" w:rsidRDefault="009306D2" w:rsidP="00DD45AE">
      <w:pPr>
        <w:pStyle w:val="Corpotesto"/>
        <w:widowControl w:val="0"/>
        <w:numPr>
          <w:ilvl w:val="0"/>
          <w:numId w:val="7"/>
        </w:numPr>
        <w:spacing w:after="0"/>
        <w:ind w:left="357" w:right="-45" w:hanging="357"/>
        <w:jc w:val="both"/>
        <w:rPr>
          <w:szCs w:val="24"/>
        </w:rPr>
      </w:pPr>
      <w:r w:rsidRPr="00105C8B">
        <w:rPr>
          <w:i/>
          <w:szCs w:val="24"/>
          <w:u w:val="single"/>
        </w:rPr>
        <w:t xml:space="preserve">(dichiarazione in caso di ATI o consorzio ordinario </w:t>
      </w:r>
      <w:r w:rsidRPr="00105C8B">
        <w:rPr>
          <w:b/>
          <w:i/>
          <w:szCs w:val="24"/>
          <w:u w:val="single"/>
        </w:rPr>
        <w:t>da costituirsi</w:t>
      </w:r>
      <w:r w:rsidRPr="00105C8B">
        <w:rPr>
          <w:i/>
          <w:szCs w:val="24"/>
        </w:rPr>
        <w:t>)</w:t>
      </w:r>
      <w:r w:rsidRPr="00105C8B">
        <w:rPr>
          <w:szCs w:val="24"/>
        </w:rPr>
        <w:t xml:space="preserve"> di impegnarsi in caso di aggiudicazione a conformarsi a quanto disposto dall’art. 68 co. 1 del d.lgs. 36/2023, conferendo mandato collettivo speciale con rappresentanza all’impresa qualificata mandataria, la quale stipulerà il contratto in nome e per conto delle mandanti/consorziate.</w:t>
      </w:r>
    </w:p>
    <w:p w:rsidR="009306D2" w:rsidRPr="00105C8B" w:rsidRDefault="009306D2" w:rsidP="00DD45AE">
      <w:pPr>
        <w:tabs>
          <w:tab w:val="left" w:pos="993"/>
        </w:tabs>
        <w:ind w:right="51"/>
        <w:jc w:val="both"/>
        <w:rPr>
          <w:b/>
          <w:i/>
          <w:szCs w:val="24"/>
        </w:rPr>
      </w:pPr>
      <w:bookmarkStart w:id="4" w:name="OLE_LINK4"/>
      <w:bookmarkStart w:id="5" w:name="OLE_LINK5"/>
    </w:p>
    <w:p w:rsidR="009306D2" w:rsidRPr="00105C8B" w:rsidRDefault="009306D2" w:rsidP="00DD45AE">
      <w:pPr>
        <w:pStyle w:val="Corpotesto"/>
        <w:widowControl w:val="0"/>
        <w:numPr>
          <w:ilvl w:val="0"/>
          <w:numId w:val="7"/>
        </w:numPr>
        <w:spacing w:after="0"/>
        <w:ind w:right="-45"/>
        <w:jc w:val="both"/>
        <w:rPr>
          <w:szCs w:val="24"/>
        </w:rPr>
      </w:pPr>
      <w:r w:rsidRPr="00105C8B">
        <w:rPr>
          <w:i/>
          <w:szCs w:val="24"/>
          <w:u w:val="single"/>
        </w:rPr>
        <w:t xml:space="preserve">(dichiarazione in caso di ATI </w:t>
      </w:r>
      <w:r w:rsidRPr="00105C8B">
        <w:rPr>
          <w:b/>
          <w:i/>
          <w:szCs w:val="24"/>
          <w:u w:val="single"/>
        </w:rPr>
        <w:t>costituita</w:t>
      </w:r>
      <w:r w:rsidRPr="00105C8B">
        <w:rPr>
          <w:i/>
          <w:szCs w:val="24"/>
        </w:rPr>
        <w:t>)</w:t>
      </w:r>
      <w:r w:rsidRPr="00105C8B">
        <w:rPr>
          <w:szCs w:val="24"/>
        </w:rPr>
        <w:t xml:space="preserve"> che i seguenti sono gli estremi completi dell’atto costitutivo e del mandato____________________________________________________________________ _______________________________________________________________________________; </w:t>
      </w:r>
    </w:p>
    <w:p w:rsidR="009306D2" w:rsidRPr="00105C8B" w:rsidRDefault="009306D2" w:rsidP="00DD45AE">
      <w:pPr>
        <w:tabs>
          <w:tab w:val="left" w:pos="993"/>
        </w:tabs>
        <w:ind w:right="51"/>
        <w:jc w:val="both"/>
        <w:rPr>
          <w:b/>
          <w:i/>
          <w:szCs w:val="24"/>
        </w:rPr>
      </w:pPr>
    </w:p>
    <w:p w:rsidR="009306D2" w:rsidRPr="00105C8B" w:rsidRDefault="009306D2" w:rsidP="00DD45AE">
      <w:pPr>
        <w:tabs>
          <w:tab w:val="left" w:pos="993"/>
        </w:tabs>
        <w:ind w:right="51"/>
        <w:jc w:val="both"/>
        <w:rPr>
          <w:b/>
          <w:i/>
          <w:szCs w:val="24"/>
        </w:rPr>
      </w:pPr>
    </w:p>
    <w:p w:rsidR="009306D2" w:rsidRPr="00105C8B" w:rsidRDefault="009306D2" w:rsidP="00DD45AE">
      <w:pPr>
        <w:shd w:val="pct12" w:color="auto" w:fill="auto"/>
        <w:ind w:right="-46" w:firstLine="284"/>
        <w:rPr>
          <w:i/>
          <w:szCs w:val="24"/>
        </w:rPr>
      </w:pPr>
      <w:r w:rsidRPr="00105C8B">
        <w:rPr>
          <w:b/>
          <w:i/>
          <w:w w:val="90"/>
          <w:szCs w:val="24"/>
        </w:rPr>
        <w:t xml:space="preserve"> </w:t>
      </w:r>
      <w:r w:rsidRPr="00105C8B">
        <w:rPr>
          <w:b/>
          <w:i/>
          <w:szCs w:val="24"/>
        </w:rPr>
        <w:t>(nel caso di consorzi di cui all'articolo 65, comma 2, lettere b) c) e d) del d.lgs. 36/2023</w:t>
      </w:r>
      <w:r w:rsidRPr="00105C8B">
        <w:rPr>
          <w:i/>
          <w:szCs w:val="24"/>
        </w:rPr>
        <w:t xml:space="preserve">  </w:t>
      </w:r>
    </w:p>
    <w:p w:rsidR="009306D2" w:rsidRPr="00105C8B" w:rsidRDefault="009306D2" w:rsidP="00DD45AE">
      <w:pPr>
        <w:pStyle w:val="Corpodeltesto2"/>
        <w:spacing w:line="240" w:lineRule="auto"/>
        <w:rPr>
          <w:b/>
          <w:i/>
          <w:szCs w:val="24"/>
        </w:rPr>
      </w:pPr>
    </w:p>
    <w:p w:rsidR="009306D2" w:rsidRPr="00105C8B" w:rsidRDefault="009306D2" w:rsidP="00DD45AE">
      <w:pPr>
        <w:pStyle w:val="Corpodeltesto2"/>
        <w:spacing w:line="240" w:lineRule="auto"/>
        <w:jc w:val="center"/>
        <w:rPr>
          <w:b/>
          <w:i/>
          <w:szCs w:val="24"/>
          <w:u w:val="single"/>
        </w:rPr>
      </w:pPr>
      <w:r w:rsidRPr="00105C8B">
        <w:rPr>
          <w:b/>
          <w:i/>
          <w:szCs w:val="24"/>
          <w:u w:val="single"/>
        </w:rPr>
        <w:t xml:space="preserve">Dichiarazioni Consorzio </w:t>
      </w:r>
    </w:p>
    <w:p w:rsidR="009306D2" w:rsidRPr="00105C8B" w:rsidRDefault="009306D2" w:rsidP="00DD45AE">
      <w:pPr>
        <w:widowControl w:val="0"/>
        <w:numPr>
          <w:ilvl w:val="0"/>
          <w:numId w:val="9"/>
        </w:numPr>
        <w:tabs>
          <w:tab w:val="left" w:pos="284"/>
        </w:tabs>
        <w:ind w:right="-46"/>
        <w:jc w:val="both"/>
        <w:rPr>
          <w:bCs/>
          <w:szCs w:val="24"/>
        </w:rPr>
      </w:pPr>
      <w:r w:rsidRPr="00105C8B">
        <w:rPr>
          <w:bCs/>
          <w:szCs w:val="24"/>
        </w:rPr>
        <w:t>che il consorzio è costituito dalle seguenti consorziate con indicazione di quelle per conto delle quali partecipa/esecutrici</w:t>
      </w:r>
      <w:r w:rsidR="00ED74FA" w:rsidRPr="00105C8B">
        <w:rPr>
          <w:bCs/>
          <w:szCs w:val="24"/>
        </w:rPr>
        <w:t xml:space="preserve"> (</w:t>
      </w:r>
      <w:r w:rsidR="00ED74FA" w:rsidRPr="00105C8B">
        <w:rPr>
          <w:rFonts w:eastAsia="Calibri" w:cs="Courier New"/>
          <w:i/>
          <w:szCs w:val="24"/>
        </w:rPr>
        <w:t>Tale indicazione deve essere resa anche nel caso in cui il consorzio indichi come consorziata esecutrice un altro consorzio. In tal caso, detto consorzio dovrà a sua volta indicare le consorziate esecutrici,</w:t>
      </w:r>
      <w:r w:rsidR="00ED74FA" w:rsidRPr="00105C8B">
        <w:rPr>
          <w:i/>
          <w:szCs w:val="24"/>
        </w:rPr>
        <w:t xml:space="preserve"> </w:t>
      </w:r>
      <w:r w:rsidR="00ED74FA" w:rsidRPr="00105C8B">
        <w:rPr>
          <w:rFonts w:eastAsia="Calibri" w:cs="Courier New"/>
          <w:i/>
          <w:szCs w:val="24"/>
        </w:rPr>
        <w:t>specificando, nella tabella, che si tratta di consorziate appartenenti al consorzio esecutore.)</w:t>
      </w:r>
      <w:r w:rsidRPr="00105C8B">
        <w:rPr>
          <w:bCs/>
          <w:szCs w:val="24"/>
        </w:rPr>
        <w:t>:</w:t>
      </w:r>
    </w:p>
    <w:p w:rsidR="009306D2" w:rsidRPr="00105C8B" w:rsidRDefault="009306D2" w:rsidP="00DD45AE">
      <w:pPr>
        <w:ind w:right="119" w:firstLine="284"/>
        <w:jc w:val="both"/>
        <w:rPr>
          <w:szCs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260"/>
        <w:gridCol w:w="2693"/>
      </w:tblGrid>
      <w:tr w:rsidR="00406B23" w:rsidRPr="00105C8B" w:rsidTr="00DD45AE">
        <w:trPr>
          <w:cantSplit/>
        </w:trPr>
        <w:tc>
          <w:tcPr>
            <w:tcW w:w="4111" w:type="dxa"/>
            <w:shd w:val="clear" w:color="auto" w:fill="FBD4B4"/>
          </w:tcPr>
          <w:p w:rsidR="009306D2" w:rsidRPr="00105C8B" w:rsidRDefault="009306D2" w:rsidP="00DD45AE">
            <w:pPr>
              <w:ind w:right="119"/>
              <w:jc w:val="both"/>
              <w:rPr>
                <w:szCs w:val="24"/>
              </w:rPr>
            </w:pPr>
            <w:r w:rsidRPr="00105C8B">
              <w:rPr>
                <w:szCs w:val="24"/>
              </w:rPr>
              <w:t xml:space="preserve">Società  </w:t>
            </w:r>
          </w:p>
        </w:tc>
        <w:tc>
          <w:tcPr>
            <w:tcW w:w="3260" w:type="dxa"/>
            <w:shd w:val="clear" w:color="auto" w:fill="FBD4B4"/>
          </w:tcPr>
          <w:p w:rsidR="009306D2" w:rsidRPr="00105C8B" w:rsidRDefault="009306D2" w:rsidP="00DD45AE">
            <w:pPr>
              <w:ind w:right="119"/>
              <w:jc w:val="both"/>
              <w:rPr>
                <w:szCs w:val="24"/>
              </w:rPr>
            </w:pPr>
            <w:r w:rsidRPr="00105C8B">
              <w:rPr>
                <w:szCs w:val="24"/>
              </w:rPr>
              <w:t>C. Fiscale e P.IVA</w:t>
            </w:r>
          </w:p>
        </w:tc>
        <w:tc>
          <w:tcPr>
            <w:tcW w:w="2693" w:type="dxa"/>
            <w:shd w:val="clear" w:color="auto" w:fill="FBD4B4"/>
          </w:tcPr>
          <w:p w:rsidR="009306D2" w:rsidRPr="00105C8B" w:rsidRDefault="009306D2" w:rsidP="00DD45AE">
            <w:pPr>
              <w:ind w:right="119"/>
              <w:jc w:val="both"/>
              <w:rPr>
                <w:szCs w:val="24"/>
              </w:rPr>
            </w:pPr>
            <w:r w:rsidRPr="00105C8B">
              <w:rPr>
                <w:szCs w:val="24"/>
              </w:rPr>
              <w:t xml:space="preserve">Barrare se per conto delle quali partecipa / esecutrici </w:t>
            </w:r>
          </w:p>
        </w:tc>
      </w:tr>
      <w:tr w:rsidR="00406B23" w:rsidRPr="00105C8B" w:rsidTr="00DD45AE">
        <w:trPr>
          <w:cantSplit/>
        </w:trPr>
        <w:tc>
          <w:tcPr>
            <w:tcW w:w="4111" w:type="dxa"/>
          </w:tcPr>
          <w:p w:rsidR="009306D2" w:rsidRPr="00105C8B" w:rsidRDefault="009306D2" w:rsidP="00DD45AE">
            <w:pPr>
              <w:ind w:right="119"/>
              <w:jc w:val="both"/>
              <w:rPr>
                <w:szCs w:val="24"/>
              </w:rPr>
            </w:pPr>
          </w:p>
        </w:tc>
        <w:tc>
          <w:tcPr>
            <w:tcW w:w="3260" w:type="dxa"/>
          </w:tcPr>
          <w:p w:rsidR="009306D2" w:rsidRPr="00105C8B" w:rsidRDefault="009306D2" w:rsidP="00DD45AE">
            <w:pPr>
              <w:ind w:right="119"/>
              <w:jc w:val="both"/>
              <w:rPr>
                <w:szCs w:val="24"/>
              </w:rPr>
            </w:pPr>
          </w:p>
        </w:tc>
        <w:tc>
          <w:tcPr>
            <w:tcW w:w="2693" w:type="dxa"/>
          </w:tcPr>
          <w:p w:rsidR="009306D2" w:rsidRPr="00105C8B" w:rsidRDefault="009306D2" w:rsidP="00DD45AE">
            <w:pPr>
              <w:ind w:right="119"/>
              <w:jc w:val="both"/>
              <w:rPr>
                <w:szCs w:val="24"/>
              </w:rPr>
            </w:pPr>
          </w:p>
        </w:tc>
      </w:tr>
      <w:tr w:rsidR="00406B23" w:rsidRPr="00105C8B" w:rsidTr="00DD45AE">
        <w:trPr>
          <w:cantSplit/>
        </w:trPr>
        <w:tc>
          <w:tcPr>
            <w:tcW w:w="4111" w:type="dxa"/>
          </w:tcPr>
          <w:p w:rsidR="009306D2" w:rsidRPr="00105C8B" w:rsidRDefault="009306D2" w:rsidP="00DD45AE">
            <w:pPr>
              <w:ind w:right="119"/>
              <w:jc w:val="both"/>
              <w:rPr>
                <w:szCs w:val="24"/>
              </w:rPr>
            </w:pPr>
          </w:p>
        </w:tc>
        <w:tc>
          <w:tcPr>
            <w:tcW w:w="3260" w:type="dxa"/>
          </w:tcPr>
          <w:p w:rsidR="009306D2" w:rsidRPr="00105C8B" w:rsidRDefault="009306D2" w:rsidP="00DD45AE">
            <w:pPr>
              <w:ind w:right="119"/>
              <w:jc w:val="both"/>
              <w:rPr>
                <w:szCs w:val="24"/>
              </w:rPr>
            </w:pPr>
          </w:p>
        </w:tc>
        <w:tc>
          <w:tcPr>
            <w:tcW w:w="2693" w:type="dxa"/>
          </w:tcPr>
          <w:p w:rsidR="009306D2" w:rsidRPr="00105C8B" w:rsidRDefault="009306D2" w:rsidP="00DD45AE">
            <w:pPr>
              <w:ind w:right="119"/>
              <w:jc w:val="both"/>
              <w:rPr>
                <w:szCs w:val="24"/>
              </w:rPr>
            </w:pPr>
          </w:p>
        </w:tc>
      </w:tr>
      <w:tr w:rsidR="00406B23" w:rsidRPr="00105C8B" w:rsidTr="00DD45AE">
        <w:trPr>
          <w:cantSplit/>
        </w:trPr>
        <w:tc>
          <w:tcPr>
            <w:tcW w:w="4111" w:type="dxa"/>
          </w:tcPr>
          <w:p w:rsidR="009306D2" w:rsidRPr="00105C8B" w:rsidRDefault="009306D2" w:rsidP="00DD45AE">
            <w:pPr>
              <w:ind w:right="119"/>
              <w:jc w:val="both"/>
              <w:rPr>
                <w:szCs w:val="24"/>
              </w:rPr>
            </w:pPr>
          </w:p>
        </w:tc>
        <w:tc>
          <w:tcPr>
            <w:tcW w:w="3260" w:type="dxa"/>
          </w:tcPr>
          <w:p w:rsidR="009306D2" w:rsidRPr="00105C8B" w:rsidRDefault="009306D2" w:rsidP="00DD45AE">
            <w:pPr>
              <w:ind w:right="119"/>
              <w:jc w:val="both"/>
              <w:rPr>
                <w:szCs w:val="24"/>
              </w:rPr>
            </w:pPr>
          </w:p>
        </w:tc>
        <w:tc>
          <w:tcPr>
            <w:tcW w:w="2693" w:type="dxa"/>
          </w:tcPr>
          <w:p w:rsidR="009306D2" w:rsidRPr="00105C8B" w:rsidRDefault="009306D2" w:rsidP="00DD45AE">
            <w:pPr>
              <w:ind w:right="119"/>
              <w:jc w:val="both"/>
              <w:rPr>
                <w:szCs w:val="24"/>
              </w:rPr>
            </w:pPr>
          </w:p>
        </w:tc>
      </w:tr>
      <w:tr w:rsidR="00406B23" w:rsidRPr="00105C8B" w:rsidTr="00DD45AE">
        <w:trPr>
          <w:cantSplit/>
        </w:trPr>
        <w:tc>
          <w:tcPr>
            <w:tcW w:w="4111" w:type="dxa"/>
          </w:tcPr>
          <w:p w:rsidR="009306D2" w:rsidRPr="00105C8B" w:rsidRDefault="009306D2" w:rsidP="00DD45AE">
            <w:pPr>
              <w:ind w:right="119"/>
              <w:jc w:val="both"/>
              <w:rPr>
                <w:szCs w:val="24"/>
              </w:rPr>
            </w:pPr>
          </w:p>
        </w:tc>
        <w:tc>
          <w:tcPr>
            <w:tcW w:w="3260" w:type="dxa"/>
          </w:tcPr>
          <w:p w:rsidR="009306D2" w:rsidRPr="00105C8B" w:rsidRDefault="009306D2" w:rsidP="00DD45AE">
            <w:pPr>
              <w:ind w:right="119"/>
              <w:jc w:val="both"/>
              <w:rPr>
                <w:szCs w:val="24"/>
              </w:rPr>
            </w:pPr>
          </w:p>
        </w:tc>
        <w:tc>
          <w:tcPr>
            <w:tcW w:w="2693" w:type="dxa"/>
          </w:tcPr>
          <w:p w:rsidR="009306D2" w:rsidRPr="00105C8B" w:rsidRDefault="009306D2" w:rsidP="00DD45AE">
            <w:pPr>
              <w:ind w:right="119"/>
              <w:jc w:val="both"/>
              <w:rPr>
                <w:szCs w:val="24"/>
              </w:rPr>
            </w:pPr>
          </w:p>
        </w:tc>
      </w:tr>
      <w:tr w:rsidR="009306D2" w:rsidRPr="00105C8B" w:rsidTr="00DD45AE">
        <w:trPr>
          <w:cantSplit/>
        </w:trPr>
        <w:tc>
          <w:tcPr>
            <w:tcW w:w="4111" w:type="dxa"/>
          </w:tcPr>
          <w:p w:rsidR="009306D2" w:rsidRPr="00105C8B" w:rsidRDefault="009306D2" w:rsidP="00DD45AE">
            <w:pPr>
              <w:ind w:right="119"/>
              <w:jc w:val="both"/>
              <w:rPr>
                <w:szCs w:val="24"/>
              </w:rPr>
            </w:pPr>
          </w:p>
        </w:tc>
        <w:tc>
          <w:tcPr>
            <w:tcW w:w="3260" w:type="dxa"/>
          </w:tcPr>
          <w:p w:rsidR="009306D2" w:rsidRPr="00105C8B" w:rsidRDefault="009306D2" w:rsidP="00DD45AE">
            <w:pPr>
              <w:ind w:right="119"/>
              <w:jc w:val="both"/>
              <w:rPr>
                <w:szCs w:val="24"/>
              </w:rPr>
            </w:pPr>
          </w:p>
        </w:tc>
        <w:tc>
          <w:tcPr>
            <w:tcW w:w="2693" w:type="dxa"/>
          </w:tcPr>
          <w:p w:rsidR="009306D2" w:rsidRPr="00105C8B" w:rsidRDefault="009306D2" w:rsidP="00DD45AE">
            <w:pPr>
              <w:ind w:right="119"/>
              <w:jc w:val="both"/>
              <w:rPr>
                <w:szCs w:val="24"/>
              </w:rPr>
            </w:pPr>
          </w:p>
        </w:tc>
      </w:tr>
    </w:tbl>
    <w:p w:rsidR="009306D2" w:rsidRPr="00105C8B" w:rsidRDefault="009306D2" w:rsidP="00DD45AE">
      <w:pPr>
        <w:ind w:right="119"/>
        <w:jc w:val="both"/>
        <w:rPr>
          <w:szCs w:val="24"/>
        </w:rPr>
      </w:pPr>
    </w:p>
    <w:bookmarkEnd w:id="4"/>
    <w:bookmarkEnd w:id="5"/>
    <w:p w:rsidR="00ED74FA" w:rsidRPr="00105C8B" w:rsidRDefault="00ED74FA" w:rsidP="00ED74FA">
      <w:pPr>
        <w:ind w:right="119"/>
        <w:jc w:val="both"/>
        <w:rPr>
          <w:szCs w:val="24"/>
        </w:rPr>
      </w:pPr>
    </w:p>
    <w:p w:rsidR="00ED74FA" w:rsidRPr="00105C8B" w:rsidRDefault="00ED74FA" w:rsidP="00ED74FA">
      <w:pPr>
        <w:jc w:val="center"/>
        <w:rPr>
          <w:b/>
          <w:szCs w:val="24"/>
        </w:rPr>
      </w:pPr>
      <w:r w:rsidRPr="00105C8B">
        <w:rPr>
          <w:b/>
          <w:szCs w:val="24"/>
        </w:rPr>
        <w:t>&gt;&gt;&gt;&gt;&gt; ----------------- PARTE TERZA----------------- &lt;&lt;&lt;&lt;</w:t>
      </w:r>
    </w:p>
    <w:p w:rsidR="00ED74FA" w:rsidRPr="00105C8B" w:rsidRDefault="00ED74FA" w:rsidP="00ED74FA">
      <w:pPr>
        <w:jc w:val="center"/>
        <w:rPr>
          <w:b/>
          <w:sz w:val="22"/>
          <w:szCs w:val="22"/>
        </w:rPr>
      </w:pPr>
      <w:r w:rsidRPr="00105C8B">
        <w:rPr>
          <w:b/>
          <w:sz w:val="22"/>
          <w:szCs w:val="22"/>
        </w:rPr>
        <w:t>(i paragrafi non utilizzati possono essere eliminati)</w:t>
      </w:r>
    </w:p>
    <w:p w:rsidR="00ED74FA" w:rsidRPr="00105C8B" w:rsidRDefault="00ED74FA" w:rsidP="00ED74FA">
      <w:pPr>
        <w:jc w:val="center"/>
        <w:rPr>
          <w:b/>
          <w:szCs w:val="24"/>
        </w:rPr>
      </w:pPr>
    </w:p>
    <w:p w:rsidR="00ED74FA" w:rsidRPr="00105C8B" w:rsidRDefault="00ED74FA" w:rsidP="00ED74FA">
      <w:pPr>
        <w:shd w:val="pct12" w:color="auto" w:fill="auto"/>
        <w:ind w:right="-46" w:firstLine="284"/>
        <w:jc w:val="center"/>
        <w:rPr>
          <w:b/>
          <w:w w:val="90"/>
        </w:rPr>
      </w:pPr>
      <w:r w:rsidRPr="00105C8B">
        <w:rPr>
          <w:b/>
          <w:w w:val="90"/>
        </w:rPr>
        <w:t>Dichiarazioni in caso di avvalimento (ripetere per ciascuna impresa ausiliaria)</w:t>
      </w:r>
    </w:p>
    <w:p w:rsidR="00ED74FA" w:rsidRPr="00105C8B" w:rsidRDefault="00ED74FA" w:rsidP="00ED74FA">
      <w:pPr>
        <w:jc w:val="center"/>
        <w:rPr>
          <w:b/>
          <w:szCs w:val="24"/>
        </w:rPr>
      </w:pPr>
    </w:p>
    <w:p w:rsidR="00ED74FA" w:rsidRPr="00105C8B" w:rsidRDefault="00ED74FA" w:rsidP="00ED74FA">
      <w:pPr>
        <w:spacing w:before="60" w:after="60" w:line="276" w:lineRule="auto"/>
        <w:ind w:left="284" w:hanging="284"/>
        <w:jc w:val="both"/>
        <w:rPr>
          <w:rFonts w:eastAsia="Calibri" w:cs="Calibri"/>
          <w:szCs w:val="24"/>
        </w:rPr>
      </w:pPr>
      <w:r w:rsidRPr="00105C8B">
        <w:rPr>
          <w:rFonts w:eastAsia="Calibri" w:cs="Courier New"/>
          <w:sz w:val="20"/>
        </w:rPr>
        <w:t>▪</w:t>
      </w:r>
      <w:r w:rsidRPr="00105C8B">
        <w:rPr>
          <w:rFonts w:eastAsia="Calibri" w:cs="Calibri"/>
          <w:sz w:val="20"/>
        </w:rPr>
        <w:t xml:space="preserve"> </w:t>
      </w:r>
      <w:r w:rsidRPr="00105C8B">
        <w:rPr>
          <w:rFonts w:eastAsia="Calibri" w:cs="Calibri"/>
          <w:sz w:val="20"/>
        </w:rPr>
        <w:tab/>
      </w:r>
      <w:r w:rsidRPr="00105C8B">
        <w:rPr>
          <w:rFonts w:eastAsia="Calibri" w:cs="Calibri"/>
          <w:szCs w:val="24"/>
        </w:rPr>
        <w:t>di avvalersi dell’impresa ……………. al fine di dimostrare il possesso dei seguenti requisiti di partecipazione……………………... e allega il contratto di avvalimento.</w:t>
      </w:r>
    </w:p>
    <w:p w:rsidR="00ED74FA" w:rsidRPr="00105C8B" w:rsidRDefault="00ED74FA" w:rsidP="00ED74FA">
      <w:pPr>
        <w:spacing w:before="60" w:after="60" w:line="276" w:lineRule="auto"/>
        <w:ind w:left="284" w:hanging="284"/>
        <w:jc w:val="both"/>
        <w:rPr>
          <w:rFonts w:eastAsia="Calibri" w:cs="Calibri"/>
          <w:szCs w:val="24"/>
        </w:rPr>
      </w:pPr>
      <w:r w:rsidRPr="00105C8B">
        <w:rPr>
          <w:rFonts w:eastAsia="Calibri" w:cs="Courier New"/>
          <w:szCs w:val="24"/>
        </w:rPr>
        <w:t xml:space="preserve">▪ </w:t>
      </w:r>
      <w:r w:rsidRPr="00105C8B">
        <w:rPr>
          <w:rFonts w:eastAsia="Calibri" w:cs="Calibri"/>
          <w:szCs w:val="24"/>
        </w:rPr>
        <w:t>di avvalersi dell’impresa ……………… al fine di migliorare l’offerta e presenta il contratto di avvalimento nella documentazione amministrativa</w:t>
      </w:r>
      <w:r w:rsidRPr="00105C8B">
        <w:rPr>
          <w:rStyle w:val="Rimandonotaapidipagina"/>
          <w:rFonts w:eastAsia="Calibri"/>
          <w:szCs w:val="24"/>
        </w:rPr>
        <w:footnoteReference w:id="5"/>
      </w:r>
      <w:r w:rsidRPr="00105C8B">
        <w:rPr>
          <w:rFonts w:eastAsia="Calibri" w:cs="Calibri"/>
          <w:szCs w:val="24"/>
        </w:rPr>
        <w:t>.</w:t>
      </w:r>
    </w:p>
    <w:p w:rsidR="00ED74FA" w:rsidRPr="00105C8B" w:rsidRDefault="00ED74FA" w:rsidP="00ED74FA">
      <w:pPr>
        <w:spacing w:before="60" w:after="60" w:line="276" w:lineRule="auto"/>
        <w:ind w:left="284" w:hanging="284"/>
        <w:jc w:val="both"/>
        <w:rPr>
          <w:rFonts w:eastAsia="Calibri" w:cs="Calibri"/>
          <w:szCs w:val="24"/>
        </w:rPr>
      </w:pPr>
    </w:p>
    <w:p w:rsidR="00ED74FA" w:rsidRPr="00105C8B" w:rsidRDefault="00ED74FA" w:rsidP="00ED74FA">
      <w:pPr>
        <w:shd w:val="pct12" w:color="auto" w:fill="auto"/>
        <w:ind w:right="-46" w:firstLine="284"/>
        <w:jc w:val="center"/>
        <w:rPr>
          <w:b/>
          <w:w w:val="90"/>
        </w:rPr>
      </w:pPr>
      <w:r w:rsidRPr="00105C8B">
        <w:rPr>
          <w:b/>
          <w:w w:val="90"/>
        </w:rPr>
        <w:t>Dichiarazioni in caso di adozione di misure di self-</w:t>
      </w:r>
      <w:proofErr w:type="spellStart"/>
      <w:r w:rsidRPr="00105C8B">
        <w:rPr>
          <w:b/>
          <w:w w:val="90"/>
        </w:rPr>
        <w:t>cleaning</w:t>
      </w:r>
      <w:proofErr w:type="spellEnd"/>
    </w:p>
    <w:p w:rsidR="00ED74FA" w:rsidRPr="00105C8B" w:rsidRDefault="00ED74FA" w:rsidP="00ED74FA">
      <w:pPr>
        <w:pStyle w:val="Paragrafoelenco"/>
        <w:ind w:left="644"/>
        <w:jc w:val="both"/>
        <w:rPr>
          <w:b/>
          <w:sz w:val="20"/>
        </w:rPr>
      </w:pPr>
    </w:p>
    <w:p w:rsidR="00ED74FA" w:rsidRPr="00105C8B" w:rsidRDefault="00ED74FA" w:rsidP="00ED74FA">
      <w:pPr>
        <w:ind w:left="284"/>
        <w:jc w:val="both"/>
        <w:rPr>
          <w:i/>
          <w:u w:val="single"/>
        </w:rPr>
      </w:pPr>
      <w:r w:rsidRPr="00105C8B">
        <w:rPr>
          <w:szCs w:val="24"/>
        </w:rPr>
        <w:t xml:space="preserve">▪ </w:t>
      </w:r>
      <w:r w:rsidRPr="00105C8B">
        <w:rPr>
          <w:szCs w:val="24"/>
        </w:rPr>
        <w:tab/>
        <w:t xml:space="preserve">Trasmette la relazione che illustra le misure di self </w:t>
      </w:r>
      <w:proofErr w:type="spellStart"/>
      <w:r w:rsidRPr="00105C8B">
        <w:rPr>
          <w:szCs w:val="24"/>
        </w:rPr>
        <w:t>cleaning</w:t>
      </w:r>
      <w:proofErr w:type="spellEnd"/>
      <w:r w:rsidRPr="00105C8B">
        <w:rPr>
          <w:szCs w:val="24"/>
        </w:rPr>
        <w:t xml:space="preserve"> adottate in relazione alle cause di esclusione verificate prima della presentazione della presente domanda con la seguente modalità </w:t>
      </w:r>
      <w:r w:rsidRPr="00105C8B">
        <w:rPr>
          <w:i/>
          <w:szCs w:val="24"/>
        </w:rPr>
        <w:t>(barrare la casella corrispondente alla modalità di trasmissione utilizzata):</w:t>
      </w:r>
    </w:p>
    <w:p w:rsidR="00ED74FA" w:rsidRPr="00105C8B" w:rsidRDefault="00ED74FA" w:rsidP="00ED74FA">
      <w:pPr>
        <w:pStyle w:val="Paragrafoelenco"/>
        <w:rPr>
          <w:sz w:val="22"/>
          <w:szCs w:val="18"/>
        </w:rPr>
      </w:pPr>
    </w:p>
    <w:p w:rsidR="00ED74FA" w:rsidRPr="00105C8B" w:rsidRDefault="00ED74FA" w:rsidP="00ED74FA">
      <w:pPr>
        <w:ind w:firstLine="709"/>
      </w:pPr>
      <w:r w:rsidRPr="00105C8B">
        <w:fldChar w:fldCharType="begin">
          <w:ffData>
            <w:name w:val=""/>
            <w:enabled/>
            <w:calcOnExit w:val="0"/>
            <w:checkBox>
              <w:sizeAuto/>
              <w:default w:val="0"/>
            </w:checkBox>
          </w:ffData>
        </w:fldChar>
      </w:r>
      <w:r w:rsidRPr="00105C8B">
        <w:instrText xml:space="preserve"> FORMCHECKBOX </w:instrText>
      </w:r>
      <w:r w:rsidR="006E6512">
        <w:fldChar w:fldCharType="separate"/>
      </w:r>
      <w:r w:rsidRPr="00105C8B">
        <w:fldChar w:fldCharType="end"/>
      </w:r>
      <w:r w:rsidRPr="00105C8B">
        <w:t xml:space="preserve"> Allegazione nella busta amministrativa                </w:t>
      </w:r>
      <w:r w:rsidRPr="00105C8B">
        <w:fldChar w:fldCharType="begin">
          <w:ffData>
            <w:name w:val=""/>
            <w:enabled/>
            <w:calcOnExit w:val="0"/>
            <w:checkBox>
              <w:sizeAuto/>
              <w:default w:val="0"/>
            </w:checkBox>
          </w:ffData>
        </w:fldChar>
      </w:r>
      <w:r w:rsidRPr="00105C8B">
        <w:instrText xml:space="preserve"> FORMCHECKBOX </w:instrText>
      </w:r>
      <w:r w:rsidR="006E6512">
        <w:fldChar w:fldCharType="separate"/>
      </w:r>
      <w:r w:rsidRPr="00105C8B">
        <w:fldChar w:fldCharType="end"/>
      </w:r>
      <w:r w:rsidRPr="00105C8B">
        <w:t xml:space="preserve"> Caricamento nel FVOE</w:t>
      </w:r>
    </w:p>
    <w:p w:rsidR="00ED74FA" w:rsidRPr="00105C8B" w:rsidRDefault="00ED74FA" w:rsidP="00ED74FA">
      <w:pPr>
        <w:pStyle w:val="Paragrafoelenco"/>
        <w:ind w:left="284" w:hanging="284"/>
        <w:jc w:val="both"/>
        <w:rPr>
          <w:szCs w:val="24"/>
        </w:rPr>
      </w:pPr>
    </w:p>
    <w:p w:rsidR="00ED74FA" w:rsidRPr="00105C8B" w:rsidRDefault="00ED74FA" w:rsidP="00ED74FA">
      <w:pPr>
        <w:pStyle w:val="Paragrafoelenco"/>
        <w:ind w:left="284"/>
        <w:jc w:val="both"/>
        <w:rPr>
          <w:szCs w:val="24"/>
        </w:rPr>
      </w:pPr>
      <w:r w:rsidRPr="00105C8B">
        <w:rPr>
          <w:szCs w:val="24"/>
        </w:rPr>
        <w:t xml:space="preserve">in alternativa, dichiara che è stato impossibilitato ad adottare misure di self </w:t>
      </w:r>
      <w:proofErr w:type="spellStart"/>
      <w:r w:rsidRPr="00105C8B">
        <w:rPr>
          <w:szCs w:val="24"/>
        </w:rPr>
        <w:t>cleaning</w:t>
      </w:r>
      <w:proofErr w:type="spellEnd"/>
      <w:r w:rsidRPr="00105C8B">
        <w:rPr>
          <w:szCs w:val="24"/>
        </w:rPr>
        <w:t xml:space="preserve"> per i seguenti motivi ……………………………. [</w:t>
      </w:r>
      <w:r w:rsidRPr="00105C8B">
        <w:rPr>
          <w:i/>
          <w:szCs w:val="24"/>
        </w:rPr>
        <w:t>indicare le motivazioni …………………]</w:t>
      </w:r>
      <w:r w:rsidRPr="00105C8B">
        <w:rPr>
          <w:szCs w:val="24"/>
        </w:rPr>
        <w:t xml:space="preserve"> e si impegna ad adottare misure idonee e a comunicare le stesse tempestivamente e comunque prima dell’aggiudicazione.</w:t>
      </w:r>
    </w:p>
    <w:p w:rsidR="00ED74FA" w:rsidRPr="00105C8B" w:rsidRDefault="00ED74FA" w:rsidP="00ED74FA">
      <w:pPr>
        <w:spacing w:before="60" w:after="60" w:line="276" w:lineRule="auto"/>
        <w:ind w:left="284" w:hanging="284"/>
        <w:jc w:val="both"/>
        <w:rPr>
          <w:rFonts w:eastAsia="Calibri" w:cs="Calibri"/>
          <w:szCs w:val="24"/>
        </w:rPr>
      </w:pPr>
    </w:p>
    <w:p w:rsidR="00ED74FA" w:rsidRPr="00105C8B" w:rsidRDefault="00ED74FA" w:rsidP="00ED74FA">
      <w:pPr>
        <w:jc w:val="center"/>
        <w:rPr>
          <w:b/>
          <w:szCs w:val="24"/>
        </w:rPr>
      </w:pPr>
    </w:p>
    <w:p w:rsidR="00ED74FA" w:rsidRPr="00105C8B" w:rsidRDefault="00ED74FA" w:rsidP="00ED74FA">
      <w:pPr>
        <w:jc w:val="center"/>
        <w:rPr>
          <w:b/>
          <w:szCs w:val="24"/>
        </w:rPr>
      </w:pPr>
      <w:r w:rsidRPr="00105C8B">
        <w:rPr>
          <w:b/>
          <w:szCs w:val="24"/>
        </w:rPr>
        <w:t>&gt;&gt;&gt;&gt;&gt; ----------------- PARTE QUARTA----------------- &lt;&lt;&lt;&lt;</w:t>
      </w:r>
    </w:p>
    <w:p w:rsidR="009306D2" w:rsidRPr="00105C8B" w:rsidRDefault="00ED74FA" w:rsidP="00ED74FA">
      <w:pPr>
        <w:jc w:val="both"/>
        <w:rPr>
          <w:b/>
          <w:szCs w:val="24"/>
        </w:rPr>
      </w:pPr>
      <w:r w:rsidRPr="00105C8B">
        <w:rPr>
          <w:i/>
          <w:szCs w:val="24"/>
        </w:rPr>
        <w:t xml:space="preserve"> </w:t>
      </w:r>
      <w:r w:rsidR="009306D2" w:rsidRPr="00105C8B">
        <w:rPr>
          <w:i/>
          <w:szCs w:val="24"/>
        </w:rPr>
        <w:t>(obbligatoria per tutti gli operatori concorrenti; nell’ipotesi di RTI e Consorzio è sufficiente la compilazione da parte del legale rappresentante del RTI/Consorzio</w:t>
      </w:r>
      <w:r w:rsidR="009306D2" w:rsidRPr="00105C8B">
        <w:rPr>
          <w:b/>
          <w:szCs w:val="24"/>
        </w:rPr>
        <w:t xml:space="preserve">). </w:t>
      </w:r>
    </w:p>
    <w:p w:rsidR="009306D2" w:rsidRPr="00105C8B" w:rsidRDefault="009306D2" w:rsidP="00DD45AE">
      <w:pPr>
        <w:pStyle w:val="Corpodeltesto2"/>
        <w:spacing w:line="240" w:lineRule="auto"/>
        <w:rPr>
          <w:szCs w:val="24"/>
        </w:rPr>
      </w:pPr>
    </w:p>
    <w:p w:rsidR="009306D2" w:rsidRPr="00105C8B" w:rsidRDefault="009306D2" w:rsidP="00DD45AE">
      <w:pPr>
        <w:pStyle w:val="Paragrafoelenco"/>
        <w:numPr>
          <w:ilvl w:val="0"/>
          <w:numId w:val="31"/>
        </w:numPr>
        <w:tabs>
          <w:tab w:val="left" w:pos="426"/>
        </w:tabs>
        <w:jc w:val="both"/>
        <w:rPr>
          <w:b/>
          <w:bCs/>
          <w:szCs w:val="24"/>
        </w:rPr>
      </w:pPr>
      <w:r w:rsidRPr="00105C8B">
        <w:rPr>
          <w:i/>
          <w:iCs/>
          <w:szCs w:val="24"/>
        </w:rPr>
        <w:t xml:space="preserve"> </w:t>
      </w:r>
      <w:r w:rsidRPr="00105C8B">
        <w:rPr>
          <w:iCs/>
          <w:szCs w:val="24"/>
        </w:rPr>
        <w:t>che</w:t>
      </w:r>
      <w:r w:rsidRPr="00105C8B">
        <w:rPr>
          <w:szCs w:val="24"/>
        </w:rPr>
        <w:t xml:space="preserve"> la garanzia provvisoria è stata costituita, entro i termini di scadenza, nel seguente modo:</w:t>
      </w:r>
    </w:p>
    <w:p w:rsidR="009306D2" w:rsidRPr="00105C8B" w:rsidRDefault="009306D2" w:rsidP="00DD45AE">
      <w:pPr>
        <w:ind w:left="142" w:hanging="360"/>
        <w:rPr>
          <w:szCs w:val="24"/>
        </w:rPr>
      </w:pPr>
    </w:p>
    <w:p w:rsidR="009306D2" w:rsidRPr="00105C8B" w:rsidRDefault="009306D2" w:rsidP="00DD45AE">
      <w:pPr>
        <w:ind w:left="846"/>
        <w:jc w:val="both"/>
        <w:rPr>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 bonifico presso la Tesoreria dell’Amministrazione; ***</w:t>
      </w:r>
    </w:p>
    <w:p w:rsidR="009306D2" w:rsidRPr="00105C8B" w:rsidRDefault="009306D2" w:rsidP="00DD45AE">
      <w:pPr>
        <w:ind w:left="142" w:hanging="360"/>
        <w:rPr>
          <w:szCs w:val="24"/>
        </w:rPr>
      </w:pPr>
    </w:p>
    <w:p w:rsidR="009306D2" w:rsidRPr="00105C8B" w:rsidRDefault="009306D2" w:rsidP="00DD45AE">
      <w:pPr>
        <w:ind w:left="846"/>
        <w:jc w:val="both"/>
        <w:rPr>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 a mezzo fideiussione bancaria stipulata </w:t>
      </w:r>
      <w:proofErr w:type="gramStart"/>
      <w:r w:rsidRPr="00105C8B">
        <w:rPr>
          <w:szCs w:val="24"/>
        </w:rPr>
        <w:t>presso  banca</w:t>
      </w:r>
      <w:proofErr w:type="gramEnd"/>
      <w:r w:rsidRPr="00105C8B">
        <w:rPr>
          <w:szCs w:val="24"/>
        </w:rPr>
        <w:t>______ _________in data__________ ____n.  polizza______________________;</w:t>
      </w:r>
    </w:p>
    <w:p w:rsidR="009306D2" w:rsidRPr="00105C8B" w:rsidRDefault="009306D2" w:rsidP="00DD45AE">
      <w:pPr>
        <w:ind w:left="142"/>
        <w:jc w:val="both"/>
        <w:rPr>
          <w:szCs w:val="24"/>
        </w:rPr>
      </w:pPr>
    </w:p>
    <w:p w:rsidR="009306D2" w:rsidRPr="00105C8B" w:rsidRDefault="009306D2" w:rsidP="00DD45AE">
      <w:pPr>
        <w:ind w:left="1276" w:hanging="425"/>
        <w:jc w:val="both"/>
        <w:rPr>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  a mezzo polizza assicurativa, stipulata presso agenzia _______________in data___________ ___n. polizza______________________;</w:t>
      </w:r>
    </w:p>
    <w:p w:rsidR="009306D2" w:rsidRPr="00105C8B" w:rsidRDefault="009306D2" w:rsidP="00DD45AE">
      <w:pPr>
        <w:ind w:left="142"/>
        <w:jc w:val="both"/>
        <w:rPr>
          <w:i/>
          <w:szCs w:val="24"/>
        </w:rPr>
      </w:pPr>
    </w:p>
    <w:p w:rsidR="009306D2" w:rsidRPr="00105C8B" w:rsidRDefault="009306D2" w:rsidP="00DD45AE">
      <w:pPr>
        <w:ind w:left="568"/>
        <w:jc w:val="both"/>
        <w:rPr>
          <w:b/>
          <w:szCs w:val="24"/>
          <w:u w:val="single"/>
        </w:rPr>
      </w:pPr>
      <w:r w:rsidRPr="00105C8B">
        <w:rPr>
          <w:b/>
          <w:szCs w:val="24"/>
          <w:u w:val="single"/>
        </w:rPr>
        <w:t>*** Si precisa a pena di esclusione che la data di valuta di accredito del versamento (in contanti, bonifico e assegno circolare) non deve essere successiva alla data di scadenza di presentazione delle offerte.</w:t>
      </w:r>
    </w:p>
    <w:p w:rsidR="009306D2" w:rsidRPr="00105C8B" w:rsidRDefault="009306D2" w:rsidP="00DD45AE">
      <w:pPr>
        <w:ind w:left="568"/>
        <w:jc w:val="both"/>
        <w:rPr>
          <w:szCs w:val="24"/>
          <w:u w:val="single"/>
        </w:rPr>
      </w:pPr>
    </w:p>
    <w:p w:rsidR="009306D2" w:rsidRPr="00105C8B" w:rsidRDefault="009306D2" w:rsidP="00DD45AE">
      <w:pPr>
        <w:pStyle w:val="Paragrafoelenco"/>
        <w:numPr>
          <w:ilvl w:val="0"/>
          <w:numId w:val="31"/>
        </w:numPr>
        <w:tabs>
          <w:tab w:val="left" w:pos="426"/>
        </w:tabs>
        <w:jc w:val="both"/>
        <w:rPr>
          <w:b/>
          <w:bCs/>
          <w:szCs w:val="24"/>
        </w:rPr>
      </w:pPr>
      <w:r w:rsidRPr="00105C8B">
        <w:rPr>
          <w:i/>
          <w:iCs/>
          <w:szCs w:val="24"/>
        </w:rPr>
        <w:t xml:space="preserve"> (con riferimento alla garanzia provvisoria barrare </w:t>
      </w:r>
      <w:proofErr w:type="gramStart"/>
      <w:r w:rsidRPr="00105C8B">
        <w:rPr>
          <w:i/>
          <w:iCs/>
          <w:szCs w:val="24"/>
        </w:rPr>
        <w:t>l’ipotesi  ricorrente</w:t>
      </w:r>
      <w:proofErr w:type="gramEnd"/>
      <w:r w:rsidRPr="00105C8B">
        <w:rPr>
          <w:i/>
          <w:iCs/>
          <w:szCs w:val="24"/>
        </w:rPr>
        <w:t>):</w:t>
      </w:r>
    </w:p>
    <w:p w:rsidR="009306D2" w:rsidRPr="00105C8B" w:rsidRDefault="009306D2" w:rsidP="00DD45AE">
      <w:pPr>
        <w:jc w:val="both"/>
        <w:rPr>
          <w:szCs w:val="24"/>
        </w:rPr>
      </w:pPr>
    </w:p>
    <w:p w:rsidR="009306D2" w:rsidRPr="00105C8B" w:rsidRDefault="009306D2" w:rsidP="00DD45AE">
      <w:pPr>
        <w:ind w:left="709"/>
        <w:jc w:val="both"/>
        <w:rPr>
          <w:szCs w:val="24"/>
        </w:rPr>
      </w:pPr>
      <w:r w:rsidRPr="00105C8B">
        <w:rPr>
          <w:b/>
          <w:szCs w:val="24"/>
        </w:rPr>
        <w:fldChar w:fldCharType="begin">
          <w:ffData>
            <w:name w:val=""/>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 </w:t>
      </w:r>
      <w:r w:rsidRPr="00105C8B">
        <w:rPr>
          <w:szCs w:val="24"/>
        </w:rPr>
        <w:tab/>
        <w:t>di aver costituito garanzia provvisoria in</w:t>
      </w:r>
      <w:r w:rsidRPr="00105C8B">
        <w:rPr>
          <w:b/>
          <w:szCs w:val="24"/>
        </w:rPr>
        <w:t xml:space="preserve"> misura ridotta</w:t>
      </w:r>
      <w:r w:rsidRPr="00105C8B">
        <w:rPr>
          <w:szCs w:val="24"/>
        </w:rPr>
        <w:t xml:space="preserve"> pari a Euro ________</w:t>
      </w:r>
      <w:proofErr w:type="gramStart"/>
      <w:r w:rsidRPr="00105C8B">
        <w:rPr>
          <w:szCs w:val="24"/>
        </w:rPr>
        <w:t>_,_</w:t>
      </w:r>
      <w:proofErr w:type="gramEnd"/>
      <w:r w:rsidRPr="00105C8B">
        <w:rPr>
          <w:szCs w:val="24"/>
        </w:rPr>
        <w:t xml:space="preserve">__ in accordo con quanto specificato nel disciplinare di gara e  facendo ricorso alle seguenti condizioni premianti di cui all’art. 106, co. 8,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36/2023: ____________</w:t>
      </w:r>
      <w:proofErr w:type="gramStart"/>
      <w:r w:rsidRPr="00105C8B">
        <w:rPr>
          <w:szCs w:val="24"/>
        </w:rPr>
        <w:t>_  _</w:t>
      </w:r>
      <w:proofErr w:type="gramEnd"/>
      <w:r w:rsidRPr="00105C8B">
        <w:rPr>
          <w:szCs w:val="24"/>
        </w:rPr>
        <w:t>__________ __________ __________ __________________</w:t>
      </w:r>
    </w:p>
    <w:p w:rsidR="009306D2" w:rsidRPr="00105C8B" w:rsidRDefault="009306D2" w:rsidP="00DD45AE">
      <w:pPr>
        <w:ind w:left="360"/>
        <w:jc w:val="both"/>
        <w:rPr>
          <w:bCs/>
          <w:szCs w:val="24"/>
        </w:rPr>
      </w:pPr>
    </w:p>
    <w:p w:rsidR="009306D2" w:rsidRPr="00105C8B" w:rsidRDefault="009306D2" w:rsidP="00DD45AE">
      <w:pPr>
        <w:ind w:left="709"/>
        <w:jc w:val="both"/>
        <w:rPr>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r w:rsidRPr="00105C8B">
        <w:rPr>
          <w:szCs w:val="24"/>
        </w:rPr>
        <w:t xml:space="preserve"> </w:t>
      </w:r>
      <w:r w:rsidRPr="00105C8B">
        <w:rPr>
          <w:szCs w:val="24"/>
        </w:rPr>
        <w:tab/>
      </w:r>
      <w:r w:rsidRPr="00105C8B">
        <w:rPr>
          <w:b/>
          <w:szCs w:val="24"/>
        </w:rPr>
        <w:t>(</w:t>
      </w:r>
      <w:r w:rsidRPr="00105C8B">
        <w:rPr>
          <w:b/>
          <w:i/>
          <w:szCs w:val="24"/>
        </w:rPr>
        <w:t>solo per ATI/consorzi ordinari/ GEIE/aggregazioni di rete</w:t>
      </w:r>
      <w:r w:rsidRPr="00105C8B">
        <w:rPr>
          <w:szCs w:val="24"/>
        </w:rPr>
        <w:t>) di aver costituito garanzia provvisoria in</w:t>
      </w:r>
      <w:r w:rsidRPr="00105C8B">
        <w:rPr>
          <w:b/>
          <w:szCs w:val="24"/>
        </w:rPr>
        <w:t xml:space="preserve"> misura ridotta</w:t>
      </w:r>
      <w:r w:rsidRPr="00105C8B">
        <w:rPr>
          <w:szCs w:val="24"/>
        </w:rPr>
        <w:t xml:space="preserve"> pari a Euro ________</w:t>
      </w:r>
      <w:proofErr w:type="gramStart"/>
      <w:r w:rsidRPr="00105C8B">
        <w:rPr>
          <w:szCs w:val="24"/>
        </w:rPr>
        <w:t>_,_</w:t>
      </w:r>
      <w:proofErr w:type="gramEnd"/>
      <w:r w:rsidRPr="00105C8B">
        <w:rPr>
          <w:szCs w:val="24"/>
        </w:rPr>
        <w:t xml:space="preserve">_  in accordo con quanto specificato nel disciplinare di gara e facendo ricorso alle seguenti condizioni premianti di cui all’art. 106, co. 8, del </w:t>
      </w:r>
      <w:proofErr w:type="spellStart"/>
      <w:proofErr w:type="gramStart"/>
      <w:r w:rsidRPr="00105C8B">
        <w:rPr>
          <w:szCs w:val="24"/>
        </w:rPr>
        <w:t>D.Lgs</w:t>
      </w:r>
      <w:proofErr w:type="gramEnd"/>
      <w:r w:rsidRPr="00105C8B">
        <w:rPr>
          <w:szCs w:val="24"/>
        </w:rPr>
        <w:t>.</w:t>
      </w:r>
      <w:proofErr w:type="spellEnd"/>
      <w:r w:rsidRPr="00105C8B">
        <w:rPr>
          <w:szCs w:val="24"/>
        </w:rPr>
        <w:t xml:space="preserve"> 36/</w:t>
      </w:r>
      <w:proofErr w:type="gramStart"/>
      <w:r w:rsidRPr="00105C8B">
        <w:rPr>
          <w:szCs w:val="24"/>
        </w:rPr>
        <w:t>2023  come</w:t>
      </w:r>
      <w:proofErr w:type="gramEnd"/>
      <w:r w:rsidRPr="00105C8B">
        <w:rPr>
          <w:szCs w:val="24"/>
        </w:rPr>
        <w:t xml:space="preserve"> di seguito specificato: ___________________ ___________________ ____________________ ______________ ______ </w:t>
      </w:r>
    </w:p>
    <w:p w:rsidR="009306D2" w:rsidRPr="00105C8B" w:rsidRDefault="009306D2" w:rsidP="00DD45AE">
      <w:pPr>
        <w:ind w:left="851" w:hanging="567"/>
        <w:jc w:val="both"/>
        <w:rPr>
          <w:szCs w:val="24"/>
        </w:rPr>
      </w:pPr>
      <w:r w:rsidRPr="00105C8B">
        <w:rPr>
          <w:szCs w:val="24"/>
        </w:rPr>
        <w:t xml:space="preserve"> </w:t>
      </w:r>
    </w:p>
    <w:p w:rsidR="009306D2" w:rsidRPr="00105C8B" w:rsidRDefault="009306D2" w:rsidP="00DD45AE">
      <w:pPr>
        <w:pStyle w:val="Paragrafoelenco"/>
        <w:numPr>
          <w:ilvl w:val="0"/>
          <w:numId w:val="31"/>
        </w:numPr>
        <w:tabs>
          <w:tab w:val="left" w:pos="426"/>
        </w:tabs>
        <w:jc w:val="both"/>
        <w:rPr>
          <w:b/>
          <w:bCs/>
          <w:szCs w:val="24"/>
        </w:rPr>
      </w:pPr>
      <w:r w:rsidRPr="00105C8B">
        <w:rPr>
          <w:szCs w:val="24"/>
        </w:rPr>
        <w:t>di indicare il seguente conto corrente per l’accredito della cauzione (</w:t>
      </w:r>
      <w:r w:rsidRPr="00105C8B">
        <w:rPr>
          <w:b/>
          <w:bCs/>
          <w:szCs w:val="24"/>
          <w:u w:val="single"/>
        </w:rPr>
        <w:t>solo</w:t>
      </w:r>
      <w:r w:rsidRPr="00105C8B">
        <w:rPr>
          <w:szCs w:val="24"/>
        </w:rPr>
        <w:t xml:space="preserve"> </w:t>
      </w:r>
      <w:r w:rsidRPr="00105C8B">
        <w:rPr>
          <w:b/>
          <w:bCs/>
          <w:szCs w:val="24"/>
          <w:u w:val="single"/>
        </w:rPr>
        <w:t>se</w:t>
      </w:r>
      <w:r w:rsidRPr="00105C8B">
        <w:rPr>
          <w:szCs w:val="24"/>
        </w:rPr>
        <w:t xml:space="preserve"> la garanzia è costituita in forma di cauzione) a seguito dello svincolo della stessa:</w:t>
      </w:r>
    </w:p>
    <w:p w:rsidR="009306D2" w:rsidRPr="00105C8B" w:rsidRDefault="009306D2" w:rsidP="00DD45AE">
      <w:pPr>
        <w:pStyle w:val="Corpodeltesto2"/>
        <w:spacing w:line="240" w:lineRule="auto"/>
        <w:ind w:left="851" w:firstLine="360"/>
        <w:rPr>
          <w:i/>
          <w:szCs w:val="24"/>
        </w:rPr>
      </w:pPr>
      <w:r w:rsidRPr="00105C8B">
        <w:rPr>
          <w:i/>
          <w:szCs w:val="24"/>
        </w:rPr>
        <w:t>N. Conto________________ presso____________________________________</w:t>
      </w:r>
    </w:p>
    <w:p w:rsidR="009306D2" w:rsidRPr="00105C8B" w:rsidRDefault="009306D2" w:rsidP="00DD45AE">
      <w:pPr>
        <w:pStyle w:val="Corpodeltesto2"/>
        <w:spacing w:line="240" w:lineRule="auto"/>
        <w:ind w:left="851"/>
        <w:rPr>
          <w:i/>
          <w:szCs w:val="24"/>
        </w:rPr>
      </w:pPr>
    </w:p>
    <w:p w:rsidR="009306D2" w:rsidRPr="00105C8B" w:rsidRDefault="009306D2" w:rsidP="00DD45AE">
      <w:pPr>
        <w:pStyle w:val="Corpodeltesto2"/>
        <w:spacing w:line="240" w:lineRule="auto"/>
        <w:ind w:left="851"/>
        <w:rPr>
          <w:i/>
          <w:szCs w:val="24"/>
        </w:rPr>
      </w:pPr>
      <w:r w:rsidRPr="00105C8B">
        <w:rPr>
          <w:i/>
          <w:szCs w:val="24"/>
        </w:rPr>
        <w:t>Intestato a________________________________________________________</w:t>
      </w:r>
    </w:p>
    <w:p w:rsidR="009306D2" w:rsidRPr="00105C8B" w:rsidRDefault="009306D2" w:rsidP="00DD45AE">
      <w:pPr>
        <w:pStyle w:val="Corpodeltesto2"/>
        <w:spacing w:line="240" w:lineRule="auto"/>
        <w:ind w:left="851"/>
        <w:rPr>
          <w:i/>
          <w:szCs w:val="24"/>
        </w:rPr>
      </w:pPr>
    </w:p>
    <w:p w:rsidR="009306D2" w:rsidRPr="00105C8B" w:rsidRDefault="009306D2" w:rsidP="00DD45AE">
      <w:pPr>
        <w:pStyle w:val="Corpodeltesto2"/>
        <w:spacing w:line="240" w:lineRule="auto"/>
        <w:ind w:left="851"/>
        <w:rPr>
          <w:i/>
          <w:szCs w:val="24"/>
        </w:rPr>
      </w:pPr>
      <w:r w:rsidRPr="00105C8B">
        <w:rPr>
          <w:i/>
          <w:szCs w:val="24"/>
        </w:rPr>
        <w:t>CAB_____________________ABI_____________________________________</w:t>
      </w:r>
    </w:p>
    <w:p w:rsidR="009306D2" w:rsidRPr="00105C8B" w:rsidRDefault="009306D2" w:rsidP="00DD45AE">
      <w:pPr>
        <w:pStyle w:val="Corpodeltesto2"/>
        <w:spacing w:line="240" w:lineRule="auto"/>
        <w:ind w:left="851"/>
        <w:rPr>
          <w:i/>
          <w:szCs w:val="24"/>
        </w:rPr>
      </w:pPr>
    </w:p>
    <w:p w:rsidR="009306D2" w:rsidRPr="00105C8B" w:rsidRDefault="009306D2" w:rsidP="00DD45AE">
      <w:pPr>
        <w:pStyle w:val="Corpodeltesto2"/>
        <w:spacing w:line="240" w:lineRule="auto"/>
        <w:ind w:left="851"/>
        <w:rPr>
          <w:i/>
          <w:szCs w:val="24"/>
        </w:rPr>
      </w:pPr>
      <w:r w:rsidRPr="00105C8B">
        <w:rPr>
          <w:i/>
          <w:szCs w:val="24"/>
        </w:rPr>
        <w:t>IBAN __________________________________________</w:t>
      </w:r>
    </w:p>
    <w:p w:rsidR="009306D2" w:rsidRPr="00105C8B" w:rsidRDefault="009306D2" w:rsidP="00DD45AE">
      <w:pPr>
        <w:pStyle w:val="Corpodeltesto2"/>
        <w:spacing w:line="240" w:lineRule="auto"/>
        <w:ind w:left="851"/>
        <w:rPr>
          <w:i/>
          <w:szCs w:val="24"/>
        </w:rPr>
      </w:pPr>
    </w:p>
    <w:p w:rsidR="009306D2" w:rsidRPr="00105C8B" w:rsidRDefault="009306D2" w:rsidP="00DD45AE">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8142"/>
      </w:tblGrid>
      <w:tr w:rsidR="00406B23" w:rsidRPr="00105C8B" w:rsidTr="00DD45AE">
        <w:tc>
          <w:tcPr>
            <w:tcW w:w="2093" w:type="dxa"/>
            <w:shd w:val="clear" w:color="auto" w:fill="FFFF00"/>
          </w:tcPr>
          <w:p w:rsidR="009306D2" w:rsidRPr="00105C8B" w:rsidRDefault="009306D2" w:rsidP="00DD45AE">
            <w:pPr>
              <w:rPr>
                <w:b/>
                <w:szCs w:val="24"/>
              </w:rPr>
            </w:pPr>
          </w:p>
          <w:p w:rsidR="009306D2" w:rsidRPr="00105C8B" w:rsidRDefault="009306D2" w:rsidP="00DD45AE">
            <w:pPr>
              <w:rPr>
                <w:b/>
                <w:szCs w:val="24"/>
              </w:rPr>
            </w:pPr>
            <w:r w:rsidRPr="00105C8B">
              <w:rPr>
                <w:b/>
                <w:szCs w:val="24"/>
              </w:rPr>
              <w:t>SEZIONE B</w:t>
            </w:r>
          </w:p>
          <w:p w:rsidR="009306D2" w:rsidRPr="00105C8B" w:rsidRDefault="009306D2" w:rsidP="00DD45AE">
            <w:pPr>
              <w:rPr>
                <w:b/>
                <w:szCs w:val="24"/>
              </w:rPr>
            </w:pPr>
          </w:p>
        </w:tc>
        <w:tc>
          <w:tcPr>
            <w:tcW w:w="8142" w:type="dxa"/>
          </w:tcPr>
          <w:p w:rsidR="009306D2" w:rsidRPr="00105C8B" w:rsidRDefault="009306D2" w:rsidP="00DD45AE">
            <w:pPr>
              <w:jc w:val="center"/>
              <w:rPr>
                <w:b/>
                <w:szCs w:val="24"/>
              </w:rPr>
            </w:pPr>
          </w:p>
          <w:p w:rsidR="009306D2" w:rsidRPr="00105C8B" w:rsidRDefault="009306D2" w:rsidP="00DD45AE">
            <w:pPr>
              <w:rPr>
                <w:b/>
                <w:szCs w:val="24"/>
              </w:rPr>
            </w:pPr>
            <w:r w:rsidRPr="00105C8B">
              <w:rPr>
                <w:b/>
                <w:szCs w:val="24"/>
              </w:rPr>
              <w:t>Allegati</w:t>
            </w:r>
          </w:p>
        </w:tc>
      </w:tr>
    </w:tbl>
    <w:p w:rsidR="009306D2" w:rsidRPr="00105C8B" w:rsidRDefault="009306D2" w:rsidP="00DD45AE">
      <w:pPr>
        <w:pStyle w:val="Paragrafoelenco"/>
        <w:tabs>
          <w:tab w:val="left" w:pos="426"/>
        </w:tabs>
        <w:ind w:left="426"/>
        <w:jc w:val="both"/>
        <w:rPr>
          <w:szCs w:val="24"/>
        </w:rPr>
      </w:pPr>
    </w:p>
    <w:p w:rsidR="009306D2" w:rsidRPr="00105C8B" w:rsidRDefault="009306D2" w:rsidP="00DD45AE">
      <w:pPr>
        <w:pStyle w:val="Paragrafoelenco"/>
        <w:numPr>
          <w:ilvl w:val="0"/>
          <w:numId w:val="8"/>
        </w:numPr>
        <w:tabs>
          <w:tab w:val="left" w:pos="426"/>
        </w:tabs>
        <w:ind w:left="360"/>
        <w:jc w:val="both"/>
        <w:rPr>
          <w:bCs/>
          <w:szCs w:val="24"/>
        </w:rPr>
      </w:pPr>
      <w:r w:rsidRPr="00105C8B">
        <w:rPr>
          <w:szCs w:val="24"/>
        </w:rPr>
        <w:t>ALLEGA la seguente documentazione:</w:t>
      </w:r>
    </w:p>
    <w:p w:rsidR="009306D2" w:rsidRPr="00105C8B" w:rsidRDefault="009306D2" w:rsidP="00DD45AE">
      <w:pPr>
        <w:pStyle w:val="Corpodeltesto2"/>
        <w:numPr>
          <w:ilvl w:val="0"/>
          <w:numId w:val="10"/>
        </w:numPr>
        <w:tabs>
          <w:tab w:val="left" w:pos="426"/>
        </w:tabs>
        <w:spacing w:line="240" w:lineRule="auto"/>
        <w:ind w:left="426" w:hanging="426"/>
        <w:rPr>
          <w:b/>
          <w:bCs/>
          <w:iCs/>
          <w:szCs w:val="24"/>
        </w:rPr>
      </w:pPr>
      <w:r w:rsidRPr="00105C8B">
        <w:rPr>
          <w:b/>
          <w:bCs/>
          <w:iCs/>
          <w:szCs w:val="24"/>
        </w:rPr>
        <w:t>DGUE aggiornato al Codice 36/2023 (modello predisposto dalla Stazione Appaltante)</w:t>
      </w:r>
    </w:p>
    <w:p w:rsidR="009306D2" w:rsidRPr="00105C8B" w:rsidRDefault="009306D2" w:rsidP="00DD45AE">
      <w:pPr>
        <w:pStyle w:val="Corpodeltesto2"/>
        <w:numPr>
          <w:ilvl w:val="0"/>
          <w:numId w:val="10"/>
        </w:numPr>
        <w:tabs>
          <w:tab w:val="left" w:pos="426"/>
        </w:tabs>
        <w:spacing w:line="240" w:lineRule="auto"/>
        <w:ind w:left="426" w:hanging="426"/>
        <w:rPr>
          <w:iCs/>
          <w:szCs w:val="24"/>
        </w:rPr>
      </w:pPr>
      <w:r w:rsidRPr="00105C8B">
        <w:rPr>
          <w:iCs/>
          <w:szCs w:val="24"/>
        </w:rPr>
        <w:t>Garanzia provvisoria</w:t>
      </w:r>
    </w:p>
    <w:p w:rsidR="009306D2" w:rsidRPr="00105C8B" w:rsidRDefault="009306D2" w:rsidP="00DD45AE">
      <w:pPr>
        <w:pStyle w:val="Corpodeltesto2"/>
        <w:numPr>
          <w:ilvl w:val="0"/>
          <w:numId w:val="10"/>
        </w:numPr>
        <w:tabs>
          <w:tab w:val="left" w:pos="426"/>
        </w:tabs>
        <w:spacing w:line="240" w:lineRule="auto"/>
        <w:ind w:left="426" w:hanging="426"/>
        <w:rPr>
          <w:iCs/>
          <w:szCs w:val="24"/>
        </w:rPr>
      </w:pPr>
      <w:r w:rsidRPr="00105C8B">
        <w:rPr>
          <w:iCs/>
          <w:szCs w:val="24"/>
        </w:rPr>
        <w:t>Dichiarazioni rese e firmate digitalmente dall’impresa ausiliaria (modello 2);</w:t>
      </w:r>
    </w:p>
    <w:p w:rsidR="009306D2" w:rsidRPr="00105C8B" w:rsidRDefault="009306D2" w:rsidP="00DD45AE">
      <w:pPr>
        <w:pStyle w:val="Corpodeltesto2"/>
        <w:numPr>
          <w:ilvl w:val="0"/>
          <w:numId w:val="10"/>
        </w:numPr>
        <w:tabs>
          <w:tab w:val="left" w:pos="426"/>
        </w:tabs>
        <w:spacing w:line="240" w:lineRule="auto"/>
        <w:ind w:left="426" w:hanging="426"/>
        <w:rPr>
          <w:iCs/>
          <w:szCs w:val="24"/>
        </w:rPr>
      </w:pPr>
      <w:r w:rsidRPr="00105C8B">
        <w:rPr>
          <w:iCs/>
          <w:szCs w:val="24"/>
        </w:rPr>
        <w:t>Contratto di avvalimento firmato digitalmente dal concorrente e dall’impresa ausiliaria;</w:t>
      </w:r>
    </w:p>
    <w:p w:rsidR="009306D2" w:rsidRPr="00105C8B" w:rsidRDefault="009306D2" w:rsidP="00DD45AE">
      <w:pPr>
        <w:pStyle w:val="Corpodeltesto2"/>
        <w:numPr>
          <w:ilvl w:val="0"/>
          <w:numId w:val="10"/>
        </w:numPr>
        <w:tabs>
          <w:tab w:val="left" w:pos="426"/>
        </w:tabs>
        <w:spacing w:line="240" w:lineRule="auto"/>
        <w:ind w:left="426" w:hanging="426"/>
        <w:rPr>
          <w:bCs/>
          <w:szCs w:val="24"/>
        </w:rPr>
      </w:pPr>
      <w:r w:rsidRPr="00105C8B">
        <w:rPr>
          <w:iCs/>
          <w:szCs w:val="24"/>
        </w:rPr>
        <w:t>D</w:t>
      </w:r>
      <w:r w:rsidRPr="00105C8B">
        <w:rPr>
          <w:bCs/>
          <w:szCs w:val="24"/>
        </w:rPr>
        <w:t xml:space="preserve">ocumentazione comprovante </w:t>
      </w:r>
      <w:r w:rsidRPr="00105C8B">
        <w:rPr>
          <w:szCs w:val="24"/>
        </w:rPr>
        <w:t xml:space="preserve">l’avvenuto </w:t>
      </w:r>
      <w:r w:rsidRPr="00105C8B">
        <w:rPr>
          <w:bCs/>
          <w:szCs w:val="24"/>
        </w:rPr>
        <w:t xml:space="preserve">versamento del contributo </w:t>
      </w:r>
      <w:r w:rsidRPr="00105C8B">
        <w:rPr>
          <w:szCs w:val="24"/>
        </w:rPr>
        <w:t xml:space="preserve">a favore </w:t>
      </w:r>
      <w:proofErr w:type="gramStart"/>
      <w:r w:rsidRPr="00105C8B">
        <w:rPr>
          <w:szCs w:val="24"/>
        </w:rPr>
        <w:t>dell’</w:t>
      </w:r>
      <w:r w:rsidRPr="00105C8B">
        <w:rPr>
          <w:bCs/>
          <w:szCs w:val="24"/>
        </w:rPr>
        <w:t xml:space="preserve"> ANAC</w:t>
      </w:r>
      <w:proofErr w:type="gramEnd"/>
      <w:r w:rsidRPr="00105C8B">
        <w:rPr>
          <w:bCs/>
          <w:szCs w:val="24"/>
        </w:rPr>
        <w:t xml:space="preserve">;  </w:t>
      </w:r>
    </w:p>
    <w:p w:rsidR="009306D2" w:rsidRPr="00105C8B" w:rsidRDefault="009306D2" w:rsidP="00DD45AE">
      <w:pPr>
        <w:pStyle w:val="Corpodeltesto2"/>
        <w:numPr>
          <w:ilvl w:val="0"/>
          <w:numId w:val="10"/>
        </w:numPr>
        <w:tabs>
          <w:tab w:val="left" w:pos="426"/>
        </w:tabs>
        <w:spacing w:line="240" w:lineRule="auto"/>
        <w:ind w:left="426" w:hanging="426"/>
        <w:rPr>
          <w:bCs/>
          <w:szCs w:val="24"/>
        </w:rPr>
      </w:pPr>
      <w:r w:rsidRPr="00105C8B">
        <w:rPr>
          <w:b/>
          <w:i/>
          <w:szCs w:val="24"/>
        </w:rPr>
        <w:t xml:space="preserve">In caso di concordato ex art. </w:t>
      </w:r>
      <w:r w:rsidRPr="00105C8B">
        <w:rPr>
          <w:szCs w:val="24"/>
        </w:rPr>
        <w:t>372 del decreto legislativo 12 gennaio 2019, n. 14</w:t>
      </w:r>
      <w:r w:rsidRPr="00105C8B">
        <w:rPr>
          <w:b/>
          <w:i/>
          <w:szCs w:val="24"/>
        </w:rPr>
        <w:t xml:space="preserve">: </w:t>
      </w:r>
      <w:r w:rsidRPr="00105C8B">
        <w:rPr>
          <w:szCs w:val="24"/>
        </w:rPr>
        <w:t>relazione di un professionista in possesso dei requisiti di cui all'articolo di cui all'articolo 2, comma 1, lettera o) del decreto legislativo succitato che attesta la conformità al piano e la ragionevole capacità di adempimento del contratto.</w:t>
      </w:r>
      <w:r w:rsidRPr="00105C8B">
        <w:rPr>
          <w:iCs/>
          <w:szCs w:val="24"/>
        </w:rPr>
        <w:t xml:space="preserve"> </w:t>
      </w:r>
    </w:p>
    <w:p w:rsidR="00ED74FA" w:rsidRPr="00105C8B" w:rsidRDefault="009306D2" w:rsidP="00ED74FA">
      <w:pPr>
        <w:pStyle w:val="Corpodeltesto2"/>
        <w:numPr>
          <w:ilvl w:val="0"/>
          <w:numId w:val="10"/>
        </w:numPr>
        <w:tabs>
          <w:tab w:val="left" w:pos="426"/>
        </w:tabs>
        <w:spacing w:line="240" w:lineRule="auto"/>
        <w:ind w:left="426" w:hanging="426"/>
        <w:rPr>
          <w:bCs/>
          <w:szCs w:val="24"/>
        </w:rPr>
      </w:pPr>
      <w:r w:rsidRPr="00105C8B">
        <w:rPr>
          <w:iCs/>
          <w:szCs w:val="24"/>
        </w:rPr>
        <w:t>(eventuale altra documentazione</w:t>
      </w:r>
      <w:r w:rsidR="00ED74FA" w:rsidRPr="00105C8B">
        <w:rPr>
          <w:iCs/>
          <w:szCs w:val="24"/>
        </w:rPr>
        <w:t>) _____________________________;</w:t>
      </w:r>
    </w:p>
    <w:p w:rsidR="00ED74FA" w:rsidRPr="00105C8B" w:rsidRDefault="00ED74FA" w:rsidP="00ED74FA">
      <w:pPr>
        <w:pStyle w:val="Corpodeltesto2"/>
        <w:numPr>
          <w:ilvl w:val="0"/>
          <w:numId w:val="10"/>
        </w:numPr>
        <w:tabs>
          <w:tab w:val="left" w:pos="426"/>
        </w:tabs>
        <w:spacing w:line="240" w:lineRule="auto"/>
        <w:ind w:left="426" w:hanging="426"/>
        <w:rPr>
          <w:bCs/>
          <w:szCs w:val="24"/>
        </w:rPr>
      </w:pPr>
      <w:r w:rsidRPr="00105C8B">
        <w:t xml:space="preserve">ALLEGA nell’ambito del FVOE la seguente documentazione </w:t>
      </w:r>
      <w:r w:rsidRPr="00105C8B">
        <w:rPr>
          <w:b/>
        </w:rPr>
        <w:t>(indicare i documenti caricati nel FVOE):</w:t>
      </w:r>
    </w:p>
    <w:p w:rsidR="00ED74FA" w:rsidRPr="00105C8B" w:rsidRDefault="00ED74FA" w:rsidP="00ED74FA">
      <w:pPr>
        <w:pStyle w:val="Paragrafoelenco"/>
        <w:tabs>
          <w:tab w:val="left" w:pos="426"/>
        </w:tabs>
        <w:ind w:left="0"/>
        <w:jc w:val="both"/>
        <w:rPr>
          <w:bCs/>
        </w:rPr>
      </w:pPr>
      <w:r w:rsidRPr="00105C8B">
        <w:t>________________</w:t>
      </w:r>
    </w:p>
    <w:p w:rsidR="00ED74FA" w:rsidRPr="00105C8B" w:rsidRDefault="00ED74FA" w:rsidP="00ED74FA">
      <w:pPr>
        <w:pStyle w:val="Paragrafoelenco"/>
        <w:tabs>
          <w:tab w:val="left" w:pos="426"/>
        </w:tabs>
        <w:ind w:left="0"/>
        <w:jc w:val="both"/>
        <w:rPr>
          <w:bCs/>
        </w:rPr>
      </w:pPr>
      <w:r w:rsidRPr="00105C8B">
        <w:t>_______________</w:t>
      </w:r>
      <w:r w:rsidRPr="00105C8B">
        <w:rPr>
          <w:bCs/>
        </w:rPr>
        <w:t>_</w:t>
      </w:r>
    </w:p>
    <w:p w:rsidR="00ED74FA" w:rsidRPr="00105C8B" w:rsidRDefault="00ED74FA" w:rsidP="00ED74FA">
      <w:pPr>
        <w:pStyle w:val="Corpodeltesto2"/>
        <w:tabs>
          <w:tab w:val="left" w:pos="426"/>
        </w:tabs>
        <w:spacing w:line="240" w:lineRule="auto"/>
        <w:ind w:left="426"/>
        <w:rPr>
          <w:bCs/>
          <w:szCs w:val="24"/>
        </w:rPr>
      </w:pPr>
    </w:p>
    <w:p w:rsidR="009306D2" w:rsidRPr="00105C8B" w:rsidRDefault="009306D2" w:rsidP="00DD45AE">
      <w:pPr>
        <w:tabs>
          <w:tab w:val="left" w:pos="426"/>
        </w:tabs>
        <w:ind w:left="426" w:right="51" w:hanging="426"/>
        <w:rPr>
          <w:szCs w:val="24"/>
        </w:rPr>
      </w:pPr>
    </w:p>
    <w:p w:rsidR="009306D2" w:rsidRPr="00105C8B" w:rsidRDefault="009306D2" w:rsidP="00DD45AE">
      <w:pPr>
        <w:rPr>
          <w:snapToGrid w:val="0"/>
          <w:szCs w:val="24"/>
        </w:rPr>
      </w:pPr>
      <w:r w:rsidRPr="00105C8B">
        <w:rPr>
          <w:rFonts w:ascii="Times" w:hAnsi="Times"/>
          <w:szCs w:val="24"/>
        </w:rPr>
        <w:t>Letto, confermato e sottoscritto.                                                               Firmato digitalmente</w:t>
      </w:r>
      <w:r w:rsidRPr="00105C8B">
        <w:rPr>
          <w:snapToGrid w:val="0"/>
          <w:szCs w:val="24"/>
        </w:rPr>
        <w:tab/>
      </w:r>
    </w:p>
    <w:p w:rsidR="00CB23B9" w:rsidRPr="00105C8B" w:rsidRDefault="00CB23B9" w:rsidP="00DD45AE">
      <w:pPr>
        <w:jc w:val="both"/>
        <w:rPr>
          <w:b/>
          <w:szCs w:val="24"/>
          <w:u w:val="single"/>
        </w:rPr>
      </w:pPr>
    </w:p>
    <w:p w:rsidR="00ED74FA" w:rsidRPr="00105C8B" w:rsidRDefault="00ED74FA" w:rsidP="00DD45AE">
      <w:pPr>
        <w:jc w:val="both"/>
        <w:rPr>
          <w:b/>
          <w:szCs w:val="24"/>
          <w:u w:val="single"/>
        </w:rPr>
      </w:pPr>
    </w:p>
    <w:p w:rsidR="00ED74FA" w:rsidRPr="00105C8B" w:rsidRDefault="00ED74FA" w:rsidP="00DD45AE">
      <w:pPr>
        <w:jc w:val="both"/>
        <w:rPr>
          <w:b/>
          <w:szCs w:val="24"/>
          <w:u w:val="single"/>
        </w:rPr>
      </w:pPr>
    </w:p>
    <w:p w:rsidR="00ED74FA" w:rsidRPr="00105C8B" w:rsidRDefault="00ED74FA" w:rsidP="00DD45AE">
      <w:pPr>
        <w:jc w:val="both"/>
        <w:rPr>
          <w:b/>
          <w:szCs w:val="24"/>
          <w:u w:val="single"/>
        </w:rPr>
      </w:pPr>
    </w:p>
    <w:p w:rsidR="00ED74FA" w:rsidRPr="00105C8B" w:rsidRDefault="00ED74FA" w:rsidP="00DD45AE">
      <w:pPr>
        <w:jc w:val="both"/>
        <w:rPr>
          <w:b/>
          <w:szCs w:val="24"/>
          <w:u w:val="single"/>
        </w:rPr>
      </w:pPr>
    </w:p>
    <w:p w:rsidR="00ED74FA" w:rsidRPr="00105C8B" w:rsidRDefault="00ED74FA" w:rsidP="00DD45AE">
      <w:pPr>
        <w:jc w:val="both"/>
        <w:rPr>
          <w:b/>
          <w:szCs w:val="24"/>
          <w:u w:val="single"/>
        </w:rPr>
      </w:pPr>
    </w:p>
    <w:p w:rsidR="00ED74FA" w:rsidRPr="00105C8B" w:rsidRDefault="00ED74FA" w:rsidP="00DD45AE">
      <w:pPr>
        <w:jc w:val="both"/>
        <w:rPr>
          <w:b/>
          <w:szCs w:val="24"/>
          <w:u w:val="single"/>
        </w:rPr>
      </w:pPr>
    </w:p>
    <w:p w:rsidR="009306D2" w:rsidRPr="00105C8B" w:rsidRDefault="009306D2" w:rsidP="00DD45AE">
      <w:pPr>
        <w:jc w:val="both"/>
        <w:rPr>
          <w:szCs w:val="24"/>
        </w:rPr>
      </w:pPr>
      <w:r w:rsidRPr="00105C8B">
        <w:rPr>
          <w:b/>
          <w:szCs w:val="24"/>
          <w:u w:val="single"/>
        </w:rPr>
        <w:t>Nota Bene: si invitano i concorrenti a caricare sul portale tutta la documentazione di gara in formato &lt;&lt; .pdf/A &gt;</w:t>
      </w:r>
      <w:proofErr w:type="gramStart"/>
      <w:r w:rsidRPr="00105C8B">
        <w:rPr>
          <w:b/>
          <w:szCs w:val="24"/>
          <w:u w:val="single"/>
        </w:rPr>
        <w:t xml:space="preserve">&gt;  </w:t>
      </w:r>
      <w:r w:rsidRPr="00105C8B">
        <w:rPr>
          <w:b/>
          <w:bCs/>
          <w:iCs/>
          <w:szCs w:val="24"/>
          <w:u w:val="single"/>
        </w:rPr>
        <w:t>firmata</w:t>
      </w:r>
      <w:proofErr w:type="gramEnd"/>
      <w:r w:rsidRPr="00105C8B">
        <w:rPr>
          <w:b/>
          <w:bCs/>
          <w:iCs/>
          <w:szCs w:val="24"/>
          <w:u w:val="single"/>
        </w:rPr>
        <w:t xml:space="preserve"> digitalmente secondo quanto previsto dal disciplinare.</w:t>
      </w:r>
      <w:r w:rsidRPr="00105C8B">
        <w:rPr>
          <w:szCs w:val="24"/>
        </w:rPr>
        <w:t xml:space="preserve"> </w:t>
      </w:r>
    </w:p>
    <w:p w:rsidR="00ED74FA" w:rsidRPr="00105C8B" w:rsidRDefault="00ED74FA">
      <w:pPr>
        <w:rPr>
          <w:b/>
          <w:bCs/>
          <w:szCs w:val="24"/>
        </w:rPr>
      </w:pPr>
      <w:r w:rsidRPr="00105C8B">
        <w:rPr>
          <w:b/>
          <w:bCs/>
          <w:szCs w:val="24"/>
        </w:rPr>
        <w:br w:type="page"/>
      </w:r>
    </w:p>
    <w:p w:rsidR="009306D2" w:rsidRPr="00105C8B" w:rsidRDefault="009306D2" w:rsidP="00DD45AE">
      <w:pPr>
        <w:jc w:val="both"/>
        <w:rPr>
          <w:b/>
          <w:bCs/>
          <w:szCs w:val="24"/>
        </w:rPr>
      </w:pPr>
    </w:p>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406B23" w:rsidRPr="00105C8B" w:rsidTr="00DD45AE">
        <w:tc>
          <w:tcPr>
            <w:tcW w:w="2268" w:type="dxa"/>
            <w:shd w:val="clear" w:color="auto" w:fill="A6A6A6"/>
          </w:tcPr>
          <w:p w:rsidR="009306D2" w:rsidRPr="00105C8B" w:rsidRDefault="009306D2" w:rsidP="00DD45AE">
            <w:pPr>
              <w:rPr>
                <w:b/>
                <w:i/>
                <w:szCs w:val="24"/>
              </w:rPr>
            </w:pPr>
            <w:r w:rsidRPr="00105C8B">
              <w:rPr>
                <w:b/>
                <w:i/>
                <w:szCs w:val="24"/>
              </w:rPr>
              <w:t xml:space="preserve">Modello 2 </w:t>
            </w:r>
          </w:p>
        </w:tc>
      </w:tr>
    </w:tbl>
    <w:p w:rsidR="009306D2" w:rsidRPr="00105C8B" w:rsidRDefault="009306D2" w:rsidP="00DD45AE">
      <w:pPr>
        <w:pStyle w:val="Corpodeltesto3"/>
        <w:spacing w:line="240" w:lineRule="auto"/>
        <w:jc w:val="right"/>
        <w:rPr>
          <w:b/>
          <w:bCs/>
          <w:szCs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A0" w:firstRow="1" w:lastRow="0" w:firstColumn="1" w:lastColumn="0" w:noHBand="0" w:noVBand="0"/>
      </w:tblPr>
      <w:tblGrid>
        <w:gridCol w:w="9549"/>
      </w:tblGrid>
      <w:tr w:rsidR="009306D2" w:rsidRPr="00105C8B" w:rsidTr="00DD45AE">
        <w:tc>
          <w:tcPr>
            <w:tcW w:w="9549" w:type="dxa"/>
          </w:tcPr>
          <w:p w:rsidR="009306D2" w:rsidRPr="00105C8B" w:rsidRDefault="009306D2" w:rsidP="00DD45AE">
            <w:pPr>
              <w:jc w:val="both"/>
              <w:rPr>
                <w:b/>
                <w:szCs w:val="24"/>
                <w:u w:val="single"/>
              </w:rPr>
            </w:pPr>
          </w:p>
          <w:p w:rsidR="009306D2" w:rsidRPr="00105C8B" w:rsidRDefault="009306D2" w:rsidP="00DD45AE">
            <w:pPr>
              <w:pStyle w:val="Titolo3"/>
              <w:spacing w:line="240" w:lineRule="auto"/>
              <w:rPr>
                <w:sz w:val="24"/>
                <w:szCs w:val="24"/>
              </w:rPr>
            </w:pPr>
            <w:bookmarkStart w:id="6" w:name="_Toc94869437"/>
            <w:r w:rsidRPr="00105C8B">
              <w:rPr>
                <w:sz w:val="24"/>
                <w:szCs w:val="24"/>
              </w:rPr>
              <w:t>Dichiarazione IMPRESA AUSILIARIA</w:t>
            </w:r>
            <w:bookmarkEnd w:id="6"/>
          </w:p>
          <w:p w:rsidR="009306D2" w:rsidRPr="00105C8B" w:rsidRDefault="009306D2" w:rsidP="00DD45AE">
            <w:pPr>
              <w:jc w:val="both"/>
              <w:rPr>
                <w:b/>
                <w:szCs w:val="24"/>
                <w:u w:val="single"/>
              </w:rPr>
            </w:pPr>
          </w:p>
        </w:tc>
      </w:tr>
    </w:tbl>
    <w:p w:rsidR="009306D2" w:rsidRPr="00105C8B" w:rsidRDefault="009306D2" w:rsidP="00DD45AE">
      <w:pPr>
        <w:rPr>
          <w:b/>
          <w:szCs w:val="24"/>
        </w:rPr>
      </w:pPr>
    </w:p>
    <w:p w:rsidR="009306D2" w:rsidRPr="00105C8B" w:rsidRDefault="009306D2" w:rsidP="00DD45AE">
      <w:pPr>
        <w:ind w:left="6381"/>
        <w:jc w:val="both"/>
        <w:rPr>
          <w:b/>
          <w:szCs w:val="24"/>
        </w:rPr>
      </w:pPr>
      <w:r w:rsidRPr="00105C8B">
        <w:rPr>
          <w:b/>
          <w:szCs w:val="24"/>
        </w:rPr>
        <w:t xml:space="preserve">           Alla Stazione Appaltante</w:t>
      </w:r>
    </w:p>
    <w:p w:rsidR="009306D2" w:rsidRPr="00105C8B" w:rsidRDefault="009306D2" w:rsidP="00DD45AE">
      <w:pPr>
        <w:ind w:right="51"/>
        <w:jc w:val="center"/>
        <w:rPr>
          <w:szCs w:val="24"/>
        </w:rPr>
      </w:pPr>
    </w:p>
    <w:p w:rsidR="009306D2" w:rsidRPr="00105C8B" w:rsidRDefault="009306D2" w:rsidP="00DD45AE">
      <w:pPr>
        <w:pStyle w:val="Corpotesto"/>
        <w:spacing w:after="0"/>
        <w:ind w:left="7090" w:right="51"/>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1"/>
      </w:tblGrid>
      <w:tr w:rsidR="00406B23" w:rsidRPr="00105C8B" w:rsidTr="00116876">
        <w:tc>
          <w:tcPr>
            <w:tcW w:w="5000" w:type="pct"/>
            <w:shd w:val="clear" w:color="auto" w:fill="D0CECE"/>
          </w:tcPr>
          <w:p w:rsidR="00116876" w:rsidRPr="00105C8B" w:rsidRDefault="00116876" w:rsidP="00116876">
            <w:pPr>
              <w:pStyle w:val="Corpodeltesto1"/>
              <w:spacing w:line="240" w:lineRule="auto"/>
              <w:ind w:right="96"/>
              <w:jc w:val="both"/>
              <w:rPr>
                <w:b/>
                <w:szCs w:val="24"/>
              </w:rPr>
            </w:pPr>
            <w:r w:rsidRPr="00105C8B">
              <w:rPr>
                <w:b/>
                <w:szCs w:val="24"/>
              </w:rPr>
              <w:tab/>
            </w:r>
          </w:p>
          <w:p w:rsidR="00116876" w:rsidRPr="00105C8B" w:rsidRDefault="00116876" w:rsidP="00116876">
            <w:pPr>
              <w:pStyle w:val="Corpodeltesto1"/>
              <w:spacing w:line="240" w:lineRule="auto"/>
              <w:ind w:right="96"/>
              <w:jc w:val="both"/>
              <w:rPr>
                <w:b/>
                <w:szCs w:val="24"/>
              </w:rPr>
            </w:pPr>
            <w:r w:rsidRPr="00105C8B">
              <w:rPr>
                <w:b/>
                <w:szCs w:val="24"/>
              </w:rPr>
              <w:t xml:space="preserve">Oggetto: </w:t>
            </w:r>
            <w:r w:rsidR="00CB23B9" w:rsidRPr="00105C8B">
              <w:rPr>
                <w:b/>
                <w:szCs w:val="24"/>
              </w:rPr>
              <w:t>Bando S004/24</w:t>
            </w:r>
            <w:r w:rsidR="00CB23B9" w:rsidRPr="00105C8B">
              <w:rPr>
                <w:szCs w:val="24"/>
              </w:rPr>
              <w:t xml:space="preserve"> </w:t>
            </w:r>
            <w:r w:rsidR="00CB23B9" w:rsidRPr="00105C8B">
              <w:rPr>
                <w:b/>
                <w:szCs w:val="24"/>
              </w:rPr>
              <w:t>PROCEDURA TELEMATICA APERTA per l’affidamento dei servizi di pulizia, disinfestazione e sanificazione nel territorio provinciale di Napoli mediante Convenzione ex art.26 L. n.488/99 e art.1, co.499, L.208/2015 attivata da Soggetto Aggregatore (art.9 D.L. n.66/2014).</w:t>
            </w:r>
          </w:p>
        </w:tc>
      </w:tr>
    </w:tbl>
    <w:p w:rsidR="009306D2" w:rsidRPr="00105C8B" w:rsidRDefault="009306D2" w:rsidP="00DD45AE">
      <w:pPr>
        <w:pStyle w:val="Corpotesto"/>
        <w:spacing w:after="0"/>
        <w:ind w:left="7090" w:right="51"/>
        <w:rPr>
          <w:b/>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Il/La sottoscritto/a</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Data e luogo di nascita</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Codice fiscale</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In qualità di (carica sociale)</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ind w:right="51"/>
              <w:rPr>
                <w:szCs w:val="24"/>
              </w:rPr>
            </w:pPr>
            <w:r w:rsidRPr="00105C8B">
              <w:rPr>
                <w:szCs w:val="24"/>
              </w:rPr>
              <w:t>(</w:t>
            </w:r>
            <w:r w:rsidRPr="00105C8B">
              <w:rPr>
                <w:szCs w:val="24"/>
                <w:u w:val="single"/>
              </w:rPr>
              <w:t>se procuratore</w:t>
            </w:r>
            <w:r w:rsidRPr="00105C8B">
              <w:rPr>
                <w:szCs w:val="24"/>
              </w:rPr>
              <w:t>) estremi procura (notaio, repertorio, raccolta)</w:t>
            </w:r>
          </w:p>
        </w:tc>
        <w:tc>
          <w:tcPr>
            <w:tcW w:w="6345" w:type="dxa"/>
            <w:vAlign w:val="center"/>
          </w:tcPr>
          <w:p w:rsidR="009306D2" w:rsidRPr="00105C8B" w:rsidRDefault="009306D2" w:rsidP="00DD45AE">
            <w:pPr>
              <w:ind w:right="51"/>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Operatore economico</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Forma giuridica</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 xml:space="preserve">Sede legale (via, città, </w:t>
            </w:r>
            <w:proofErr w:type="spellStart"/>
            <w:r w:rsidRPr="00105C8B">
              <w:rPr>
                <w:szCs w:val="24"/>
              </w:rPr>
              <w:t>prov</w:t>
            </w:r>
            <w:proofErr w:type="spellEnd"/>
            <w:r w:rsidRPr="00105C8B">
              <w:rPr>
                <w:szCs w:val="24"/>
              </w:rPr>
              <w:t>.)</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 xml:space="preserve">Sede operativa </w:t>
            </w:r>
          </w:p>
          <w:p w:rsidR="009306D2" w:rsidRPr="00105C8B" w:rsidRDefault="009306D2" w:rsidP="00DD45AE">
            <w:pPr>
              <w:pStyle w:val="Corpodeltesto1"/>
              <w:tabs>
                <w:tab w:val="left" w:pos="8789"/>
              </w:tabs>
              <w:spacing w:line="240" w:lineRule="auto"/>
              <w:ind w:right="96"/>
              <w:jc w:val="both"/>
              <w:rPr>
                <w:szCs w:val="24"/>
              </w:rPr>
            </w:pPr>
            <w:r w:rsidRPr="00105C8B">
              <w:rPr>
                <w:szCs w:val="24"/>
              </w:rPr>
              <w:t>(se diversa dalla sede legale)</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Codice fiscale operatore economico</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Partita IVA operatore economico</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406B23"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Casella PEC</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r w:rsidR="009306D2" w:rsidRPr="00105C8B" w:rsidTr="00DD45AE">
        <w:trPr>
          <w:trHeight w:val="567"/>
        </w:trPr>
        <w:tc>
          <w:tcPr>
            <w:tcW w:w="3828" w:type="dxa"/>
            <w:vAlign w:val="center"/>
          </w:tcPr>
          <w:p w:rsidR="009306D2" w:rsidRPr="00105C8B" w:rsidRDefault="009306D2" w:rsidP="00DD45AE">
            <w:pPr>
              <w:pStyle w:val="Corpodeltesto1"/>
              <w:tabs>
                <w:tab w:val="left" w:pos="8789"/>
              </w:tabs>
              <w:spacing w:line="240" w:lineRule="auto"/>
              <w:ind w:right="96"/>
              <w:jc w:val="both"/>
              <w:rPr>
                <w:szCs w:val="24"/>
              </w:rPr>
            </w:pPr>
            <w:r w:rsidRPr="00105C8B">
              <w:rPr>
                <w:szCs w:val="24"/>
              </w:rPr>
              <w:t>Cellulare + Telefono</w:t>
            </w:r>
          </w:p>
        </w:tc>
        <w:tc>
          <w:tcPr>
            <w:tcW w:w="6345" w:type="dxa"/>
            <w:vAlign w:val="center"/>
          </w:tcPr>
          <w:p w:rsidR="009306D2" w:rsidRPr="00105C8B" w:rsidRDefault="009306D2" w:rsidP="00DD45AE">
            <w:pPr>
              <w:pStyle w:val="Corpodeltesto1"/>
              <w:tabs>
                <w:tab w:val="left" w:pos="8789"/>
              </w:tabs>
              <w:spacing w:line="240" w:lineRule="auto"/>
              <w:ind w:right="96"/>
              <w:jc w:val="both"/>
              <w:rPr>
                <w:szCs w:val="24"/>
              </w:rPr>
            </w:pPr>
          </w:p>
        </w:tc>
      </w:tr>
    </w:tbl>
    <w:p w:rsidR="009306D2" w:rsidRPr="00105C8B" w:rsidRDefault="009306D2" w:rsidP="00DD45AE">
      <w:pPr>
        <w:pStyle w:val="Corpodeltesto1"/>
        <w:tabs>
          <w:tab w:val="left" w:pos="8789"/>
        </w:tabs>
        <w:spacing w:line="240" w:lineRule="auto"/>
        <w:ind w:right="96"/>
        <w:jc w:val="both"/>
        <w:rPr>
          <w:szCs w:val="24"/>
        </w:rPr>
      </w:pPr>
    </w:p>
    <w:p w:rsidR="009306D2" w:rsidRPr="00105C8B" w:rsidRDefault="009306D2" w:rsidP="00DD45AE">
      <w:pPr>
        <w:pStyle w:val="Corpodeltesto1"/>
        <w:numPr>
          <w:ilvl w:val="0"/>
          <w:numId w:val="2"/>
        </w:numPr>
        <w:tabs>
          <w:tab w:val="left" w:pos="240"/>
        </w:tabs>
        <w:spacing w:line="240" w:lineRule="auto"/>
        <w:ind w:left="284" w:right="96" w:hanging="284"/>
        <w:jc w:val="both"/>
        <w:rPr>
          <w:szCs w:val="24"/>
        </w:rPr>
      </w:pPr>
      <w:r w:rsidRPr="00105C8B">
        <w:rPr>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rsidR="009306D2" w:rsidRPr="00105C8B" w:rsidRDefault="009306D2" w:rsidP="00DD45AE">
      <w:pPr>
        <w:pStyle w:val="Corpodeltesto1"/>
        <w:numPr>
          <w:ilvl w:val="0"/>
          <w:numId w:val="2"/>
        </w:numPr>
        <w:tabs>
          <w:tab w:val="left" w:pos="240"/>
        </w:tabs>
        <w:spacing w:line="240" w:lineRule="auto"/>
        <w:ind w:left="284" w:right="96" w:hanging="284"/>
        <w:jc w:val="both"/>
        <w:rPr>
          <w:szCs w:val="24"/>
        </w:rPr>
      </w:pPr>
      <w:r w:rsidRPr="00105C8B">
        <w:rPr>
          <w:szCs w:val="24"/>
        </w:rPr>
        <w:t xml:space="preserve">Dichiarando di accettare che tutte le comunicazioni inerenti la presente procedura di gara saranno effettuate con le modalità previste dal paragrafo 2.3 del Disciplinare di gara; </w:t>
      </w:r>
    </w:p>
    <w:p w:rsidR="009306D2" w:rsidRPr="00105C8B" w:rsidRDefault="009306D2" w:rsidP="00DD45AE">
      <w:pPr>
        <w:pStyle w:val="Corpodeltesto1"/>
        <w:numPr>
          <w:ilvl w:val="0"/>
          <w:numId w:val="2"/>
        </w:numPr>
        <w:tabs>
          <w:tab w:val="left" w:pos="240"/>
        </w:tabs>
        <w:spacing w:line="240" w:lineRule="auto"/>
        <w:ind w:left="284" w:right="96" w:hanging="284"/>
        <w:jc w:val="both"/>
        <w:rPr>
          <w:szCs w:val="24"/>
        </w:rPr>
      </w:pPr>
      <w:r w:rsidRPr="00105C8B">
        <w:rPr>
          <w:szCs w:val="24"/>
        </w:rPr>
        <w:t>dichiarando di accettare che tutte le predette comunicazioni hanno valore di notifica;</w:t>
      </w:r>
    </w:p>
    <w:p w:rsidR="009306D2" w:rsidRPr="00105C8B" w:rsidRDefault="009306D2" w:rsidP="00DD45AE">
      <w:pPr>
        <w:ind w:right="119"/>
        <w:jc w:val="center"/>
        <w:rPr>
          <w:szCs w:val="24"/>
        </w:rPr>
      </w:pPr>
      <w:r w:rsidRPr="00105C8B">
        <w:rPr>
          <w:b/>
          <w:szCs w:val="24"/>
        </w:rPr>
        <w:t>IN QUALITA’ DI</w:t>
      </w:r>
      <w:r w:rsidRPr="00105C8B">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9639"/>
      </w:tblGrid>
      <w:tr w:rsidR="00406B23" w:rsidRPr="00105C8B" w:rsidTr="00DD45AE">
        <w:trPr>
          <w:cantSplit/>
          <w:trHeight w:val="567"/>
        </w:trPr>
        <w:tc>
          <w:tcPr>
            <w:tcW w:w="534" w:type="dxa"/>
            <w:vAlign w:val="center"/>
          </w:tcPr>
          <w:p w:rsidR="009306D2" w:rsidRPr="00105C8B" w:rsidRDefault="009306D2" w:rsidP="00DD45AE">
            <w:pPr>
              <w:pStyle w:val="Corpodeltesto2"/>
              <w:spacing w:line="240" w:lineRule="auto"/>
              <w:rPr>
                <w:szCs w:val="24"/>
              </w:rPr>
            </w:pPr>
            <w:r w:rsidRPr="00105C8B">
              <w:rPr>
                <w:b/>
                <w:szCs w:val="24"/>
              </w:rPr>
              <w:fldChar w:fldCharType="begin">
                <w:ffData>
                  <w:name w:val="Controllo47"/>
                  <w:enabled/>
                  <w:calcOnExit w:val="0"/>
                  <w:checkBox>
                    <w:sizeAuto/>
                    <w:default w:val="0"/>
                  </w:checkBox>
                </w:ffData>
              </w:fldChar>
            </w:r>
            <w:r w:rsidRPr="00105C8B">
              <w:rPr>
                <w:b/>
                <w:szCs w:val="24"/>
              </w:rPr>
              <w:instrText xml:space="preserve"> FORMCHECKBOX </w:instrText>
            </w:r>
            <w:r w:rsidR="006E6512">
              <w:rPr>
                <w:b/>
                <w:szCs w:val="24"/>
              </w:rPr>
            </w:r>
            <w:r w:rsidR="006E6512">
              <w:rPr>
                <w:b/>
                <w:szCs w:val="24"/>
              </w:rPr>
              <w:fldChar w:fldCharType="separate"/>
            </w:r>
            <w:r w:rsidRPr="00105C8B">
              <w:rPr>
                <w:b/>
                <w:szCs w:val="24"/>
              </w:rPr>
              <w:fldChar w:fldCharType="end"/>
            </w:r>
          </w:p>
        </w:tc>
        <w:tc>
          <w:tcPr>
            <w:tcW w:w="9639" w:type="dxa"/>
            <w:vAlign w:val="center"/>
          </w:tcPr>
          <w:p w:rsidR="009306D2" w:rsidRPr="00105C8B" w:rsidRDefault="009306D2" w:rsidP="00DD45AE">
            <w:pPr>
              <w:pStyle w:val="Corpodeltesto2"/>
              <w:spacing w:line="240" w:lineRule="auto"/>
              <w:rPr>
                <w:szCs w:val="24"/>
              </w:rPr>
            </w:pPr>
            <w:r w:rsidRPr="00105C8B">
              <w:rPr>
                <w:b/>
                <w:szCs w:val="24"/>
              </w:rPr>
              <w:t xml:space="preserve">Ausiliaria </w:t>
            </w:r>
            <w:r w:rsidRPr="00105C8B">
              <w:rPr>
                <w:szCs w:val="24"/>
              </w:rPr>
              <w:t>dell’operatore partecipante _________________________________________________</w:t>
            </w:r>
            <w:r w:rsidRPr="00105C8B">
              <w:rPr>
                <w:rStyle w:val="Rimandonotaapidipagina"/>
                <w:szCs w:val="24"/>
              </w:rPr>
              <w:footnoteReference w:id="6"/>
            </w:r>
          </w:p>
        </w:tc>
      </w:tr>
    </w:tbl>
    <w:p w:rsidR="009306D2" w:rsidRPr="00105C8B" w:rsidRDefault="009306D2" w:rsidP="00DD45AE">
      <w:pPr>
        <w:pStyle w:val="Titolo3"/>
        <w:spacing w:line="240" w:lineRule="auto"/>
        <w:rPr>
          <w:sz w:val="24"/>
          <w:szCs w:val="24"/>
        </w:rPr>
      </w:pPr>
      <w:bookmarkStart w:id="7" w:name="_Toc94869438"/>
      <w:r w:rsidRPr="00105C8B">
        <w:rPr>
          <w:sz w:val="24"/>
          <w:szCs w:val="24"/>
        </w:rPr>
        <w:t>D I C H I A R A</w:t>
      </w:r>
      <w:bookmarkEnd w:id="7"/>
    </w:p>
    <w:p w:rsidR="009306D2" w:rsidRPr="00105C8B" w:rsidRDefault="009306D2" w:rsidP="00DD45AE">
      <w:pPr>
        <w:jc w:val="center"/>
        <w:rPr>
          <w:szCs w:val="24"/>
        </w:rPr>
      </w:pPr>
      <w:proofErr w:type="gramStart"/>
      <w:r w:rsidRPr="00105C8B">
        <w:rPr>
          <w:szCs w:val="24"/>
        </w:rPr>
        <w:t>(</w:t>
      </w:r>
      <w:r w:rsidRPr="00105C8B">
        <w:rPr>
          <w:b/>
          <w:i/>
          <w:szCs w:val="24"/>
        </w:rPr>
        <w:t xml:space="preserve"> ad</w:t>
      </w:r>
      <w:proofErr w:type="gramEnd"/>
      <w:r w:rsidRPr="00105C8B">
        <w:rPr>
          <w:b/>
          <w:i/>
          <w:szCs w:val="24"/>
        </w:rPr>
        <w:t xml:space="preserve"> integrazione delle dichiarazioni del DGUE)</w:t>
      </w:r>
    </w:p>
    <w:p w:rsidR="009306D2" w:rsidRPr="00105C8B" w:rsidRDefault="009306D2" w:rsidP="00DD45AE">
      <w:pPr>
        <w:pStyle w:val="Corpodeltesto3"/>
        <w:numPr>
          <w:ilvl w:val="0"/>
          <w:numId w:val="4"/>
        </w:numPr>
        <w:spacing w:line="240" w:lineRule="auto"/>
        <w:ind w:left="357" w:hanging="357"/>
        <w:rPr>
          <w:szCs w:val="24"/>
          <w:u w:val="none"/>
        </w:rPr>
      </w:pPr>
      <w:r w:rsidRPr="00105C8B">
        <w:rPr>
          <w:szCs w:val="24"/>
          <w:u w:val="none"/>
        </w:rPr>
        <w:t xml:space="preserve">(in caso di avvalimento ai fini della partecipazione) di possedere - ai sensi e per gli effetti dell’art.104 del </w:t>
      </w:r>
      <w:proofErr w:type="gramStart"/>
      <w:r w:rsidRPr="00105C8B">
        <w:rPr>
          <w:szCs w:val="24"/>
          <w:u w:val="none"/>
        </w:rPr>
        <w:t>D.Lgs</w:t>
      </w:r>
      <w:proofErr w:type="gramEnd"/>
      <w:r w:rsidRPr="00105C8B">
        <w:rPr>
          <w:szCs w:val="24"/>
          <w:u w:val="none"/>
        </w:rPr>
        <w:t xml:space="preserve">.36/2023 - i seguenti requisiti di carattere speciale, così come prescritti dal disciplinare di gara, di cui il concorrente si avvale per poter essere ammesso alla gara: </w:t>
      </w:r>
    </w:p>
    <w:p w:rsidR="009306D2" w:rsidRPr="00105C8B" w:rsidRDefault="009306D2" w:rsidP="00DD45AE">
      <w:pPr>
        <w:pStyle w:val="Corpodeltesto3"/>
        <w:numPr>
          <w:ilvl w:val="0"/>
          <w:numId w:val="5"/>
        </w:numPr>
        <w:spacing w:line="240" w:lineRule="auto"/>
        <w:rPr>
          <w:szCs w:val="24"/>
          <w:u w:val="none"/>
        </w:rPr>
      </w:pPr>
      <w:r w:rsidRPr="00105C8B">
        <w:rPr>
          <w:szCs w:val="24"/>
          <w:u w:val="none"/>
        </w:rPr>
        <w:t>___________________________________________________________________</w:t>
      </w:r>
    </w:p>
    <w:p w:rsidR="009306D2" w:rsidRPr="00105C8B" w:rsidRDefault="009306D2" w:rsidP="00DD45AE">
      <w:pPr>
        <w:pStyle w:val="Corpodeltesto3"/>
        <w:numPr>
          <w:ilvl w:val="0"/>
          <w:numId w:val="4"/>
        </w:numPr>
        <w:spacing w:line="240" w:lineRule="auto"/>
        <w:rPr>
          <w:szCs w:val="24"/>
          <w:u w:val="none"/>
        </w:rPr>
      </w:pPr>
      <w:r w:rsidRPr="00105C8B">
        <w:rPr>
          <w:szCs w:val="24"/>
          <w:u w:val="none"/>
        </w:rPr>
        <w:t xml:space="preserve">di obbligarsi - </w:t>
      </w:r>
      <w:r w:rsidRPr="00105C8B">
        <w:rPr>
          <w:szCs w:val="24"/>
        </w:rPr>
        <w:t>in maniera incondizionata e irrevocabile</w:t>
      </w:r>
      <w:r w:rsidRPr="00105C8B">
        <w:rPr>
          <w:szCs w:val="24"/>
          <w:u w:val="none"/>
        </w:rPr>
        <w:t xml:space="preserve"> -, nei confronti del concorrente e della Stazione Appaltante, a mettere a disposizione le risorse necessarie di cui è carente l’operatore </w:t>
      </w:r>
      <w:proofErr w:type="spellStart"/>
      <w:r w:rsidRPr="00105C8B">
        <w:rPr>
          <w:szCs w:val="24"/>
          <w:u w:val="none"/>
        </w:rPr>
        <w:t>ausiliato</w:t>
      </w:r>
      <w:proofErr w:type="spellEnd"/>
      <w:r w:rsidRPr="00105C8B">
        <w:rPr>
          <w:szCs w:val="24"/>
          <w:u w:val="none"/>
        </w:rPr>
        <w:t xml:space="preserve"> per tutta la durata dell’appalto, nei modi e nei limiti stabiliti dall’art.104 del D. </w:t>
      </w:r>
      <w:proofErr w:type="spellStart"/>
      <w:r w:rsidRPr="00105C8B">
        <w:rPr>
          <w:szCs w:val="24"/>
          <w:u w:val="none"/>
        </w:rPr>
        <w:t>Lgs</w:t>
      </w:r>
      <w:proofErr w:type="spellEnd"/>
      <w:r w:rsidRPr="00105C8B">
        <w:rPr>
          <w:szCs w:val="24"/>
          <w:u w:val="none"/>
        </w:rPr>
        <w:t xml:space="preserve">. n.36/2023, nonché – qualora i requisiti oggetto di avvalimento </w:t>
      </w:r>
      <w:r w:rsidRPr="00105C8B">
        <w:rPr>
          <w:szCs w:val="24"/>
          <w:u w:val="none"/>
          <w:lang w:eastAsia="de-DE"/>
        </w:rPr>
        <w:t xml:space="preserve">riguardino, ai sensi dell´art. 104 comma 3 </w:t>
      </w:r>
      <w:proofErr w:type="spellStart"/>
      <w:proofErr w:type="gramStart"/>
      <w:r w:rsidRPr="00105C8B">
        <w:rPr>
          <w:szCs w:val="24"/>
          <w:u w:val="none"/>
          <w:lang w:eastAsia="de-DE"/>
        </w:rPr>
        <w:t>D.Lgs</w:t>
      </w:r>
      <w:proofErr w:type="gramEnd"/>
      <w:r w:rsidRPr="00105C8B">
        <w:rPr>
          <w:szCs w:val="24"/>
          <w:u w:val="none"/>
          <w:lang w:eastAsia="de-DE"/>
        </w:rPr>
        <w:t>.</w:t>
      </w:r>
      <w:proofErr w:type="spellEnd"/>
      <w:r w:rsidRPr="00105C8B">
        <w:rPr>
          <w:szCs w:val="24"/>
          <w:u w:val="none"/>
          <w:lang w:eastAsia="de-DE"/>
        </w:rPr>
        <w:t xml:space="preserve"> 36/2023, </w:t>
      </w:r>
      <w:r w:rsidRPr="00105C8B">
        <w:rPr>
          <w:b/>
          <w:bCs/>
          <w:szCs w:val="24"/>
          <w:u w:val="none"/>
          <w:lang w:eastAsia="de-DE"/>
        </w:rPr>
        <w:t>il possesso di autorizzazione o altro titolo abilitativo per la partecipazione alla procedura di aggiudicazione</w:t>
      </w:r>
      <w:r w:rsidRPr="00105C8B">
        <w:rPr>
          <w:szCs w:val="24"/>
          <w:u w:val="none"/>
          <w:lang w:eastAsia="de-DE"/>
        </w:rPr>
        <w:t xml:space="preserve"> o </w:t>
      </w:r>
      <w:r w:rsidRPr="00105C8B">
        <w:rPr>
          <w:b/>
          <w:bCs/>
          <w:szCs w:val="24"/>
          <w:u w:val="none"/>
          <w:lang w:eastAsia="de-DE"/>
        </w:rPr>
        <w:t>possesso di titoli di studio o professionali necessari all’esecuzione della prestazione oggetto dell’appalto</w:t>
      </w:r>
      <w:r w:rsidRPr="00105C8B">
        <w:rPr>
          <w:szCs w:val="24"/>
          <w:u w:val="none"/>
          <w:lang w:eastAsia="de-DE"/>
        </w:rPr>
        <w:t xml:space="preserve"> - di eseguire direttamente le prestazioni per cui tali capacità sono richieste.</w:t>
      </w:r>
    </w:p>
    <w:p w:rsidR="009306D2" w:rsidRPr="00105C8B" w:rsidRDefault="009306D2" w:rsidP="00DD45AE">
      <w:pPr>
        <w:tabs>
          <w:tab w:val="left" w:pos="120"/>
        </w:tabs>
        <w:jc w:val="both"/>
        <w:rPr>
          <w:szCs w:val="24"/>
        </w:rPr>
      </w:pPr>
    </w:p>
    <w:p w:rsidR="009306D2" w:rsidRPr="00105C8B" w:rsidRDefault="009306D2" w:rsidP="00DD45AE">
      <w:pPr>
        <w:pStyle w:val="Corpodeltesto3"/>
        <w:numPr>
          <w:ilvl w:val="0"/>
          <w:numId w:val="4"/>
        </w:numPr>
        <w:spacing w:line="240" w:lineRule="auto"/>
        <w:rPr>
          <w:szCs w:val="24"/>
        </w:rPr>
      </w:pPr>
      <w:r w:rsidRPr="00105C8B">
        <w:rPr>
          <w:szCs w:val="24"/>
        </w:rPr>
        <w:t>che i dati identificativi dei soggetti di cui all’art.94 comma 3 del Codice sono i seguenti</w:t>
      </w:r>
      <w:r w:rsidRPr="00105C8B">
        <w:rPr>
          <w:i/>
          <w:szCs w:val="24"/>
        </w:rPr>
        <w:t>:</w:t>
      </w:r>
    </w:p>
    <w:p w:rsidR="009306D2" w:rsidRPr="00105C8B" w:rsidRDefault="009306D2" w:rsidP="00DD45AE">
      <w:pPr>
        <w:numPr>
          <w:ilvl w:val="0"/>
          <w:numId w:val="12"/>
        </w:numPr>
        <w:tabs>
          <w:tab w:val="clear" w:pos="1566"/>
        </w:tabs>
        <w:ind w:left="720"/>
        <w:rPr>
          <w:szCs w:val="24"/>
        </w:rPr>
      </w:pPr>
      <w:r w:rsidRPr="00105C8B">
        <w:rPr>
          <w:szCs w:val="24"/>
        </w:rPr>
        <w:t>i soggetti titolari di poteri di amministrazione e rappresentanza,</w:t>
      </w:r>
      <w:r w:rsidRPr="00105C8B">
        <w:rPr>
          <w:rFonts w:ascii="Calibri" w:hAnsi="Calibri"/>
          <w:szCs w:val="24"/>
          <w:shd w:val="clear" w:color="auto" w:fill="F5FDFE"/>
        </w:rPr>
        <w:t xml:space="preserve"> </w:t>
      </w:r>
      <w:r w:rsidRPr="00105C8B">
        <w:rPr>
          <w:szCs w:val="24"/>
        </w:rPr>
        <w:t>ivi compresi institori e procuratori generali</w:t>
      </w:r>
      <w:r w:rsidRPr="00105C8B">
        <w:rPr>
          <w:rFonts w:ascii="Calibri" w:hAnsi="Calibri"/>
          <w:szCs w:val="24"/>
          <w:shd w:val="clear" w:color="auto" w:fill="F5FDFE"/>
        </w:rPr>
        <w:t xml:space="preserve">, </w:t>
      </w:r>
      <w:r w:rsidRPr="00105C8B">
        <w:rPr>
          <w:szCs w:val="24"/>
        </w:rPr>
        <w:t xml:space="preserve">nonché i poteri loro conferiti, sono: </w:t>
      </w:r>
    </w:p>
    <w:p w:rsidR="009306D2" w:rsidRPr="00105C8B" w:rsidRDefault="009306D2" w:rsidP="00DD45AE">
      <w:pPr>
        <w:ind w:left="720"/>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i componenti degli organi con poteri di direzione o di vigilanza sono:</w:t>
      </w:r>
    </w:p>
    <w:p w:rsidR="009306D2" w:rsidRPr="00105C8B" w:rsidRDefault="009306D2" w:rsidP="00DD45AE">
      <w:pPr>
        <w:ind w:left="709"/>
        <w:jc w:val="both"/>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360"/>
        <w:jc w:val="both"/>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i soggetti muniti di poteri di rappresentanza, di direzione o di controllo sono:</w:t>
      </w:r>
    </w:p>
    <w:p w:rsidR="009306D2" w:rsidRPr="00105C8B" w:rsidRDefault="009306D2" w:rsidP="00DD45AE">
      <w:pPr>
        <w:ind w:left="709"/>
        <w:jc w:val="both"/>
        <w:rPr>
          <w:szCs w:val="24"/>
        </w:rPr>
      </w:pPr>
    </w:p>
    <w:tbl>
      <w:tblPr>
        <w:tblW w:w="4933" w:type="pct"/>
        <w:tblLook w:val="0000" w:firstRow="0" w:lastRow="0" w:firstColumn="0" w:lastColumn="0" w:noHBand="0" w:noVBand="0"/>
      </w:tblPr>
      <w:tblGrid>
        <w:gridCol w:w="1954"/>
        <w:gridCol w:w="1416"/>
        <w:gridCol w:w="2126"/>
        <w:gridCol w:w="2126"/>
        <w:gridCol w:w="2551"/>
      </w:tblGrid>
      <w:tr w:rsidR="00406B23" w:rsidRPr="00105C8B" w:rsidTr="00DD45AE">
        <w:trPr>
          <w:trHeight w:val="576"/>
        </w:trPr>
        <w:tc>
          <w:tcPr>
            <w:tcW w:w="96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4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254"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c>
          <w:tcPr>
            <w:tcW w:w="96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45"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360"/>
        <w:jc w:val="both"/>
        <w:rPr>
          <w:szCs w:val="24"/>
        </w:rPr>
      </w:pPr>
    </w:p>
    <w:p w:rsidR="009306D2" w:rsidRPr="00105C8B" w:rsidRDefault="009306D2" w:rsidP="00DD45AE">
      <w:pPr>
        <w:numPr>
          <w:ilvl w:val="0"/>
          <w:numId w:val="12"/>
        </w:numPr>
        <w:tabs>
          <w:tab w:val="clear" w:pos="1566"/>
        </w:tabs>
        <w:ind w:left="709" w:hanging="349"/>
        <w:jc w:val="both"/>
        <w:rPr>
          <w:szCs w:val="24"/>
        </w:rPr>
      </w:pPr>
      <w:r w:rsidRPr="00105C8B">
        <w:rPr>
          <w:szCs w:val="24"/>
        </w:rPr>
        <w:t>rivestono la qualifica di Direttore Tecnico</w:t>
      </w:r>
      <w:r w:rsidRPr="00105C8B">
        <w:rPr>
          <w:i/>
          <w:iCs/>
          <w:szCs w:val="24"/>
        </w:rPr>
        <w:t xml:space="preserve"> </w:t>
      </w:r>
      <w:r w:rsidRPr="00105C8B">
        <w:rPr>
          <w:szCs w:val="24"/>
        </w:rPr>
        <w:t>i seguenti soggetti:</w:t>
      </w:r>
    </w:p>
    <w:p w:rsidR="009306D2" w:rsidRPr="00105C8B" w:rsidRDefault="009306D2" w:rsidP="00DD45AE">
      <w:pPr>
        <w:ind w:left="1566"/>
        <w:jc w:val="both"/>
        <w:rPr>
          <w:szCs w:val="24"/>
        </w:rPr>
      </w:pPr>
    </w:p>
    <w:tbl>
      <w:tblPr>
        <w:tblW w:w="4917" w:type="pct"/>
        <w:tblLook w:val="0000" w:firstRow="0" w:lastRow="0" w:firstColumn="0" w:lastColumn="0" w:noHBand="0" w:noVBand="0"/>
      </w:tblPr>
      <w:tblGrid>
        <w:gridCol w:w="3603"/>
        <w:gridCol w:w="1312"/>
        <w:gridCol w:w="2065"/>
        <w:gridCol w:w="3160"/>
      </w:tblGrid>
      <w:tr w:rsidR="00406B23" w:rsidRPr="00105C8B" w:rsidTr="00DD45AE">
        <w:trPr>
          <w:trHeight w:val="576"/>
        </w:trPr>
        <w:tc>
          <w:tcPr>
            <w:tcW w:w="1777"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47"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18"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559"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r>
      <w:tr w:rsidR="00406B23" w:rsidRPr="00105C8B" w:rsidTr="00DD45AE">
        <w:tc>
          <w:tcPr>
            <w:tcW w:w="177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4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18"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559"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r w:rsidR="009306D2" w:rsidRPr="00105C8B" w:rsidTr="00DD45AE">
        <w:tc>
          <w:tcPr>
            <w:tcW w:w="177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47"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18"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559"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bl>
    <w:p w:rsidR="009306D2" w:rsidRPr="00105C8B" w:rsidRDefault="009306D2" w:rsidP="00DD45AE">
      <w:pPr>
        <w:jc w:val="both"/>
        <w:rPr>
          <w:szCs w:val="24"/>
        </w:rPr>
      </w:pPr>
    </w:p>
    <w:p w:rsidR="009306D2" w:rsidRPr="00105C8B" w:rsidRDefault="009306D2" w:rsidP="00DD45AE">
      <w:pPr>
        <w:numPr>
          <w:ilvl w:val="0"/>
          <w:numId w:val="12"/>
        </w:numPr>
        <w:ind w:left="709" w:hanging="283"/>
        <w:jc w:val="both"/>
        <w:rPr>
          <w:szCs w:val="24"/>
        </w:rPr>
      </w:pPr>
      <w:r w:rsidRPr="00105C8B">
        <w:rPr>
          <w:szCs w:val="24"/>
        </w:rPr>
        <w:t>che</w:t>
      </w:r>
      <w:r w:rsidRPr="00105C8B">
        <w:rPr>
          <w:i/>
          <w:szCs w:val="24"/>
        </w:rPr>
        <w:t xml:space="preserve"> il </w:t>
      </w:r>
      <w:r w:rsidRPr="00105C8B">
        <w:rPr>
          <w:bCs/>
          <w:i/>
          <w:szCs w:val="24"/>
        </w:rPr>
        <w:t>socio unico è</w:t>
      </w:r>
    </w:p>
    <w:p w:rsidR="009306D2" w:rsidRPr="00105C8B" w:rsidRDefault="009306D2" w:rsidP="00DD45AE">
      <w:pPr>
        <w:ind w:left="284"/>
        <w:jc w:val="both"/>
        <w:rPr>
          <w:szCs w:val="24"/>
        </w:rPr>
      </w:pPr>
    </w:p>
    <w:tbl>
      <w:tblPr>
        <w:tblW w:w="4847" w:type="pct"/>
        <w:tblLook w:val="0000" w:firstRow="0" w:lastRow="0" w:firstColumn="0" w:lastColumn="0" w:noHBand="0" w:noVBand="0"/>
      </w:tblPr>
      <w:tblGrid>
        <w:gridCol w:w="3019"/>
        <w:gridCol w:w="1311"/>
        <w:gridCol w:w="2063"/>
        <w:gridCol w:w="3602"/>
      </w:tblGrid>
      <w:tr w:rsidR="00406B23" w:rsidRPr="00105C8B" w:rsidTr="00DD45AE">
        <w:trPr>
          <w:trHeight w:val="576"/>
        </w:trPr>
        <w:tc>
          <w:tcPr>
            <w:tcW w:w="1510"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56"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32"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802"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r>
      <w:tr w:rsidR="009306D2" w:rsidRPr="00105C8B" w:rsidTr="00DD45AE">
        <w:tc>
          <w:tcPr>
            <w:tcW w:w="1510"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6"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32"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802"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r>
    </w:tbl>
    <w:p w:rsidR="009306D2" w:rsidRPr="00105C8B" w:rsidRDefault="009306D2" w:rsidP="00DD45AE">
      <w:pPr>
        <w:jc w:val="both"/>
        <w:rPr>
          <w:szCs w:val="24"/>
        </w:rPr>
      </w:pPr>
    </w:p>
    <w:p w:rsidR="009306D2" w:rsidRPr="00105C8B" w:rsidRDefault="009306D2" w:rsidP="00DD45AE">
      <w:pPr>
        <w:numPr>
          <w:ilvl w:val="0"/>
          <w:numId w:val="12"/>
        </w:numPr>
        <w:ind w:left="709" w:hanging="283"/>
        <w:jc w:val="both"/>
        <w:rPr>
          <w:szCs w:val="24"/>
        </w:rPr>
      </w:pPr>
      <w:r w:rsidRPr="00105C8B">
        <w:rPr>
          <w:szCs w:val="24"/>
        </w:rPr>
        <w:t xml:space="preserve">che </w:t>
      </w:r>
      <w:r w:rsidRPr="00105C8B">
        <w:rPr>
          <w:bCs/>
          <w:i/>
          <w:szCs w:val="24"/>
        </w:rPr>
        <w:t>l’amministratore</w:t>
      </w:r>
      <w:r w:rsidRPr="00105C8B">
        <w:rPr>
          <w:szCs w:val="24"/>
        </w:rPr>
        <w:t xml:space="preserve"> di fatto è:</w:t>
      </w:r>
    </w:p>
    <w:p w:rsidR="009306D2" w:rsidRPr="00105C8B" w:rsidRDefault="009306D2" w:rsidP="00DD45AE">
      <w:pPr>
        <w:jc w:val="both"/>
        <w:rPr>
          <w:szCs w:val="24"/>
        </w:rPr>
      </w:pPr>
    </w:p>
    <w:tbl>
      <w:tblPr>
        <w:tblW w:w="4750" w:type="pct"/>
        <w:jc w:val="center"/>
        <w:tblLook w:val="0000" w:firstRow="0" w:lastRow="0" w:firstColumn="0" w:lastColumn="0" w:noHBand="0" w:noVBand="0"/>
      </w:tblPr>
      <w:tblGrid>
        <w:gridCol w:w="2256"/>
        <w:gridCol w:w="1281"/>
        <w:gridCol w:w="2090"/>
        <w:gridCol w:w="2082"/>
        <w:gridCol w:w="2086"/>
      </w:tblGrid>
      <w:tr w:rsidR="00406B23" w:rsidRPr="00105C8B" w:rsidTr="00DD45AE">
        <w:trPr>
          <w:trHeight w:val="576"/>
          <w:jc w:val="center"/>
        </w:trPr>
        <w:tc>
          <w:tcPr>
            <w:tcW w:w="1151"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Cognome e nome</w:t>
            </w:r>
          </w:p>
        </w:tc>
        <w:tc>
          <w:tcPr>
            <w:tcW w:w="654" w:type="pct"/>
            <w:tcBorders>
              <w:top w:val="single" w:sz="4" w:space="0" w:color="auto"/>
              <w:left w:val="single" w:sz="4" w:space="0" w:color="auto"/>
              <w:bottom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nato a / data </w:t>
            </w:r>
          </w:p>
        </w:tc>
        <w:tc>
          <w:tcPr>
            <w:tcW w:w="1067"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Residenza</w:t>
            </w:r>
          </w:p>
        </w:tc>
        <w:tc>
          <w:tcPr>
            <w:tcW w:w="1063"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 xml:space="preserve">Codice fiscale </w:t>
            </w:r>
          </w:p>
        </w:tc>
        <w:tc>
          <w:tcPr>
            <w:tcW w:w="1065" w:type="pct"/>
            <w:tcBorders>
              <w:top w:val="single" w:sz="4" w:space="0" w:color="auto"/>
              <w:left w:val="single" w:sz="4" w:space="0" w:color="auto"/>
              <w:right w:val="single" w:sz="4" w:space="0" w:color="auto"/>
            </w:tcBorders>
            <w:vAlign w:val="bottom"/>
          </w:tcPr>
          <w:p w:rsidR="009306D2" w:rsidRPr="00105C8B" w:rsidRDefault="009306D2" w:rsidP="00DD45AE">
            <w:pPr>
              <w:rPr>
                <w:b/>
                <w:szCs w:val="24"/>
              </w:rPr>
            </w:pPr>
            <w:r w:rsidRPr="00105C8B">
              <w:rPr>
                <w:b/>
                <w:szCs w:val="24"/>
              </w:rPr>
              <w:t>Poteri conferiti / qualifica</w:t>
            </w:r>
          </w:p>
        </w:tc>
      </w:tr>
      <w:tr w:rsidR="00406B23" w:rsidRPr="00105C8B" w:rsidTr="00DD45AE">
        <w:trPr>
          <w:jc w:val="center"/>
        </w:trPr>
        <w:tc>
          <w:tcPr>
            <w:tcW w:w="1151"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67"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3"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5"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r w:rsidR="009306D2" w:rsidRPr="00105C8B" w:rsidTr="00DD45AE">
        <w:trPr>
          <w:jc w:val="center"/>
        </w:trPr>
        <w:tc>
          <w:tcPr>
            <w:tcW w:w="1151"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p w:rsidR="009306D2" w:rsidRPr="00105C8B" w:rsidRDefault="009306D2" w:rsidP="00DD45AE">
            <w:pPr>
              <w:jc w:val="both"/>
              <w:rPr>
                <w:szCs w:val="24"/>
              </w:rPr>
            </w:pPr>
          </w:p>
        </w:tc>
        <w:tc>
          <w:tcPr>
            <w:tcW w:w="654"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c>
          <w:tcPr>
            <w:tcW w:w="1067"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3" w:type="pct"/>
            <w:tcBorders>
              <w:top w:val="single" w:sz="4" w:space="0" w:color="auto"/>
              <w:left w:val="single" w:sz="4" w:space="0" w:color="auto"/>
              <w:bottom w:val="single" w:sz="4" w:space="0" w:color="auto"/>
              <w:right w:val="single" w:sz="4" w:space="0" w:color="auto"/>
            </w:tcBorders>
          </w:tcPr>
          <w:p w:rsidR="009306D2" w:rsidRPr="00105C8B" w:rsidRDefault="009306D2" w:rsidP="00DD45AE">
            <w:pPr>
              <w:jc w:val="both"/>
              <w:rPr>
                <w:szCs w:val="24"/>
              </w:rPr>
            </w:pPr>
          </w:p>
        </w:tc>
        <w:tc>
          <w:tcPr>
            <w:tcW w:w="1065" w:type="pct"/>
            <w:tcBorders>
              <w:top w:val="single" w:sz="4" w:space="0" w:color="auto"/>
              <w:left w:val="single" w:sz="4" w:space="0" w:color="auto"/>
              <w:bottom w:val="single" w:sz="4" w:space="0" w:color="auto"/>
              <w:right w:val="single" w:sz="4" w:space="0" w:color="auto"/>
            </w:tcBorders>
            <w:vAlign w:val="center"/>
          </w:tcPr>
          <w:p w:rsidR="009306D2" w:rsidRPr="00105C8B" w:rsidRDefault="009306D2" w:rsidP="00DD45AE">
            <w:pPr>
              <w:jc w:val="both"/>
              <w:rPr>
                <w:szCs w:val="24"/>
              </w:rPr>
            </w:pPr>
          </w:p>
        </w:tc>
      </w:tr>
    </w:tbl>
    <w:p w:rsidR="009306D2" w:rsidRPr="00105C8B" w:rsidRDefault="009306D2" w:rsidP="00DD45AE">
      <w:pPr>
        <w:ind w:left="-709"/>
        <w:rPr>
          <w:szCs w:val="24"/>
        </w:rPr>
      </w:pPr>
    </w:p>
    <w:p w:rsidR="009306D2" w:rsidRPr="00105C8B" w:rsidRDefault="009306D2" w:rsidP="00DD45AE">
      <w:pPr>
        <w:pStyle w:val="Paragrafoelenco"/>
        <w:numPr>
          <w:ilvl w:val="0"/>
          <w:numId w:val="8"/>
        </w:numPr>
        <w:rPr>
          <w:szCs w:val="24"/>
        </w:rPr>
      </w:pPr>
      <w:r w:rsidRPr="00105C8B">
        <w:rPr>
          <w:szCs w:val="24"/>
        </w:rPr>
        <w:t>ovvero che il pubblico registro da cui i medesimi possono essere ricavati in modo aggiornato alla data di presentazione dell’offerta è il seguente _____________________________________</w:t>
      </w:r>
    </w:p>
    <w:p w:rsidR="009306D2" w:rsidRPr="00105C8B" w:rsidRDefault="009306D2" w:rsidP="00DD45AE">
      <w:pPr>
        <w:rPr>
          <w:szCs w:val="24"/>
        </w:rPr>
      </w:pPr>
    </w:p>
    <w:p w:rsidR="009306D2" w:rsidRPr="00105C8B" w:rsidRDefault="009306D2" w:rsidP="00DD45AE">
      <w:pPr>
        <w:pStyle w:val="Paragrafoelenco"/>
        <w:numPr>
          <w:ilvl w:val="0"/>
          <w:numId w:val="4"/>
        </w:numPr>
        <w:contextualSpacing w:val="0"/>
        <w:jc w:val="both"/>
        <w:rPr>
          <w:szCs w:val="24"/>
        </w:rPr>
      </w:pPr>
      <w:r w:rsidRPr="00105C8B">
        <w:rPr>
          <w:szCs w:val="24"/>
        </w:rPr>
        <w:t>di accettare, senza condizione o riserva alcuna, tutte le norme e disposizioni contenute nella documentazione gara,</w:t>
      </w:r>
    </w:p>
    <w:p w:rsidR="009306D2" w:rsidRPr="00105C8B" w:rsidRDefault="009306D2" w:rsidP="00DD45AE">
      <w:pPr>
        <w:pStyle w:val="Paragrafoelenco"/>
        <w:numPr>
          <w:ilvl w:val="0"/>
          <w:numId w:val="4"/>
        </w:numPr>
        <w:contextualSpacing w:val="0"/>
        <w:jc w:val="both"/>
        <w:rPr>
          <w:szCs w:val="24"/>
        </w:rPr>
      </w:pPr>
      <w:r w:rsidRPr="00105C8B">
        <w:rPr>
          <w:b/>
          <w:szCs w:val="24"/>
        </w:rPr>
        <w:t xml:space="preserve">Per gli operatori economici ammessi al concordato preventivo con continuità aziendale di cui </w:t>
      </w:r>
      <w:r w:rsidRPr="00105C8B">
        <w:rPr>
          <w:szCs w:val="24"/>
        </w:rPr>
        <w:t>all’articolo 372 del decreto legislativo 12 gennaio 2019, n. 14</w:t>
      </w:r>
      <w:r w:rsidRPr="00105C8B">
        <w:rPr>
          <w:b/>
          <w:szCs w:val="24"/>
        </w:rPr>
        <w:t>:</w:t>
      </w:r>
      <w:r w:rsidRPr="00105C8B">
        <w:rPr>
          <w:szCs w:val="24"/>
        </w:rPr>
        <w:t xml:space="preserve"> ad integrazione di quanto indicato nella parte  III, sez. C, </w:t>
      </w:r>
      <w:proofErr w:type="spellStart"/>
      <w:r w:rsidRPr="00105C8B">
        <w:rPr>
          <w:szCs w:val="24"/>
        </w:rPr>
        <w:t>lett</w:t>
      </w:r>
      <w:proofErr w:type="spellEnd"/>
      <w:r w:rsidRPr="00105C8B">
        <w:rPr>
          <w:szCs w:val="24"/>
        </w:rPr>
        <w:t>. d) del DGUE, gli estremi del provvedimento di ammissione al concordato e del provvedimento di autorizzazione a partecipare alle gare, e che le altre imprese aderenti al raggruppamento non sono assoggettate ad una procedura concorsuale ai sensi dell’articolo ai sensi dell’articolo 95, commi 4 e 5, del decreto legislativo n. 14/2019.</w:t>
      </w:r>
    </w:p>
    <w:p w:rsidR="009306D2" w:rsidRPr="00105C8B" w:rsidRDefault="009306D2" w:rsidP="00DD45AE">
      <w:pPr>
        <w:pStyle w:val="Paragrafoelenco1"/>
        <w:numPr>
          <w:ilvl w:val="0"/>
          <w:numId w:val="36"/>
        </w:numPr>
        <w:contextualSpacing/>
        <w:jc w:val="both"/>
      </w:pPr>
      <w:r w:rsidRPr="00105C8B">
        <w:t>provvedimento di ammissione rilasciato dal Tribunale di ____________ prot.n. del ________;</w:t>
      </w:r>
    </w:p>
    <w:p w:rsidR="009306D2" w:rsidRPr="00105C8B" w:rsidRDefault="009306D2" w:rsidP="00DD45AE">
      <w:pPr>
        <w:pStyle w:val="Paragrafoelenco1"/>
        <w:numPr>
          <w:ilvl w:val="0"/>
          <w:numId w:val="36"/>
        </w:numPr>
        <w:contextualSpacing/>
        <w:jc w:val="both"/>
      </w:pPr>
      <w:r w:rsidRPr="00105C8B">
        <w:t>provvedimento di autorizzazione a partecipare alle gare rilasciato dal giudice delegato di ___________ prot.n. ____________ del __________</w:t>
      </w:r>
    </w:p>
    <w:p w:rsidR="00ED74FA" w:rsidRPr="00105C8B" w:rsidRDefault="00ED74FA" w:rsidP="00ED74FA">
      <w:pPr>
        <w:pStyle w:val="Paragrafoelenco"/>
        <w:numPr>
          <w:ilvl w:val="0"/>
          <w:numId w:val="4"/>
        </w:numPr>
        <w:jc w:val="both"/>
      </w:pPr>
      <w:r w:rsidRPr="00105C8B">
        <w:rPr>
          <w:b/>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Pr="00105C8B">
        <w:t>:</w:t>
      </w:r>
      <w:r w:rsidRPr="00105C8B">
        <w:rPr>
          <w:rFonts w:cs="Courier New"/>
        </w:rPr>
        <w:t xml:space="preserve"> 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w:t>
      </w:r>
    </w:p>
    <w:p w:rsidR="00ED74FA" w:rsidRPr="00105C8B" w:rsidRDefault="00ED74FA" w:rsidP="00ED74FA">
      <w:pPr>
        <w:pStyle w:val="Paragrafoelenco"/>
        <w:numPr>
          <w:ilvl w:val="0"/>
          <w:numId w:val="4"/>
        </w:numPr>
        <w:jc w:val="both"/>
        <w:rPr>
          <w:szCs w:val="24"/>
        </w:rPr>
      </w:pPr>
      <w:r w:rsidRPr="00105C8B">
        <w:rPr>
          <w:szCs w:val="24"/>
        </w:rPr>
        <w:t>di essere in regola con le norme che disciplinano il diritto al lavoro dei disabili di cui all</w:t>
      </w:r>
      <w:hyperlink r:id="rId8" w:anchor="17" w:history="1">
        <w:r w:rsidRPr="00105C8B">
          <w:rPr>
            <w:rStyle w:val="Collegamentoipertestuale"/>
            <w:color w:val="auto"/>
          </w:rPr>
          <w:t>a legge 12 marzo 1999, n. 68</w:t>
        </w:r>
      </w:hyperlink>
      <w:r w:rsidRPr="00105C8B">
        <w:t>:</w:t>
      </w: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NO </w:t>
      </w:r>
    </w:p>
    <w:p w:rsidR="00ED74FA" w:rsidRPr="00105C8B" w:rsidRDefault="00ED74FA" w:rsidP="00ED74FA">
      <w:pPr>
        <w:ind w:left="851"/>
        <w:jc w:val="both"/>
        <w:rPr>
          <w:szCs w:val="24"/>
        </w:rPr>
      </w:pP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SI</w:t>
      </w:r>
    </w:p>
    <w:p w:rsidR="00ED74FA" w:rsidRPr="00105C8B" w:rsidRDefault="00ED74FA" w:rsidP="00ED74FA">
      <w:pPr>
        <w:ind w:left="851"/>
        <w:jc w:val="both"/>
        <w:rPr>
          <w:szCs w:val="24"/>
        </w:rPr>
      </w:pPr>
    </w:p>
    <w:p w:rsidR="00ED74FA" w:rsidRPr="00105C8B" w:rsidRDefault="00ED74FA" w:rsidP="00ED74FA">
      <w:pPr>
        <w:ind w:left="851"/>
        <w:jc w:val="both"/>
        <w:rPr>
          <w:szCs w:val="24"/>
        </w:rPr>
      </w:pPr>
      <w:r w:rsidRPr="00105C8B">
        <w:rPr>
          <w:szCs w:val="24"/>
        </w:rPr>
        <w:fldChar w:fldCharType="begin">
          <w:ffData>
            <w:name w:val=""/>
            <w:enabled/>
            <w:calcOnExit w:val="0"/>
            <w:checkBox>
              <w:sizeAuto/>
              <w:default w:val="0"/>
            </w:checkBox>
          </w:ffData>
        </w:fldChar>
      </w:r>
      <w:r w:rsidRPr="00105C8B">
        <w:rPr>
          <w:szCs w:val="24"/>
        </w:rPr>
        <w:instrText xml:space="preserve"> FORMCHECKBOX </w:instrText>
      </w:r>
      <w:r w:rsidR="006E6512">
        <w:rPr>
          <w:szCs w:val="24"/>
        </w:rPr>
      </w:r>
      <w:r w:rsidR="006E6512">
        <w:rPr>
          <w:szCs w:val="24"/>
        </w:rPr>
        <w:fldChar w:fldCharType="separate"/>
      </w:r>
      <w:r w:rsidRPr="00105C8B">
        <w:rPr>
          <w:szCs w:val="24"/>
        </w:rPr>
        <w:fldChar w:fldCharType="end"/>
      </w:r>
      <w:r w:rsidRPr="00105C8B">
        <w:rPr>
          <w:szCs w:val="24"/>
        </w:rPr>
        <w:t xml:space="preserve"> Non è tenuto alla disciplina legge 68/1999</w:t>
      </w:r>
    </w:p>
    <w:p w:rsidR="00ED74FA" w:rsidRPr="00105C8B" w:rsidRDefault="00ED74FA" w:rsidP="00ED74FA">
      <w:pPr>
        <w:jc w:val="both"/>
        <w:rPr>
          <w:szCs w:val="24"/>
        </w:rPr>
      </w:pPr>
    </w:p>
    <w:p w:rsidR="00ED74FA" w:rsidRPr="00105C8B" w:rsidRDefault="00ED74FA" w:rsidP="00ED74FA">
      <w:pPr>
        <w:ind w:left="568"/>
        <w:jc w:val="both"/>
        <w:rPr>
          <w:szCs w:val="24"/>
        </w:rPr>
      </w:pPr>
      <w:r w:rsidRPr="00105C8B">
        <w:rPr>
          <w:szCs w:val="24"/>
        </w:rPr>
        <w:t>Nel caso in cui l’operatore non è tenuto alla disciplina legge 68/1999 indicare le motivazioni:</w:t>
      </w:r>
    </w:p>
    <w:p w:rsidR="00ED74FA" w:rsidRPr="00105C8B" w:rsidRDefault="00ED74FA" w:rsidP="00ED74FA">
      <w:pPr>
        <w:pStyle w:val="Paragrafoelenco"/>
        <w:ind w:left="852"/>
        <w:jc w:val="both"/>
        <w:rPr>
          <w:szCs w:val="24"/>
        </w:rPr>
      </w:pPr>
      <w:r w:rsidRPr="00105C8B">
        <w:rPr>
          <w:szCs w:val="24"/>
        </w:rPr>
        <w:t xml:space="preserve">(numero dipendenti e/o </w:t>
      </w:r>
      <w:proofErr w:type="gramStart"/>
      <w:r w:rsidRPr="00105C8B">
        <w:rPr>
          <w:szCs w:val="24"/>
        </w:rPr>
        <w:t>altro )</w:t>
      </w:r>
      <w:proofErr w:type="gramEnd"/>
      <w:r w:rsidRPr="00105C8B">
        <w:rPr>
          <w:szCs w:val="24"/>
        </w:rPr>
        <w:t xml:space="preserve"> [………..…][……….…][……….…]</w:t>
      </w:r>
    </w:p>
    <w:p w:rsidR="00ED74FA" w:rsidRPr="00105C8B" w:rsidRDefault="00ED74FA" w:rsidP="00ED74FA">
      <w:pPr>
        <w:pStyle w:val="Paragrafoelenco"/>
        <w:ind w:left="284"/>
        <w:jc w:val="both"/>
        <w:rPr>
          <w:szCs w:val="24"/>
        </w:rPr>
      </w:pPr>
    </w:p>
    <w:p w:rsidR="00ED74FA" w:rsidRPr="00105C8B" w:rsidRDefault="00ED74FA" w:rsidP="00ED74FA">
      <w:pPr>
        <w:pStyle w:val="Paragrafoelenco"/>
        <w:numPr>
          <w:ilvl w:val="0"/>
          <w:numId w:val="4"/>
        </w:numPr>
        <w:jc w:val="both"/>
        <w:rPr>
          <w:szCs w:val="24"/>
        </w:rPr>
      </w:pPr>
      <w:r w:rsidRPr="00105C8B">
        <w:rPr>
          <w:szCs w:val="24"/>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e </w:t>
      </w:r>
      <w:r w:rsidRPr="00105C8B">
        <w:rPr>
          <w:iCs/>
          <w:szCs w:val="24"/>
        </w:rPr>
        <w:t>di aver preso visione e di accettare il trattamento dei dati personali di cui al paragrafo 29 del disciplinare di gara:</w:t>
      </w:r>
    </w:p>
    <w:p w:rsidR="009306D2" w:rsidRPr="00105C8B" w:rsidRDefault="009306D2" w:rsidP="00DD45AE">
      <w:pPr>
        <w:pStyle w:val="Paragrafoelenco"/>
        <w:numPr>
          <w:ilvl w:val="0"/>
          <w:numId w:val="4"/>
        </w:numPr>
        <w:tabs>
          <w:tab w:val="left" w:pos="284"/>
        </w:tabs>
        <w:contextualSpacing w:val="0"/>
        <w:jc w:val="both"/>
        <w:rPr>
          <w:b/>
          <w:bCs/>
          <w:szCs w:val="24"/>
        </w:rPr>
      </w:pPr>
      <w:r w:rsidRPr="00105C8B">
        <w:rPr>
          <w:szCs w:val="24"/>
        </w:rPr>
        <w:t>dichiara</w:t>
      </w:r>
      <w:r w:rsidRPr="00105C8B">
        <w:rPr>
          <w:bCs/>
          <w:szCs w:val="24"/>
        </w:rPr>
        <w:t xml:space="preserve"> che le copie di tutti i documenti allegati all’offerta in formato elettronico sono conformi all’originale in quanto sono state formate a norma dell’art. 22 co 3 del d.lgs. 82/2005 </w:t>
      </w:r>
      <w:r w:rsidRPr="00105C8B">
        <w:rPr>
          <w:bCs/>
          <w:i/>
          <w:szCs w:val="24"/>
        </w:rPr>
        <w:t>(Copie informatiche di documenti analogici)</w:t>
      </w:r>
      <w:r w:rsidRPr="00105C8B">
        <w:rPr>
          <w:bCs/>
          <w:szCs w:val="24"/>
        </w:rPr>
        <w:t xml:space="preserve"> e/o dell’art. 23-bis del d.lgs. 82/2005 </w:t>
      </w:r>
      <w:r w:rsidRPr="00105C8B">
        <w:rPr>
          <w:bCs/>
          <w:i/>
          <w:szCs w:val="24"/>
        </w:rPr>
        <w:t>(Duplicati e copie informatiche di documenti informatici</w:t>
      </w:r>
      <w:r w:rsidRPr="00105C8B">
        <w:rPr>
          <w:bCs/>
          <w:szCs w:val="24"/>
        </w:rPr>
        <w:t>) e ne</w:t>
      </w:r>
      <w:r w:rsidRPr="00105C8B">
        <w:rPr>
          <w:szCs w:val="24"/>
        </w:rPr>
        <w:t>l rispetto delle regole tecniche di cui all’art. 71 del medesimo d.lgs. 82/2005</w:t>
      </w:r>
      <w:r w:rsidRPr="00105C8B">
        <w:rPr>
          <w:bCs/>
          <w:szCs w:val="24"/>
        </w:rPr>
        <w:t>.</w:t>
      </w:r>
    </w:p>
    <w:p w:rsidR="009306D2" w:rsidRPr="00105C8B" w:rsidRDefault="009306D2" w:rsidP="00DD45AE">
      <w:pPr>
        <w:pStyle w:val="Corpodeltesto3"/>
        <w:numPr>
          <w:ilvl w:val="0"/>
          <w:numId w:val="4"/>
        </w:numPr>
        <w:spacing w:line="240" w:lineRule="auto"/>
        <w:rPr>
          <w:szCs w:val="24"/>
          <w:u w:val="none"/>
        </w:rPr>
      </w:pPr>
      <w:r w:rsidRPr="00105C8B">
        <w:rPr>
          <w:szCs w:val="24"/>
          <w:u w:val="none"/>
        </w:rPr>
        <w:t xml:space="preserve"> di allegare la seguente documentazione:</w:t>
      </w:r>
      <w:r w:rsidRPr="00105C8B">
        <w:rPr>
          <w:rStyle w:val="Rimandonotaapidipagina"/>
          <w:szCs w:val="24"/>
          <w:u w:val="none"/>
        </w:rPr>
        <w:t xml:space="preserve"> </w:t>
      </w:r>
    </w:p>
    <w:p w:rsidR="009306D2" w:rsidRPr="00105C8B" w:rsidRDefault="009306D2" w:rsidP="00DD45AE">
      <w:pPr>
        <w:pStyle w:val="Paragrafoelenco"/>
        <w:numPr>
          <w:ilvl w:val="0"/>
          <w:numId w:val="11"/>
        </w:numPr>
        <w:rPr>
          <w:szCs w:val="24"/>
        </w:rPr>
      </w:pPr>
      <w:r w:rsidRPr="00105C8B">
        <w:rPr>
          <w:szCs w:val="24"/>
        </w:rPr>
        <w:t>DGUE aggiornato al Codice 36/2023 (modello predisposto dalla Stazione Appaltante);</w:t>
      </w:r>
    </w:p>
    <w:p w:rsidR="009306D2" w:rsidRPr="00105C8B" w:rsidRDefault="009306D2" w:rsidP="00DD45AE">
      <w:pPr>
        <w:pStyle w:val="Corpodeltesto3"/>
        <w:widowControl w:val="0"/>
        <w:numPr>
          <w:ilvl w:val="0"/>
          <w:numId w:val="11"/>
        </w:numPr>
        <w:tabs>
          <w:tab w:val="left" w:pos="709"/>
        </w:tabs>
        <w:spacing w:line="240" w:lineRule="auto"/>
        <w:ind w:hanging="426"/>
        <w:rPr>
          <w:szCs w:val="24"/>
        </w:rPr>
      </w:pPr>
      <w:r w:rsidRPr="00105C8B">
        <w:rPr>
          <w:szCs w:val="24"/>
          <w:u w:val="none"/>
        </w:rPr>
        <w:t>Documentazione di cui al paragrafo 15.2 del disciplinare in caso di concordato preventivo con continuità aziendale di cui all’articolo 372 del Decreto Legislativo n.14/2019.</w:t>
      </w:r>
    </w:p>
    <w:p w:rsidR="009306D2" w:rsidRPr="00105C8B" w:rsidRDefault="009306D2" w:rsidP="00DD45AE">
      <w:pPr>
        <w:pStyle w:val="Corpodeltesto3"/>
        <w:spacing w:line="240" w:lineRule="auto"/>
        <w:ind w:left="720"/>
        <w:rPr>
          <w:szCs w:val="24"/>
          <w:u w:val="none"/>
        </w:rPr>
      </w:pPr>
    </w:p>
    <w:p w:rsidR="008735D1" w:rsidRPr="00105C8B" w:rsidRDefault="008735D1" w:rsidP="008735D1">
      <w:pPr>
        <w:pStyle w:val="Paragrafoelenco"/>
        <w:numPr>
          <w:ilvl w:val="0"/>
          <w:numId w:val="47"/>
        </w:numPr>
        <w:tabs>
          <w:tab w:val="left" w:pos="426"/>
        </w:tabs>
        <w:ind w:left="360"/>
        <w:jc w:val="both"/>
        <w:rPr>
          <w:b/>
          <w:bCs/>
        </w:rPr>
      </w:pPr>
      <w:r w:rsidRPr="00105C8B">
        <w:t xml:space="preserve">ALLEGA nell’ambito del FVOE la seguente documentazione </w:t>
      </w:r>
      <w:r w:rsidRPr="00105C8B">
        <w:rPr>
          <w:b/>
        </w:rPr>
        <w:t>(indicare i documenti caricati nel FVOE):</w:t>
      </w:r>
    </w:p>
    <w:p w:rsidR="008735D1" w:rsidRPr="00105C8B" w:rsidRDefault="008735D1" w:rsidP="008735D1">
      <w:pPr>
        <w:pStyle w:val="Paragrafoelenco"/>
        <w:tabs>
          <w:tab w:val="left" w:pos="426"/>
        </w:tabs>
        <w:ind w:left="0"/>
        <w:jc w:val="both"/>
        <w:rPr>
          <w:bCs/>
        </w:rPr>
      </w:pPr>
      <w:r w:rsidRPr="00105C8B">
        <w:t>________________</w:t>
      </w:r>
    </w:p>
    <w:p w:rsidR="008735D1" w:rsidRPr="00105C8B" w:rsidRDefault="008735D1" w:rsidP="008735D1">
      <w:pPr>
        <w:pStyle w:val="Paragrafoelenco"/>
        <w:tabs>
          <w:tab w:val="left" w:pos="426"/>
        </w:tabs>
        <w:ind w:left="0"/>
        <w:jc w:val="both"/>
        <w:rPr>
          <w:bCs/>
        </w:rPr>
      </w:pPr>
      <w:r w:rsidRPr="00105C8B">
        <w:t>_______________</w:t>
      </w:r>
      <w:r w:rsidRPr="00105C8B">
        <w:rPr>
          <w:bCs/>
        </w:rPr>
        <w:t>_</w:t>
      </w:r>
    </w:p>
    <w:p w:rsidR="008735D1" w:rsidRPr="00105C8B" w:rsidRDefault="008735D1" w:rsidP="00DD45AE">
      <w:pPr>
        <w:pStyle w:val="Corpodeltesto3"/>
        <w:spacing w:line="240" w:lineRule="auto"/>
        <w:ind w:left="720"/>
        <w:rPr>
          <w:szCs w:val="24"/>
          <w:u w:val="none"/>
        </w:rPr>
      </w:pPr>
    </w:p>
    <w:p w:rsidR="009306D2" w:rsidRPr="00105C8B" w:rsidRDefault="009306D2" w:rsidP="00DD45AE">
      <w:pPr>
        <w:pStyle w:val="Corpodeltesto3"/>
        <w:widowControl w:val="0"/>
        <w:tabs>
          <w:tab w:val="left" w:pos="709"/>
        </w:tabs>
        <w:spacing w:line="240" w:lineRule="auto"/>
        <w:ind w:left="720"/>
        <w:rPr>
          <w:szCs w:val="24"/>
        </w:rPr>
      </w:pPr>
    </w:p>
    <w:p w:rsidR="009306D2" w:rsidRPr="00105C8B" w:rsidRDefault="009306D2" w:rsidP="00DD45AE">
      <w:pPr>
        <w:rPr>
          <w:rFonts w:ascii="Times" w:hAnsi="Times"/>
          <w:szCs w:val="24"/>
        </w:rPr>
      </w:pPr>
      <w:r w:rsidRPr="00105C8B">
        <w:rPr>
          <w:rFonts w:ascii="Times" w:hAnsi="Times"/>
          <w:szCs w:val="24"/>
        </w:rPr>
        <w:t xml:space="preserve">Letto, confermato e sottoscritto. </w:t>
      </w:r>
      <w:r w:rsidRPr="00105C8B">
        <w:rPr>
          <w:rFonts w:ascii="Times" w:hAnsi="Times"/>
          <w:szCs w:val="24"/>
        </w:rPr>
        <w:tab/>
      </w:r>
      <w:r w:rsidRPr="00105C8B">
        <w:rPr>
          <w:rFonts w:ascii="Times" w:hAnsi="Times"/>
          <w:szCs w:val="24"/>
        </w:rPr>
        <w:tab/>
      </w:r>
      <w:r w:rsidRPr="00105C8B">
        <w:rPr>
          <w:rFonts w:ascii="Times" w:hAnsi="Times"/>
          <w:szCs w:val="24"/>
        </w:rPr>
        <w:tab/>
      </w:r>
      <w:r w:rsidRPr="00105C8B">
        <w:rPr>
          <w:rFonts w:ascii="Times" w:hAnsi="Times"/>
          <w:szCs w:val="24"/>
        </w:rPr>
        <w:tab/>
      </w:r>
      <w:r w:rsidRPr="00105C8B">
        <w:rPr>
          <w:rFonts w:ascii="Times" w:hAnsi="Times"/>
          <w:szCs w:val="24"/>
        </w:rPr>
        <w:tab/>
        <w:t>Firmato digitalmente</w:t>
      </w:r>
    </w:p>
    <w:p w:rsidR="009306D2" w:rsidRPr="00105C8B" w:rsidRDefault="009306D2" w:rsidP="00DD45AE">
      <w:pPr>
        <w:widowControl w:val="0"/>
        <w:ind w:left="4963" w:firstLine="709"/>
        <w:jc w:val="both"/>
        <w:rPr>
          <w:bCs/>
          <w:szCs w:val="24"/>
        </w:rPr>
      </w:pPr>
    </w:p>
    <w:p w:rsidR="009306D2" w:rsidRPr="00105C8B" w:rsidRDefault="009306D2" w:rsidP="00DD45AE">
      <w:pPr>
        <w:widowControl w:val="0"/>
        <w:ind w:left="4963" w:firstLine="709"/>
        <w:jc w:val="both"/>
        <w:rPr>
          <w:bCs/>
          <w:szCs w:val="24"/>
        </w:rPr>
      </w:pPr>
    </w:p>
    <w:p w:rsidR="009306D2" w:rsidRPr="00105C8B" w:rsidRDefault="009306D2" w:rsidP="00DD45AE">
      <w:pPr>
        <w:jc w:val="both"/>
        <w:rPr>
          <w:szCs w:val="24"/>
        </w:rPr>
      </w:pPr>
      <w:r w:rsidRPr="00105C8B">
        <w:rPr>
          <w:b/>
          <w:szCs w:val="24"/>
          <w:u w:val="single"/>
        </w:rPr>
        <w:t>Nota Bene: si invitano i concorrenti a caricare sul portale tutta la documentazione di gara in formato &lt;&lt; .pdf/A &gt;</w:t>
      </w:r>
      <w:proofErr w:type="gramStart"/>
      <w:r w:rsidRPr="00105C8B">
        <w:rPr>
          <w:b/>
          <w:szCs w:val="24"/>
          <w:u w:val="single"/>
        </w:rPr>
        <w:t xml:space="preserve">&gt;  </w:t>
      </w:r>
      <w:r w:rsidRPr="00105C8B">
        <w:rPr>
          <w:b/>
          <w:bCs/>
          <w:iCs/>
          <w:szCs w:val="24"/>
          <w:u w:val="single"/>
        </w:rPr>
        <w:t>firmata</w:t>
      </w:r>
      <w:proofErr w:type="gramEnd"/>
      <w:r w:rsidRPr="00105C8B">
        <w:rPr>
          <w:b/>
          <w:bCs/>
          <w:iCs/>
          <w:szCs w:val="24"/>
          <w:u w:val="single"/>
        </w:rPr>
        <w:t xml:space="preserve"> digitalmente secondo quanto previsto dal disciplinare.</w:t>
      </w:r>
      <w:r w:rsidRPr="00105C8B">
        <w:rPr>
          <w:szCs w:val="24"/>
        </w:rPr>
        <w:t xml:space="preserve"> </w:t>
      </w:r>
    </w:p>
    <w:sectPr w:rsidR="009306D2" w:rsidRPr="00105C8B" w:rsidSect="006E6867">
      <w:footerReference w:type="default" r:id="rId9"/>
      <w:footnotePr>
        <w:pos w:val="beneathText"/>
      </w:footnotePr>
      <w:type w:val="continuous"/>
      <w:pgSz w:w="11909" w:h="16834" w:code="9"/>
      <w:pgMar w:top="1140" w:right="907" w:bottom="720" w:left="907" w:header="142" w:footer="43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4FA" w:rsidRDefault="00ED74FA">
      <w:r>
        <w:separator/>
      </w:r>
    </w:p>
  </w:endnote>
  <w:endnote w:type="continuationSeparator" w:id="0">
    <w:p w:rsidR="00ED74FA" w:rsidRDefault="00ED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FA" w:rsidRDefault="00ED74FA">
    <w:pPr>
      <w:pStyle w:val="Pidipagina"/>
    </w:pPr>
  </w:p>
  <w:p w:rsidR="00ED74FA" w:rsidRDefault="00ED74FA">
    <w:pPr>
      <w:pStyle w:val="Pidipagina"/>
    </w:pPr>
  </w:p>
  <w:p w:rsidR="00ED74FA" w:rsidRDefault="00ED74FA" w:rsidP="00E9295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4FA" w:rsidRDefault="00ED74FA">
      <w:r>
        <w:separator/>
      </w:r>
    </w:p>
  </w:footnote>
  <w:footnote w:type="continuationSeparator" w:id="0">
    <w:p w:rsidR="00ED74FA" w:rsidRDefault="00ED74FA">
      <w:r>
        <w:continuationSeparator/>
      </w:r>
    </w:p>
  </w:footnote>
  <w:footnote w:id="1">
    <w:p w:rsidR="00ED74FA" w:rsidRDefault="00ED74FA" w:rsidP="00A13F43">
      <w:pPr>
        <w:pStyle w:val="Testonotaapidipagina"/>
        <w:ind w:firstLine="0"/>
      </w:pPr>
      <w:r w:rsidRPr="001F7579">
        <w:rPr>
          <w:vertAlign w:val="superscript"/>
        </w:rPr>
        <w:footnoteRef/>
      </w:r>
      <w:r w:rsidRPr="001F7579">
        <w:t xml:space="preserve"> 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ED74FA" w:rsidRDefault="00ED74FA" w:rsidP="00DD45AE">
      <w:pPr>
        <w:pStyle w:val="Testonotaapidipagina"/>
        <w:ind w:firstLine="0"/>
      </w:pPr>
      <w:r w:rsidRPr="001F7579">
        <w:rPr>
          <w:rStyle w:val="Rimandonotaapidipagina"/>
        </w:rPr>
        <w:footnoteRef/>
      </w:r>
      <w:r w:rsidRPr="001F7579">
        <w:t xml:space="preserve"> Utilizzare gli schemi di dichiarazioni previste per gli RTI aggiornando il testo.</w:t>
      </w:r>
    </w:p>
  </w:footnote>
  <w:footnote w:id="3">
    <w:p w:rsidR="00ED74FA" w:rsidRDefault="00ED74FA" w:rsidP="00DD45AE">
      <w:pPr>
        <w:pStyle w:val="Testonotaapidipagina"/>
        <w:ind w:firstLine="0"/>
      </w:pPr>
      <w:r w:rsidRPr="001F7579">
        <w:rPr>
          <w:rStyle w:val="Rimandonotaapidipagina"/>
        </w:rPr>
        <w:footnoteRef/>
      </w:r>
      <w:r w:rsidRPr="001F7579">
        <w:t xml:space="preserve"> Utilizzare gli schemi di dichiarazioni previste per gli RTI aggiornando il testo.</w:t>
      </w:r>
    </w:p>
  </w:footnote>
  <w:footnote w:id="4">
    <w:p w:rsidR="00ED74FA" w:rsidRPr="00116876" w:rsidRDefault="00ED74FA" w:rsidP="00BB4D64">
      <w:pPr>
        <w:pStyle w:val="Testonotaapidipagina"/>
        <w:ind w:firstLine="0"/>
      </w:pPr>
      <w:r w:rsidRPr="00116876">
        <w:rPr>
          <w:rStyle w:val="Rimandonotaapidipagina"/>
        </w:rPr>
        <w:footnoteRef/>
      </w:r>
      <w:r w:rsidRPr="00116876">
        <w:t xml:space="preserve"> </w:t>
      </w:r>
      <w:r w:rsidRPr="00116876">
        <w:rPr>
          <w:shd w:val="clear" w:color="auto" w:fill="FFFFFF"/>
        </w:rPr>
        <w:t>Si evidenzia che nei casi in cui l’avvalimento sia finalizzato a migliorare l’offerta, non è consentito che partecipino alla medesima gara l’impresa ausiliaria e quella che si avvale delle risorse da essa messe a disposizione.</w:t>
      </w:r>
    </w:p>
  </w:footnote>
  <w:footnote w:id="5">
    <w:p w:rsidR="00ED74FA" w:rsidRDefault="00ED74FA" w:rsidP="00ED74FA">
      <w:pPr>
        <w:pStyle w:val="Testonotaapidipagina"/>
        <w:ind w:firstLine="0"/>
        <w:rPr>
          <w:color w:val="0070C0"/>
        </w:rPr>
      </w:pPr>
      <w:r>
        <w:rPr>
          <w:rStyle w:val="Rimandonotaapidipagina"/>
          <w:color w:val="0070C0"/>
        </w:rPr>
        <w:footnoteRef/>
      </w:r>
      <w:r>
        <w:rPr>
          <w:color w:val="0070C0"/>
        </w:rPr>
        <w:t xml:space="preserve"> Eliminare in caso di aggiudicazione al prezzo più basso</w:t>
      </w:r>
    </w:p>
  </w:footnote>
  <w:footnote w:id="6">
    <w:p w:rsidR="00ED74FA" w:rsidRDefault="00ED74FA" w:rsidP="00DD45AE">
      <w:pPr>
        <w:pStyle w:val="Testonotaapidipagina"/>
        <w:ind w:firstLine="0"/>
      </w:pPr>
      <w:r w:rsidRPr="001F7579">
        <w:rPr>
          <w:rStyle w:val="Rimandonotaapidipagina"/>
        </w:rPr>
        <w:footnoteRef/>
      </w:r>
      <w:r w:rsidRPr="001F7579">
        <w:t xml:space="preserve"> Riportare la denominazione dell’operatore concorrente.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14D"/>
    <w:multiLevelType w:val="hybridMultilevel"/>
    <w:tmpl w:val="305203A8"/>
    <w:lvl w:ilvl="0" w:tplc="834ECB2C">
      <w:start w:val="1"/>
      <w:numFmt w:val="bullet"/>
      <w:lvlText w:val="-"/>
      <w:lvlJc w:val="left"/>
      <w:pPr>
        <w:ind w:left="1004" w:hanging="360"/>
      </w:pPr>
      <w:rPr>
        <w:rFonts w:ascii="Times New Roman" w:eastAsia="Times New Roman" w:hAnsi="Times New Roman" w:hint="default"/>
        <w:color w:val="auto"/>
        <w:u w:val="none"/>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068F45BF"/>
    <w:multiLevelType w:val="hybridMultilevel"/>
    <w:tmpl w:val="36DA9D3A"/>
    <w:lvl w:ilvl="0" w:tplc="60F865C8">
      <w:start w:val="1"/>
      <w:numFmt w:val="lowerLetter"/>
      <w:lvlText w:val="%1)"/>
      <w:lvlJc w:val="left"/>
      <w:pPr>
        <w:ind w:left="1004" w:hanging="360"/>
      </w:pPr>
      <w:rPr>
        <w:rFonts w:cs="Times New Roman" w:hint="default"/>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4"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816860"/>
    <w:multiLevelType w:val="hybridMultilevel"/>
    <w:tmpl w:val="E8C2FC2C"/>
    <w:lvl w:ilvl="0" w:tplc="0410000F">
      <w:start w:val="1"/>
      <w:numFmt w:val="decimal"/>
      <w:lvlText w:val="%1."/>
      <w:lvlJc w:val="left"/>
      <w:pPr>
        <w:ind w:left="1146" w:hanging="360"/>
      </w:pPr>
      <w:rPr>
        <w:rFonts w:cs="Times New Roman" w:hint="default"/>
        <w:b/>
        <w:i w:val="0"/>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0E9E06F2"/>
    <w:multiLevelType w:val="hybridMultilevel"/>
    <w:tmpl w:val="909C57A6"/>
    <w:lvl w:ilvl="0" w:tplc="FFFFFFFF">
      <w:numFmt w:val="decimal"/>
      <w:lvlText w:val="%1)"/>
      <w:lvlJc w:val="left"/>
      <w:pPr>
        <w:ind w:left="644" w:hanging="360"/>
      </w:pPr>
      <w:rPr>
        <w:rFonts w:cs="Times New Roman" w:hint="default"/>
        <w:b/>
        <w:i/>
        <w:strike w:val="0"/>
        <w:color w:val="auto"/>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10A704AE"/>
    <w:multiLevelType w:val="hybridMultilevel"/>
    <w:tmpl w:val="6C100D10"/>
    <w:lvl w:ilvl="0" w:tplc="8B26CC4A">
      <w:start w:val="1"/>
      <w:numFmt w:val="lowerLetter"/>
      <w:lvlText w:val="%1)"/>
      <w:lvlJc w:val="left"/>
      <w:pPr>
        <w:ind w:left="720" w:hanging="360"/>
      </w:pPr>
      <w:rPr>
        <w:rFonts w:ascii="Calibri" w:hAnsi="Calibri"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14C87134"/>
    <w:multiLevelType w:val="hybridMultilevel"/>
    <w:tmpl w:val="753E31A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45215"/>
    <w:multiLevelType w:val="hybridMultilevel"/>
    <w:tmpl w:val="8A5C7B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264E70"/>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1BD746AF"/>
    <w:multiLevelType w:val="singleLevel"/>
    <w:tmpl w:val="22C4112C"/>
    <w:lvl w:ilvl="0">
      <w:start w:val="2"/>
      <w:numFmt w:val="upperLetter"/>
      <w:pStyle w:val="Titolo6"/>
      <w:lvlText w:val="%1)"/>
      <w:lvlJc w:val="left"/>
      <w:pPr>
        <w:tabs>
          <w:tab w:val="num" w:pos="360"/>
        </w:tabs>
        <w:ind w:left="360" w:hanging="360"/>
      </w:pPr>
      <w:rPr>
        <w:rFonts w:cs="Times New Roman" w:hint="default"/>
      </w:rPr>
    </w:lvl>
  </w:abstractNum>
  <w:abstractNum w:abstractNumId="14" w15:restartNumberingAfterBreak="0">
    <w:nsid w:val="1F4C67AC"/>
    <w:multiLevelType w:val="hybridMultilevel"/>
    <w:tmpl w:val="E89EA3CA"/>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044143"/>
    <w:multiLevelType w:val="hybridMultilevel"/>
    <w:tmpl w:val="ACD27D0C"/>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6331B57"/>
    <w:multiLevelType w:val="hybridMultilevel"/>
    <w:tmpl w:val="909C57A6"/>
    <w:lvl w:ilvl="0" w:tplc="FFFFFFFF">
      <w:numFmt w:val="decimal"/>
      <w:lvlText w:val="%1)"/>
      <w:lvlJc w:val="left"/>
      <w:pPr>
        <w:ind w:left="644" w:hanging="360"/>
      </w:pPr>
      <w:rPr>
        <w:rFonts w:cs="Times New Roman" w:hint="default"/>
        <w:b/>
        <w:i/>
        <w:strike w:val="0"/>
        <w:color w:val="auto"/>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27291466"/>
    <w:multiLevelType w:val="hybridMultilevel"/>
    <w:tmpl w:val="FBE0758E"/>
    <w:lvl w:ilvl="0" w:tplc="0410000F">
      <w:start w:val="1"/>
      <w:numFmt w:val="decimal"/>
      <w:lvlText w:val="%1."/>
      <w:lvlJc w:val="left"/>
      <w:pPr>
        <w:tabs>
          <w:tab w:val="num" w:pos="720"/>
        </w:tabs>
        <w:ind w:left="720" w:hanging="360"/>
      </w:pPr>
      <w:rPr>
        <w:rFonts w:cs="Times New Roman" w:hint="default"/>
        <w:color w:val="auto"/>
      </w:rPr>
    </w:lvl>
    <w:lvl w:ilvl="1" w:tplc="04100005">
      <w:start w:val="1"/>
      <w:numFmt w:val="bullet"/>
      <w:lvlText w:val=""/>
      <w:lvlJc w:val="left"/>
      <w:pPr>
        <w:tabs>
          <w:tab w:val="num" w:pos="1440"/>
        </w:tabs>
        <w:ind w:left="1440" w:hanging="360"/>
      </w:pPr>
      <w:rPr>
        <w:rFonts w:ascii="Wingdings" w:hAnsi="Wingdings" w:hint="default"/>
      </w:rPr>
    </w:lvl>
    <w:lvl w:ilvl="2" w:tplc="6C1E1620">
      <w:start w:val="1"/>
      <w:numFmt w:val="bullet"/>
      <w:lvlText w:val=""/>
      <w:lvlJc w:val="left"/>
      <w:pPr>
        <w:tabs>
          <w:tab w:val="num" w:pos="2160"/>
        </w:tabs>
        <w:ind w:left="2160" w:hanging="360"/>
      </w:pPr>
      <w:rPr>
        <w:rFonts w:ascii="Wingdings" w:hAnsi="Wingdings" w:hint="default"/>
        <w:color w:val="auto"/>
      </w:rPr>
    </w:lvl>
    <w:lvl w:ilvl="3" w:tplc="0410000D">
      <w:start w:val="1"/>
      <w:numFmt w:val="bullet"/>
      <w:lvlText w:val=""/>
      <w:lvlJc w:val="left"/>
      <w:pPr>
        <w:tabs>
          <w:tab w:val="num" w:pos="2880"/>
        </w:tabs>
        <w:ind w:left="2880" w:hanging="360"/>
      </w:pPr>
      <w:rPr>
        <w:rFonts w:ascii="Wingdings" w:hAnsi="Wingdings" w:hint="default"/>
        <w:b w:val="0"/>
        <w:i w:val="0"/>
        <w:color w:val="auto"/>
      </w:rPr>
    </w:lvl>
    <w:lvl w:ilvl="4" w:tplc="3782E404">
      <w:numFmt w:val="bullet"/>
      <w:lvlText w:val="−"/>
      <w:lvlJc w:val="left"/>
      <w:pPr>
        <w:ind w:left="3600" w:hanging="360"/>
      </w:pPr>
      <w:rPr>
        <w:rFonts w:ascii="Times New Roman" w:eastAsia="Times New Roman" w:hAnsi="Times New Roman"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D35273"/>
    <w:multiLevelType w:val="hybridMultilevel"/>
    <w:tmpl w:val="D0A281B6"/>
    <w:lvl w:ilvl="0" w:tplc="B2A87108">
      <w:numFmt w:val="bullet"/>
      <w:lvlText w:val=""/>
      <w:lvlJc w:val="left"/>
      <w:pPr>
        <w:ind w:left="786" w:hanging="360"/>
      </w:pPr>
      <w:rPr>
        <w:rFonts w:ascii="Symbol" w:eastAsia="Times New Roman" w:hAnsi="Symbol" w:hint="default"/>
        <w:i/>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0" w15:restartNumberingAfterBreak="0">
    <w:nsid w:val="36E479EF"/>
    <w:multiLevelType w:val="hybridMultilevel"/>
    <w:tmpl w:val="1B1A2E4E"/>
    <w:lvl w:ilvl="0" w:tplc="12325F2C">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95E15CD"/>
    <w:multiLevelType w:val="hybridMultilevel"/>
    <w:tmpl w:val="50D0D24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0D56D99"/>
    <w:multiLevelType w:val="hybridMultilevel"/>
    <w:tmpl w:val="91D054EC"/>
    <w:lvl w:ilvl="0" w:tplc="825CA6F4">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C31EBA"/>
    <w:multiLevelType w:val="hybridMultilevel"/>
    <w:tmpl w:val="55A4EC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56F077F"/>
    <w:multiLevelType w:val="hybridMultilevel"/>
    <w:tmpl w:val="AD505908"/>
    <w:lvl w:ilvl="0" w:tplc="87EC0F76">
      <w:start w:val="8"/>
      <w:numFmt w:val="decimal"/>
      <w:lvlText w:val="%1)"/>
      <w:lvlJc w:val="left"/>
      <w:pPr>
        <w:ind w:left="644" w:hanging="360"/>
      </w:pPr>
      <w:rPr>
        <w:rFonts w:cs="Times New Roman"/>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5139496F"/>
    <w:multiLevelType w:val="hybridMultilevel"/>
    <w:tmpl w:val="CD7811EA"/>
    <w:lvl w:ilvl="0" w:tplc="D2F24946">
      <w:start w:val="1"/>
      <w:numFmt w:val="decimal"/>
      <w:lvlText w:val="%1)"/>
      <w:lvlJc w:val="left"/>
      <w:pPr>
        <w:ind w:left="360"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51EA4F8A"/>
    <w:multiLevelType w:val="hybridMultilevel"/>
    <w:tmpl w:val="8C8E9778"/>
    <w:lvl w:ilvl="0" w:tplc="3EA25E82">
      <w:start w:val="1"/>
      <w:numFmt w:val="lowerLetter"/>
      <w:lvlText w:val="%1)"/>
      <w:lvlJc w:val="left"/>
      <w:pPr>
        <w:ind w:left="644" w:hanging="360"/>
      </w:pPr>
      <w:rPr>
        <w:rFonts w:cs="Times New Roman" w:hint="default"/>
        <w:b/>
        <w:color w:val="auto"/>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tentative="1">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27" w15:restartNumberingAfterBreak="0">
    <w:nsid w:val="52694216"/>
    <w:multiLevelType w:val="hybridMultilevel"/>
    <w:tmpl w:val="FCC24204"/>
    <w:lvl w:ilvl="0" w:tplc="22660A3A">
      <w:start w:val="1"/>
      <w:numFmt w:val="decimal"/>
      <w:lvlText w:val="%1)"/>
      <w:lvlJc w:val="left"/>
      <w:pPr>
        <w:ind w:left="644" w:hanging="360"/>
      </w:pPr>
      <w:rPr>
        <w:rFonts w:cs="Times New Roman" w:hint="default"/>
      </w:rPr>
    </w:lvl>
    <w:lvl w:ilvl="1" w:tplc="0DA4A8F2">
      <w:start w:val="2"/>
      <w:numFmt w:val="lowerLetter"/>
      <w:lvlText w:val="%2)"/>
      <w:lvlJc w:val="left"/>
      <w:pPr>
        <w:ind w:left="1364" w:hanging="360"/>
      </w:pPr>
      <w:rPr>
        <w:rFonts w:hint="default"/>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8" w15:restartNumberingAfterBreak="0">
    <w:nsid w:val="561B058F"/>
    <w:multiLevelType w:val="hybridMultilevel"/>
    <w:tmpl w:val="DCE86D7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567A4494"/>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5CC95082"/>
    <w:multiLevelType w:val="hybridMultilevel"/>
    <w:tmpl w:val="9A203922"/>
    <w:lvl w:ilvl="0" w:tplc="0410000F">
      <w:start w:val="1"/>
      <w:numFmt w:val="decimal"/>
      <w:lvlText w:val="%1."/>
      <w:lvlJc w:val="left"/>
      <w:pPr>
        <w:ind w:left="1146" w:hanging="360"/>
      </w:pPr>
      <w:rPr>
        <w:rFonts w:cs="Times New Roman" w:hint="default"/>
        <w:b/>
        <w:i w:val="0"/>
      </w:rPr>
    </w:lvl>
    <w:lvl w:ilvl="1" w:tplc="04100017">
      <w:start w:val="1"/>
      <w:numFmt w:val="lowerLetter"/>
      <w:lvlText w:val="%2)"/>
      <w:lvlJc w:val="left"/>
      <w:pPr>
        <w:ind w:left="1866" w:hanging="360"/>
      </w:pPr>
      <w:rPr>
        <w:rFonts w:cs="Times New Roman"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5EE82F6A"/>
    <w:multiLevelType w:val="hybridMultilevel"/>
    <w:tmpl w:val="681EC2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FC718B"/>
    <w:multiLevelType w:val="hybridMultilevel"/>
    <w:tmpl w:val="D5CEBFD6"/>
    <w:lvl w:ilvl="0" w:tplc="04100001">
      <w:start w:val="1"/>
      <w:numFmt w:val="bullet"/>
      <w:lvlText w:val=""/>
      <w:lvlJc w:val="left"/>
      <w:pPr>
        <w:ind w:left="720" w:hanging="360"/>
      </w:pPr>
      <w:rPr>
        <w:rFonts w:ascii="Symbol" w:hAnsi="Symbol" w:hint="default"/>
      </w:rPr>
    </w:lvl>
    <w:lvl w:ilvl="1" w:tplc="290637C4">
      <w:numFmt w:val="bullet"/>
      <w:lvlText w:val="•"/>
      <w:lvlJc w:val="left"/>
      <w:pPr>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24F47B8"/>
    <w:multiLevelType w:val="hybridMultilevel"/>
    <w:tmpl w:val="DD4C4BCE"/>
    <w:lvl w:ilvl="0" w:tplc="6D3C162A">
      <w:start w:val="1"/>
      <w:numFmt w:val="lowerLetter"/>
      <w:lvlText w:val="%1)"/>
      <w:lvlJc w:val="left"/>
      <w:pPr>
        <w:ind w:left="644" w:hanging="360"/>
      </w:pPr>
      <w:rPr>
        <w:rFonts w:cs="Times New Roman" w:hint="default"/>
        <w:b/>
        <w:color w:val="auto"/>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4" w15:restartNumberingAfterBreak="0">
    <w:nsid w:val="65E96A20"/>
    <w:multiLevelType w:val="hybridMultilevel"/>
    <w:tmpl w:val="647E8D5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9EC4144"/>
    <w:multiLevelType w:val="hybridMultilevel"/>
    <w:tmpl w:val="AD40DD38"/>
    <w:lvl w:ilvl="0" w:tplc="A2A2A0C2">
      <w:start w:val="1"/>
      <w:numFmt w:val="lowerLetter"/>
      <w:lvlText w:val="%1)"/>
      <w:lvlJc w:val="left"/>
      <w:pPr>
        <w:ind w:left="786" w:hanging="360"/>
      </w:pPr>
      <w:rPr>
        <w:rFonts w:cs="Times New Roman" w:hint="default"/>
        <w:color w:val="auto"/>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36"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BCC40C9"/>
    <w:multiLevelType w:val="hybridMultilevel"/>
    <w:tmpl w:val="47166F0E"/>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6F02781A"/>
    <w:multiLevelType w:val="hybridMultilevel"/>
    <w:tmpl w:val="086A1578"/>
    <w:lvl w:ilvl="0" w:tplc="FBB4F0D8">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hint="default"/>
        <w:b w:val="0"/>
        <w:i w:val="0"/>
        <w:sz w:val="24"/>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9"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0" w15:restartNumberingAfterBreak="0">
    <w:nsid w:val="73AC4F4C"/>
    <w:multiLevelType w:val="hybridMultilevel"/>
    <w:tmpl w:val="D348F274"/>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B801EA6"/>
    <w:multiLevelType w:val="hybridMultilevel"/>
    <w:tmpl w:val="36DA9D3A"/>
    <w:lvl w:ilvl="0" w:tplc="60F865C8">
      <w:start w:val="1"/>
      <w:numFmt w:val="lowerLetter"/>
      <w:lvlText w:val="%1)"/>
      <w:lvlJc w:val="left"/>
      <w:pPr>
        <w:ind w:left="1004" w:hanging="360"/>
      </w:pPr>
      <w:rPr>
        <w:rFonts w:cs="Times New Roman" w:hint="default"/>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42" w15:restartNumberingAfterBreak="0">
    <w:nsid w:val="7E3B0205"/>
    <w:multiLevelType w:val="multilevel"/>
    <w:tmpl w:val="35D0B52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3"/>
  </w:num>
  <w:num w:numId="2">
    <w:abstractNumId w:val="4"/>
  </w:num>
  <w:num w:numId="3">
    <w:abstractNumId w:val="38"/>
  </w:num>
  <w:num w:numId="4">
    <w:abstractNumId w:val="37"/>
  </w:num>
  <w:num w:numId="5">
    <w:abstractNumId w:val="40"/>
  </w:num>
  <w:num w:numId="6">
    <w:abstractNumId w:val="16"/>
  </w:num>
  <w:num w:numId="7">
    <w:abstractNumId w:val="39"/>
  </w:num>
  <w:num w:numId="8">
    <w:abstractNumId w:val="15"/>
  </w:num>
  <w:num w:numId="9">
    <w:abstractNumId w:val="10"/>
  </w:num>
  <w:num w:numId="10">
    <w:abstractNumId w:val="1"/>
  </w:num>
  <w:num w:numId="11">
    <w:abstractNumId w:val="36"/>
  </w:num>
  <w:num w:numId="12">
    <w:abstractNumId w:val="8"/>
  </w:num>
  <w:num w:numId="13">
    <w:abstractNumId w:val="2"/>
  </w:num>
  <w:num w:numId="14">
    <w:abstractNumId w:val="34"/>
  </w:num>
  <w:num w:numId="15">
    <w:abstractNumId w:val="9"/>
  </w:num>
  <w:num w:numId="16">
    <w:abstractNumId w:val="35"/>
  </w:num>
  <w:num w:numId="17">
    <w:abstractNumId w:val="12"/>
  </w:num>
  <w:num w:numId="18">
    <w:abstractNumId w:val="23"/>
  </w:num>
  <w:num w:numId="19">
    <w:abstractNumId w:val="7"/>
  </w:num>
  <w:num w:numId="20">
    <w:abstractNumId w:val="30"/>
  </w:num>
  <w:num w:numId="21">
    <w:abstractNumId w:val="5"/>
  </w:num>
  <w:num w:numId="22">
    <w:abstractNumId w:val="32"/>
  </w:num>
  <w:num w:numId="23">
    <w:abstractNumId w:val="42"/>
  </w:num>
  <w:num w:numId="24">
    <w:abstractNumId w:val="29"/>
  </w:num>
  <w:num w:numId="25">
    <w:abstractNumId w:val="14"/>
  </w:num>
  <w:num w:numId="26">
    <w:abstractNumId w:val="21"/>
  </w:num>
  <w:num w:numId="27">
    <w:abstractNumId w:val="6"/>
  </w:num>
  <w:num w:numId="28">
    <w:abstractNumId w:val="33"/>
  </w:num>
  <w:num w:numId="29">
    <w:abstractNumId w:val="31"/>
  </w:num>
  <w:num w:numId="30">
    <w:abstractNumId w:val="17"/>
  </w:num>
  <w:num w:numId="31">
    <w:abstractNumId w:val="25"/>
  </w:num>
  <w:num w:numId="32">
    <w:abstractNumId w:val="19"/>
  </w:num>
  <w:num w:numId="33">
    <w:abstractNumId w:val="26"/>
  </w:num>
  <w:num w:numId="34">
    <w:abstractNumId w:val="27"/>
  </w:num>
  <w:num w:numId="35">
    <w:abstractNumId w:val="18"/>
  </w:num>
  <w:num w:numId="36">
    <w:abstractNumId w:val="28"/>
  </w:num>
  <w:num w:numId="37">
    <w:abstractNumId w:val="41"/>
  </w:num>
  <w:num w:numId="38">
    <w:abstractNumId w:val="0"/>
  </w:num>
  <w:num w:numId="39">
    <w:abstractNumId w:val="3"/>
  </w:num>
  <w:num w:numId="40">
    <w:abstractNumId w:val="4"/>
  </w:num>
  <w:num w:numId="4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20"/>
  </w:num>
  <w:num w:numId="46">
    <w:abstractNumId w:val="11"/>
  </w:num>
  <w:num w:numId="47">
    <w:abstractNumId w:val="15"/>
  </w:num>
  <w:num w:numId="48">
    <w:abstractNumId w:val="37"/>
    <w:lvlOverride w:ilvl="0">
      <w:startOverride w:val="1"/>
    </w:lvlOverride>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0"/>
  <w:displayVerticalDrawingGridEvery w:val="0"/>
  <w:doNotShadeFormData/>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FAC"/>
    <w:rsid w:val="00000273"/>
    <w:rsid w:val="000004D5"/>
    <w:rsid w:val="00000995"/>
    <w:rsid w:val="0000127E"/>
    <w:rsid w:val="0000159B"/>
    <w:rsid w:val="00001847"/>
    <w:rsid w:val="000038C3"/>
    <w:rsid w:val="00003FEB"/>
    <w:rsid w:val="000058E8"/>
    <w:rsid w:val="000148CF"/>
    <w:rsid w:val="00014958"/>
    <w:rsid w:val="00017876"/>
    <w:rsid w:val="00022124"/>
    <w:rsid w:val="00023AB2"/>
    <w:rsid w:val="00023ECF"/>
    <w:rsid w:val="00025DDD"/>
    <w:rsid w:val="00026DDB"/>
    <w:rsid w:val="00031E15"/>
    <w:rsid w:val="00032D6B"/>
    <w:rsid w:val="000330D6"/>
    <w:rsid w:val="00033439"/>
    <w:rsid w:val="00034343"/>
    <w:rsid w:val="0003567F"/>
    <w:rsid w:val="00035F03"/>
    <w:rsid w:val="00036455"/>
    <w:rsid w:val="0004084C"/>
    <w:rsid w:val="00040A50"/>
    <w:rsid w:val="000414A3"/>
    <w:rsid w:val="00041551"/>
    <w:rsid w:val="000417B3"/>
    <w:rsid w:val="00041F58"/>
    <w:rsid w:val="000435EF"/>
    <w:rsid w:val="00045B6B"/>
    <w:rsid w:val="00047A66"/>
    <w:rsid w:val="00051186"/>
    <w:rsid w:val="00053063"/>
    <w:rsid w:val="000536D0"/>
    <w:rsid w:val="00055C79"/>
    <w:rsid w:val="00056B4E"/>
    <w:rsid w:val="00062BD2"/>
    <w:rsid w:val="00062EE2"/>
    <w:rsid w:val="00063042"/>
    <w:rsid w:val="0006465D"/>
    <w:rsid w:val="000663C5"/>
    <w:rsid w:val="0006655F"/>
    <w:rsid w:val="00067240"/>
    <w:rsid w:val="000675CE"/>
    <w:rsid w:val="00071AE6"/>
    <w:rsid w:val="00076237"/>
    <w:rsid w:val="00077F4A"/>
    <w:rsid w:val="000804D0"/>
    <w:rsid w:val="000812CF"/>
    <w:rsid w:val="00083128"/>
    <w:rsid w:val="000833D9"/>
    <w:rsid w:val="00084856"/>
    <w:rsid w:val="00086320"/>
    <w:rsid w:val="00087945"/>
    <w:rsid w:val="00087DB7"/>
    <w:rsid w:val="00092EB5"/>
    <w:rsid w:val="000935F7"/>
    <w:rsid w:val="000936AC"/>
    <w:rsid w:val="00093A49"/>
    <w:rsid w:val="00093AAF"/>
    <w:rsid w:val="00094175"/>
    <w:rsid w:val="00095776"/>
    <w:rsid w:val="00095B76"/>
    <w:rsid w:val="00095EE7"/>
    <w:rsid w:val="000960F3"/>
    <w:rsid w:val="00097A95"/>
    <w:rsid w:val="000A4539"/>
    <w:rsid w:val="000A570A"/>
    <w:rsid w:val="000A60C8"/>
    <w:rsid w:val="000A7E66"/>
    <w:rsid w:val="000B2668"/>
    <w:rsid w:val="000B2931"/>
    <w:rsid w:val="000B4CDD"/>
    <w:rsid w:val="000B61DB"/>
    <w:rsid w:val="000B651E"/>
    <w:rsid w:val="000B6551"/>
    <w:rsid w:val="000C2C06"/>
    <w:rsid w:val="000C3A8F"/>
    <w:rsid w:val="000C5763"/>
    <w:rsid w:val="000D218F"/>
    <w:rsid w:val="000D26C0"/>
    <w:rsid w:val="000D564E"/>
    <w:rsid w:val="000D596A"/>
    <w:rsid w:val="000E1CDA"/>
    <w:rsid w:val="000E35AA"/>
    <w:rsid w:val="000E45F0"/>
    <w:rsid w:val="000E5BEE"/>
    <w:rsid w:val="000F0C94"/>
    <w:rsid w:val="000F0EAD"/>
    <w:rsid w:val="000F1431"/>
    <w:rsid w:val="000F37AB"/>
    <w:rsid w:val="000F5DB4"/>
    <w:rsid w:val="000F71BE"/>
    <w:rsid w:val="000F7241"/>
    <w:rsid w:val="001000D8"/>
    <w:rsid w:val="001012F6"/>
    <w:rsid w:val="001030B7"/>
    <w:rsid w:val="00104934"/>
    <w:rsid w:val="00105856"/>
    <w:rsid w:val="00105AD9"/>
    <w:rsid w:val="00105C8B"/>
    <w:rsid w:val="0011062F"/>
    <w:rsid w:val="00111454"/>
    <w:rsid w:val="00112AB8"/>
    <w:rsid w:val="00112D99"/>
    <w:rsid w:val="001135EA"/>
    <w:rsid w:val="0011667F"/>
    <w:rsid w:val="00116876"/>
    <w:rsid w:val="001176C9"/>
    <w:rsid w:val="00120CBE"/>
    <w:rsid w:val="00120E05"/>
    <w:rsid w:val="00122680"/>
    <w:rsid w:val="0012772B"/>
    <w:rsid w:val="001318AA"/>
    <w:rsid w:val="00131D51"/>
    <w:rsid w:val="001353A2"/>
    <w:rsid w:val="00135C72"/>
    <w:rsid w:val="00140D40"/>
    <w:rsid w:val="00141268"/>
    <w:rsid w:val="00143471"/>
    <w:rsid w:val="001462FA"/>
    <w:rsid w:val="0014712E"/>
    <w:rsid w:val="0015008F"/>
    <w:rsid w:val="001510A6"/>
    <w:rsid w:val="00155D82"/>
    <w:rsid w:val="00156D29"/>
    <w:rsid w:val="001622FF"/>
    <w:rsid w:val="00165178"/>
    <w:rsid w:val="00165744"/>
    <w:rsid w:val="0016624A"/>
    <w:rsid w:val="0016686D"/>
    <w:rsid w:val="0016752E"/>
    <w:rsid w:val="0017078D"/>
    <w:rsid w:val="00171074"/>
    <w:rsid w:val="0017551C"/>
    <w:rsid w:val="001758B1"/>
    <w:rsid w:val="00176B74"/>
    <w:rsid w:val="00176BE5"/>
    <w:rsid w:val="00176E6D"/>
    <w:rsid w:val="00176F08"/>
    <w:rsid w:val="00181A38"/>
    <w:rsid w:val="001833C2"/>
    <w:rsid w:val="001849C3"/>
    <w:rsid w:val="00184C63"/>
    <w:rsid w:val="00185E04"/>
    <w:rsid w:val="00191D35"/>
    <w:rsid w:val="001939B1"/>
    <w:rsid w:val="00196B1C"/>
    <w:rsid w:val="001A54C0"/>
    <w:rsid w:val="001A66B9"/>
    <w:rsid w:val="001B0916"/>
    <w:rsid w:val="001B1A27"/>
    <w:rsid w:val="001B1F39"/>
    <w:rsid w:val="001B508D"/>
    <w:rsid w:val="001B74AF"/>
    <w:rsid w:val="001C04D8"/>
    <w:rsid w:val="001C600C"/>
    <w:rsid w:val="001C7DB3"/>
    <w:rsid w:val="001D3F71"/>
    <w:rsid w:val="001E0199"/>
    <w:rsid w:val="001E3CFC"/>
    <w:rsid w:val="001E58BA"/>
    <w:rsid w:val="001E761B"/>
    <w:rsid w:val="001E7863"/>
    <w:rsid w:val="001F069F"/>
    <w:rsid w:val="001F093A"/>
    <w:rsid w:val="001F2369"/>
    <w:rsid w:val="001F3055"/>
    <w:rsid w:val="001F35BC"/>
    <w:rsid w:val="001F4228"/>
    <w:rsid w:val="001F7579"/>
    <w:rsid w:val="00200D89"/>
    <w:rsid w:val="002011BB"/>
    <w:rsid w:val="00201CC0"/>
    <w:rsid w:val="00201F1B"/>
    <w:rsid w:val="00203BCC"/>
    <w:rsid w:val="00206AD8"/>
    <w:rsid w:val="00206EAB"/>
    <w:rsid w:val="002108EF"/>
    <w:rsid w:val="00210BB6"/>
    <w:rsid w:val="00212D68"/>
    <w:rsid w:val="00212D78"/>
    <w:rsid w:val="002174CF"/>
    <w:rsid w:val="00217967"/>
    <w:rsid w:val="00221524"/>
    <w:rsid w:val="0022240A"/>
    <w:rsid w:val="00226F0D"/>
    <w:rsid w:val="0022776E"/>
    <w:rsid w:val="00227EDE"/>
    <w:rsid w:val="002305E8"/>
    <w:rsid w:val="002332FF"/>
    <w:rsid w:val="0023618A"/>
    <w:rsid w:val="00237AFC"/>
    <w:rsid w:val="0024065D"/>
    <w:rsid w:val="00241694"/>
    <w:rsid w:val="00242B92"/>
    <w:rsid w:val="00242C9A"/>
    <w:rsid w:val="00243DE9"/>
    <w:rsid w:val="0024557B"/>
    <w:rsid w:val="00252057"/>
    <w:rsid w:val="00252907"/>
    <w:rsid w:val="0025327A"/>
    <w:rsid w:val="002552CC"/>
    <w:rsid w:val="00256671"/>
    <w:rsid w:val="00256F29"/>
    <w:rsid w:val="002573E5"/>
    <w:rsid w:val="00263A0C"/>
    <w:rsid w:val="002649BE"/>
    <w:rsid w:val="00264DEA"/>
    <w:rsid w:val="00265769"/>
    <w:rsid w:val="00266D94"/>
    <w:rsid w:val="00270E41"/>
    <w:rsid w:val="0027258F"/>
    <w:rsid w:val="00275D8C"/>
    <w:rsid w:val="00275F04"/>
    <w:rsid w:val="00276042"/>
    <w:rsid w:val="00277F2C"/>
    <w:rsid w:val="00280887"/>
    <w:rsid w:val="00281AA4"/>
    <w:rsid w:val="00285281"/>
    <w:rsid w:val="00285DEC"/>
    <w:rsid w:val="00287530"/>
    <w:rsid w:val="00290DB6"/>
    <w:rsid w:val="00291341"/>
    <w:rsid w:val="00291E07"/>
    <w:rsid w:val="00292B65"/>
    <w:rsid w:val="00294AF0"/>
    <w:rsid w:val="002977AB"/>
    <w:rsid w:val="002A0EB8"/>
    <w:rsid w:val="002A40A8"/>
    <w:rsid w:val="002A50D2"/>
    <w:rsid w:val="002A7E0E"/>
    <w:rsid w:val="002B084F"/>
    <w:rsid w:val="002B1DCD"/>
    <w:rsid w:val="002B2CC5"/>
    <w:rsid w:val="002B47B0"/>
    <w:rsid w:val="002B6933"/>
    <w:rsid w:val="002C0875"/>
    <w:rsid w:val="002C302C"/>
    <w:rsid w:val="002C3EC7"/>
    <w:rsid w:val="002C59AE"/>
    <w:rsid w:val="002D117C"/>
    <w:rsid w:val="002D1F63"/>
    <w:rsid w:val="002D2D75"/>
    <w:rsid w:val="002D33F4"/>
    <w:rsid w:val="002D40EF"/>
    <w:rsid w:val="002D5C84"/>
    <w:rsid w:val="002E191E"/>
    <w:rsid w:val="002E1CFC"/>
    <w:rsid w:val="002E2DA3"/>
    <w:rsid w:val="002E361D"/>
    <w:rsid w:val="002E530A"/>
    <w:rsid w:val="002E5986"/>
    <w:rsid w:val="002E66B3"/>
    <w:rsid w:val="002E729C"/>
    <w:rsid w:val="002E75C7"/>
    <w:rsid w:val="002F32B5"/>
    <w:rsid w:val="002F6953"/>
    <w:rsid w:val="002F6FEB"/>
    <w:rsid w:val="002F7477"/>
    <w:rsid w:val="002F7FAE"/>
    <w:rsid w:val="00302EE4"/>
    <w:rsid w:val="00303521"/>
    <w:rsid w:val="00304724"/>
    <w:rsid w:val="0030476E"/>
    <w:rsid w:val="00304FCE"/>
    <w:rsid w:val="0030765F"/>
    <w:rsid w:val="00307E05"/>
    <w:rsid w:val="003116E5"/>
    <w:rsid w:val="00311892"/>
    <w:rsid w:val="00311F80"/>
    <w:rsid w:val="00316953"/>
    <w:rsid w:val="00316B68"/>
    <w:rsid w:val="00320928"/>
    <w:rsid w:val="0032099B"/>
    <w:rsid w:val="00320CEC"/>
    <w:rsid w:val="00321229"/>
    <w:rsid w:val="003251A2"/>
    <w:rsid w:val="0032618C"/>
    <w:rsid w:val="00327BED"/>
    <w:rsid w:val="003307D7"/>
    <w:rsid w:val="0033399C"/>
    <w:rsid w:val="003349B8"/>
    <w:rsid w:val="00334AB4"/>
    <w:rsid w:val="003366E9"/>
    <w:rsid w:val="0033751A"/>
    <w:rsid w:val="00337B7F"/>
    <w:rsid w:val="0034156A"/>
    <w:rsid w:val="003439E5"/>
    <w:rsid w:val="00346329"/>
    <w:rsid w:val="0034687F"/>
    <w:rsid w:val="00350E9D"/>
    <w:rsid w:val="00353C61"/>
    <w:rsid w:val="00353EBB"/>
    <w:rsid w:val="00354023"/>
    <w:rsid w:val="003548FB"/>
    <w:rsid w:val="00354DC6"/>
    <w:rsid w:val="00356E62"/>
    <w:rsid w:val="00356EA5"/>
    <w:rsid w:val="00361316"/>
    <w:rsid w:val="00362DB8"/>
    <w:rsid w:val="00363112"/>
    <w:rsid w:val="003644F6"/>
    <w:rsid w:val="00364D70"/>
    <w:rsid w:val="00364D93"/>
    <w:rsid w:val="00364E31"/>
    <w:rsid w:val="003650AB"/>
    <w:rsid w:val="0036530F"/>
    <w:rsid w:val="003665E2"/>
    <w:rsid w:val="00366C73"/>
    <w:rsid w:val="00367D1F"/>
    <w:rsid w:val="00370861"/>
    <w:rsid w:val="00371B31"/>
    <w:rsid w:val="00373075"/>
    <w:rsid w:val="003736FA"/>
    <w:rsid w:val="00374CA7"/>
    <w:rsid w:val="00375CE4"/>
    <w:rsid w:val="0037747F"/>
    <w:rsid w:val="0038029F"/>
    <w:rsid w:val="0038071D"/>
    <w:rsid w:val="00381D6E"/>
    <w:rsid w:val="00383698"/>
    <w:rsid w:val="00384C11"/>
    <w:rsid w:val="003908A6"/>
    <w:rsid w:val="00391655"/>
    <w:rsid w:val="00391D98"/>
    <w:rsid w:val="0039414F"/>
    <w:rsid w:val="00396476"/>
    <w:rsid w:val="00396719"/>
    <w:rsid w:val="00396DE4"/>
    <w:rsid w:val="003A03B4"/>
    <w:rsid w:val="003A199D"/>
    <w:rsid w:val="003A1EA8"/>
    <w:rsid w:val="003A440E"/>
    <w:rsid w:val="003A71BB"/>
    <w:rsid w:val="003B13BD"/>
    <w:rsid w:val="003B3327"/>
    <w:rsid w:val="003B7A8D"/>
    <w:rsid w:val="003C03ED"/>
    <w:rsid w:val="003C065C"/>
    <w:rsid w:val="003C2868"/>
    <w:rsid w:val="003C29CB"/>
    <w:rsid w:val="003C5F09"/>
    <w:rsid w:val="003C625C"/>
    <w:rsid w:val="003C6D9E"/>
    <w:rsid w:val="003C6DC9"/>
    <w:rsid w:val="003C712F"/>
    <w:rsid w:val="003C71B5"/>
    <w:rsid w:val="003D199B"/>
    <w:rsid w:val="003D49FE"/>
    <w:rsid w:val="003D6419"/>
    <w:rsid w:val="003E2A3B"/>
    <w:rsid w:val="003E4768"/>
    <w:rsid w:val="003E6533"/>
    <w:rsid w:val="003F02A7"/>
    <w:rsid w:val="003F231B"/>
    <w:rsid w:val="003F3627"/>
    <w:rsid w:val="003F6D10"/>
    <w:rsid w:val="004018A2"/>
    <w:rsid w:val="00404D0A"/>
    <w:rsid w:val="00404F7E"/>
    <w:rsid w:val="00406B23"/>
    <w:rsid w:val="00410A05"/>
    <w:rsid w:val="00414528"/>
    <w:rsid w:val="00415392"/>
    <w:rsid w:val="0041559B"/>
    <w:rsid w:val="00417015"/>
    <w:rsid w:val="004173DF"/>
    <w:rsid w:val="004173F5"/>
    <w:rsid w:val="00422B4C"/>
    <w:rsid w:val="00422CBA"/>
    <w:rsid w:val="00422D18"/>
    <w:rsid w:val="004246BE"/>
    <w:rsid w:val="00425C62"/>
    <w:rsid w:val="00426C36"/>
    <w:rsid w:val="0042757C"/>
    <w:rsid w:val="00432423"/>
    <w:rsid w:val="00432AD3"/>
    <w:rsid w:val="00435587"/>
    <w:rsid w:val="004364B1"/>
    <w:rsid w:val="00436A6E"/>
    <w:rsid w:val="00437A14"/>
    <w:rsid w:val="00440689"/>
    <w:rsid w:val="004423F1"/>
    <w:rsid w:val="00443D1E"/>
    <w:rsid w:val="00443E38"/>
    <w:rsid w:val="00445E9D"/>
    <w:rsid w:val="004461AD"/>
    <w:rsid w:val="004500D3"/>
    <w:rsid w:val="004508EB"/>
    <w:rsid w:val="00456735"/>
    <w:rsid w:val="00456F5B"/>
    <w:rsid w:val="00460DB5"/>
    <w:rsid w:val="0046109C"/>
    <w:rsid w:val="0046188B"/>
    <w:rsid w:val="004620D9"/>
    <w:rsid w:val="004634D8"/>
    <w:rsid w:val="00464A09"/>
    <w:rsid w:val="00464E6C"/>
    <w:rsid w:val="004662BA"/>
    <w:rsid w:val="0046688C"/>
    <w:rsid w:val="00466E34"/>
    <w:rsid w:val="00466F04"/>
    <w:rsid w:val="0046713E"/>
    <w:rsid w:val="00471138"/>
    <w:rsid w:val="00473F16"/>
    <w:rsid w:val="00474A7B"/>
    <w:rsid w:val="00475E65"/>
    <w:rsid w:val="00476588"/>
    <w:rsid w:val="00477D5D"/>
    <w:rsid w:val="004835E5"/>
    <w:rsid w:val="00485199"/>
    <w:rsid w:val="00485BDC"/>
    <w:rsid w:val="00485CB9"/>
    <w:rsid w:val="0049128B"/>
    <w:rsid w:val="004913B5"/>
    <w:rsid w:val="00493113"/>
    <w:rsid w:val="00494C73"/>
    <w:rsid w:val="004974B1"/>
    <w:rsid w:val="004A003B"/>
    <w:rsid w:val="004A3AB0"/>
    <w:rsid w:val="004A3BEB"/>
    <w:rsid w:val="004A42B6"/>
    <w:rsid w:val="004A46CF"/>
    <w:rsid w:val="004A6E74"/>
    <w:rsid w:val="004A7877"/>
    <w:rsid w:val="004B118A"/>
    <w:rsid w:val="004B3164"/>
    <w:rsid w:val="004B3DEA"/>
    <w:rsid w:val="004B45AA"/>
    <w:rsid w:val="004B4649"/>
    <w:rsid w:val="004B73FE"/>
    <w:rsid w:val="004C07AC"/>
    <w:rsid w:val="004C3147"/>
    <w:rsid w:val="004C5215"/>
    <w:rsid w:val="004C6D0A"/>
    <w:rsid w:val="004D147E"/>
    <w:rsid w:val="004D2489"/>
    <w:rsid w:val="004D2A3B"/>
    <w:rsid w:val="004D3D14"/>
    <w:rsid w:val="004D4B6A"/>
    <w:rsid w:val="004D4B96"/>
    <w:rsid w:val="004D4C2D"/>
    <w:rsid w:val="004D5FEF"/>
    <w:rsid w:val="004E17AB"/>
    <w:rsid w:val="004E2BBD"/>
    <w:rsid w:val="004E2D39"/>
    <w:rsid w:val="004E40E3"/>
    <w:rsid w:val="004E4BC5"/>
    <w:rsid w:val="004E762B"/>
    <w:rsid w:val="004F10EB"/>
    <w:rsid w:val="004F2679"/>
    <w:rsid w:val="004F2AA4"/>
    <w:rsid w:val="004F58E2"/>
    <w:rsid w:val="004F71AE"/>
    <w:rsid w:val="004F7939"/>
    <w:rsid w:val="005008AC"/>
    <w:rsid w:val="0050577F"/>
    <w:rsid w:val="005057C9"/>
    <w:rsid w:val="0050609B"/>
    <w:rsid w:val="005110A9"/>
    <w:rsid w:val="0051398B"/>
    <w:rsid w:val="00515F72"/>
    <w:rsid w:val="00516A7E"/>
    <w:rsid w:val="005175E7"/>
    <w:rsid w:val="00521AC1"/>
    <w:rsid w:val="00521F11"/>
    <w:rsid w:val="0052285E"/>
    <w:rsid w:val="00522B29"/>
    <w:rsid w:val="00522C80"/>
    <w:rsid w:val="00524CA3"/>
    <w:rsid w:val="0052502D"/>
    <w:rsid w:val="0052672E"/>
    <w:rsid w:val="00526BBB"/>
    <w:rsid w:val="00531223"/>
    <w:rsid w:val="005323FA"/>
    <w:rsid w:val="00532E8C"/>
    <w:rsid w:val="00533A42"/>
    <w:rsid w:val="0053445F"/>
    <w:rsid w:val="00537891"/>
    <w:rsid w:val="00543982"/>
    <w:rsid w:val="00543BD9"/>
    <w:rsid w:val="00544185"/>
    <w:rsid w:val="005451DD"/>
    <w:rsid w:val="00547B9D"/>
    <w:rsid w:val="00552CE5"/>
    <w:rsid w:val="00552EE7"/>
    <w:rsid w:val="0055354B"/>
    <w:rsid w:val="00553D9A"/>
    <w:rsid w:val="005540D3"/>
    <w:rsid w:val="005544E3"/>
    <w:rsid w:val="005557E4"/>
    <w:rsid w:val="0056252F"/>
    <w:rsid w:val="005648B7"/>
    <w:rsid w:val="00564BEE"/>
    <w:rsid w:val="00566331"/>
    <w:rsid w:val="00566A32"/>
    <w:rsid w:val="00567C55"/>
    <w:rsid w:val="005734D2"/>
    <w:rsid w:val="00573810"/>
    <w:rsid w:val="00573E6D"/>
    <w:rsid w:val="00576B31"/>
    <w:rsid w:val="005805FE"/>
    <w:rsid w:val="00586111"/>
    <w:rsid w:val="00587D70"/>
    <w:rsid w:val="005911C3"/>
    <w:rsid w:val="00593DAA"/>
    <w:rsid w:val="005A32D7"/>
    <w:rsid w:val="005A552F"/>
    <w:rsid w:val="005A59B0"/>
    <w:rsid w:val="005A7CA9"/>
    <w:rsid w:val="005B0E34"/>
    <w:rsid w:val="005B0EA9"/>
    <w:rsid w:val="005B0EDF"/>
    <w:rsid w:val="005B375C"/>
    <w:rsid w:val="005B609E"/>
    <w:rsid w:val="005B66B9"/>
    <w:rsid w:val="005B7CA4"/>
    <w:rsid w:val="005C07D1"/>
    <w:rsid w:val="005C13B7"/>
    <w:rsid w:val="005C1925"/>
    <w:rsid w:val="005C3FE4"/>
    <w:rsid w:val="005C454F"/>
    <w:rsid w:val="005C702F"/>
    <w:rsid w:val="005C7E4A"/>
    <w:rsid w:val="005D01DF"/>
    <w:rsid w:val="005D023B"/>
    <w:rsid w:val="005D05B0"/>
    <w:rsid w:val="005D1C43"/>
    <w:rsid w:val="005D34FF"/>
    <w:rsid w:val="005D5866"/>
    <w:rsid w:val="005D6A31"/>
    <w:rsid w:val="005D7634"/>
    <w:rsid w:val="005E120F"/>
    <w:rsid w:val="005E1C29"/>
    <w:rsid w:val="005E6D5F"/>
    <w:rsid w:val="005E70EE"/>
    <w:rsid w:val="0060095D"/>
    <w:rsid w:val="00602037"/>
    <w:rsid w:val="00603C0C"/>
    <w:rsid w:val="00604F7D"/>
    <w:rsid w:val="00611B15"/>
    <w:rsid w:val="00616608"/>
    <w:rsid w:val="006179E6"/>
    <w:rsid w:val="00617CE2"/>
    <w:rsid w:val="0062212E"/>
    <w:rsid w:val="00624F50"/>
    <w:rsid w:val="006276DF"/>
    <w:rsid w:val="00627D35"/>
    <w:rsid w:val="00627ED5"/>
    <w:rsid w:val="00633BBF"/>
    <w:rsid w:val="006372F2"/>
    <w:rsid w:val="006374D1"/>
    <w:rsid w:val="00637906"/>
    <w:rsid w:val="006429D7"/>
    <w:rsid w:val="00644C2C"/>
    <w:rsid w:val="00647625"/>
    <w:rsid w:val="00652F55"/>
    <w:rsid w:val="006554F4"/>
    <w:rsid w:val="00656422"/>
    <w:rsid w:val="00657FFD"/>
    <w:rsid w:val="00660443"/>
    <w:rsid w:val="0066199C"/>
    <w:rsid w:val="00662B05"/>
    <w:rsid w:val="00662F74"/>
    <w:rsid w:val="006634A1"/>
    <w:rsid w:val="006637F9"/>
    <w:rsid w:val="00663847"/>
    <w:rsid w:val="006638DB"/>
    <w:rsid w:val="00664DF6"/>
    <w:rsid w:val="00665F21"/>
    <w:rsid w:val="006708B6"/>
    <w:rsid w:val="00671710"/>
    <w:rsid w:val="00671809"/>
    <w:rsid w:val="00671AD1"/>
    <w:rsid w:val="00672B45"/>
    <w:rsid w:val="00673F64"/>
    <w:rsid w:val="00675D69"/>
    <w:rsid w:val="00677B42"/>
    <w:rsid w:val="00680CA9"/>
    <w:rsid w:val="00681A31"/>
    <w:rsid w:val="00683C68"/>
    <w:rsid w:val="006873AF"/>
    <w:rsid w:val="00687888"/>
    <w:rsid w:val="006900A1"/>
    <w:rsid w:val="00692976"/>
    <w:rsid w:val="006957A4"/>
    <w:rsid w:val="0069646A"/>
    <w:rsid w:val="00697021"/>
    <w:rsid w:val="006A0F38"/>
    <w:rsid w:val="006A24D4"/>
    <w:rsid w:val="006A31DA"/>
    <w:rsid w:val="006A6593"/>
    <w:rsid w:val="006B0843"/>
    <w:rsid w:val="006B2EBE"/>
    <w:rsid w:val="006B42A3"/>
    <w:rsid w:val="006B4637"/>
    <w:rsid w:val="006B4E9F"/>
    <w:rsid w:val="006B709F"/>
    <w:rsid w:val="006B769D"/>
    <w:rsid w:val="006C1124"/>
    <w:rsid w:val="006C13DD"/>
    <w:rsid w:val="006C2758"/>
    <w:rsid w:val="006C3736"/>
    <w:rsid w:val="006C39CF"/>
    <w:rsid w:val="006C4957"/>
    <w:rsid w:val="006D2246"/>
    <w:rsid w:val="006D420B"/>
    <w:rsid w:val="006D4328"/>
    <w:rsid w:val="006E105D"/>
    <w:rsid w:val="006E10A6"/>
    <w:rsid w:val="006E15C9"/>
    <w:rsid w:val="006E1D87"/>
    <w:rsid w:val="006E2B09"/>
    <w:rsid w:val="006E2EB7"/>
    <w:rsid w:val="006E4BE8"/>
    <w:rsid w:val="006E6512"/>
    <w:rsid w:val="006E6867"/>
    <w:rsid w:val="006E7CC3"/>
    <w:rsid w:val="006F0B4F"/>
    <w:rsid w:val="006F3232"/>
    <w:rsid w:val="006F362E"/>
    <w:rsid w:val="006F5D9B"/>
    <w:rsid w:val="006F643F"/>
    <w:rsid w:val="006F6D0A"/>
    <w:rsid w:val="006F7362"/>
    <w:rsid w:val="006F778D"/>
    <w:rsid w:val="006F7B72"/>
    <w:rsid w:val="00700633"/>
    <w:rsid w:val="00700BD4"/>
    <w:rsid w:val="007023F8"/>
    <w:rsid w:val="0070791C"/>
    <w:rsid w:val="00712760"/>
    <w:rsid w:val="0072052A"/>
    <w:rsid w:val="00720708"/>
    <w:rsid w:val="00720808"/>
    <w:rsid w:val="0072139A"/>
    <w:rsid w:val="007219DC"/>
    <w:rsid w:val="00721AC8"/>
    <w:rsid w:val="00722888"/>
    <w:rsid w:val="007262ED"/>
    <w:rsid w:val="00726CD9"/>
    <w:rsid w:val="00727C27"/>
    <w:rsid w:val="00730B8E"/>
    <w:rsid w:val="00731D82"/>
    <w:rsid w:val="00732178"/>
    <w:rsid w:val="007338E9"/>
    <w:rsid w:val="007338FD"/>
    <w:rsid w:val="00733C99"/>
    <w:rsid w:val="007370E5"/>
    <w:rsid w:val="0074074E"/>
    <w:rsid w:val="00743361"/>
    <w:rsid w:val="00743459"/>
    <w:rsid w:val="007438F6"/>
    <w:rsid w:val="007441F2"/>
    <w:rsid w:val="0074515C"/>
    <w:rsid w:val="00745CDF"/>
    <w:rsid w:val="00747520"/>
    <w:rsid w:val="0075084B"/>
    <w:rsid w:val="00750F49"/>
    <w:rsid w:val="00751750"/>
    <w:rsid w:val="00751802"/>
    <w:rsid w:val="00755982"/>
    <w:rsid w:val="00756A6E"/>
    <w:rsid w:val="007574EE"/>
    <w:rsid w:val="00761BE9"/>
    <w:rsid w:val="00770DBB"/>
    <w:rsid w:val="007714ED"/>
    <w:rsid w:val="0077455E"/>
    <w:rsid w:val="00777DB7"/>
    <w:rsid w:val="0078043B"/>
    <w:rsid w:val="0078076C"/>
    <w:rsid w:val="007808A1"/>
    <w:rsid w:val="00784D42"/>
    <w:rsid w:val="00784ED7"/>
    <w:rsid w:val="00786D22"/>
    <w:rsid w:val="00787886"/>
    <w:rsid w:val="00787A81"/>
    <w:rsid w:val="00792149"/>
    <w:rsid w:val="00792B28"/>
    <w:rsid w:val="0079321D"/>
    <w:rsid w:val="0079328B"/>
    <w:rsid w:val="007937A0"/>
    <w:rsid w:val="00793EF5"/>
    <w:rsid w:val="00793F3A"/>
    <w:rsid w:val="0079524F"/>
    <w:rsid w:val="00795396"/>
    <w:rsid w:val="007953F9"/>
    <w:rsid w:val="0079611C"/>
    <w:rsid w:val="00797B23"/>
    <w:rsid w:val="007A0D74"/>
    <w:rsid w:val="007A2061"/>
    <w:rsid w:val="007A58DC"/>
    <w:rsid w:val="007A5F95"/>
    <w:rsid w:val="007A63DB"/>
    <w:rsid w:val="007A75AB"/>
    <w:rsid w:val="007A7C18"/>
    <w:rsid w:val="007A7D50"/>
    <w:rsid w:val="007A7D70"/>
    <w:rsid w:val="007A7E24"/>
    <w:rsid w:val="007B0251"/>
    <w:rsid w:val="007B314A"/>
    <w:rsid w:val="007B339D"/>
    <w:rsid w:val="007B3DCD"/>
    <w:rsid w:val="007B43FF"/>
    <w:rsid w:val="007B78A8"/>
    <w:rsid w:val="007B7BE3"/>
    <w:rsid w:val="007C034B"/>
    <w:rsid w:val="007C514A"/>
    <w:rsid w:val="007C5193"/>
    <w:rsid w:val="007D08BD"/>
    <w:rsid w:val="007D2A62"/>
    <w:rsid w:val="007D309C"/>
    <w:rsid w:val="007E2602"/>
    <w:rsid w:val="007E261F"/>
    <w:rsid w:val="007E30E1"/>
    <w:rsid w:val="007E31AA"/>
    <w:rsid w:val="007E3C6D"/>
    <w:rsid w:val="007E55E1"/>
    <w:rsid w:val="007E5738"/>
    <w:rsid w:val="007F08B8"/>
    <w:rsid w:val="007F1908"/>
    <w:rsid w:val="007F31F9"/>
    <w:rsid w:val="007F42B3"/>
    <w:rsid w:val="007F4712"/>
    <w:rsid w:val="007F4EB6"/>
    <w:rsid w:val="008044A4"/>
    <w:rsid w:val="00804E73"/>
    <w:rsid w:val="00805763"/>
    <w:rsid w:val="00805CCD"/>
    <w:rsid w:val="00806C53"/>
    <w:rsid w:val="00807C93"/>
    <w:rsid w:val="008135C2"/>
    <w:rsid w:val="00814A1C"/>
    <w:rsid w:val="0081681C"/>
    <w:rsid w:val="00820E84"/>
    <w:rsid w:val="00821D5C"/>
    <w:rsid w:val="008224A5"/>
    <w:rsid w:val="00823348"/>
    <w:rsid w:val="00823D5C"/>
    <w:rsid w:val="00824FA4"/>
    <w:rsid w:val="00826979"/>
    <w:rsid w:val="008307C2"/>
    <w:rsid w:val="00832996"/>
    <w:rsid w:val="00832C0F"/>
    <w:rsid w:val="00834E0B"/>
    <w:rsid w:val="0083505B"/>
    <w:rsid w:val="00835DFD"/>
    <w:rsid w:val="00835EC9"/>
    <w:rsid w:val="0083630B"/>
    <w:rsid w:val="0083630F"/>
    <w:rsid w:val="00836EBF"/>
    <w:rsid w:val="008374DC"/>
    <w:rsid w:val="00837D06"/>
    <w:rsid w:val="0084120B"/>
    <w:rsid w:val="00841242"/>
    <w:rsid w:val="00841BED"/>
    <w:rsid w:val="008422FD"/>
    <w:rsid w:val="00844684"/>
    <w:rsid w:val="00844DEA"/>
    <w:rsid w:val="00846550"/>
    <w:rsid w:val="008470A3"/>
    <w:rsid w:val="0084716B"/>
    <w:rsid w:val="008533BA"/>
    <w:rsid w:val="00854E4A"/>
    <w:rsid w:val="00856004"/>
    <w:rsid w:val="008612F2"/>
    <w:rsid w:val="0086149F"/>
    <w:rsid w:val="008617AE"/>
    <w:rsid w:val="008629F7"/>
    <w:rsid w:val="00866915"/>
    <w:rsid w:val="00867FB1"/>
    <w:rsid w:val="00870CCB"/>
    <w:rsid w:val="00871E18"/>
    <w:rsid w:val="008735D1"/>
    <w:rsid w:val="0087455F"/>
    <w:rsid w:val="00875A24"/>
    <w:rsid w:val="00875BAF"/>
    <w:rsid w:val="00876F9B"/>
    <w:rsid w:val="00881632"/>
    <w:rsid w:val="00882372"/>
    <w:rsid w:val="008841DB"/>
    <w:rsid w:val="00884ACF"/>
    <w:rsid w:val="00885EA6"/>
    <w:rsid w:val="0088654B"/>
    <w:rsid w:val="008873AA"/>
    <w:rsid w:val="00891EA7"/>
    <w:rsid w:val="008927C1"/>
    <w:rsid w:val="008940B2"/>
    <w:rsid w:val="00894191"/>
    <w:rsid w:val="00894AEE"/>
    <w:rsid w:val="008957EF"/>
    <w:rsid w:val="00895CDF"/>
    <w:rsid w:val="008A075C"/>
    <w:rsid w:val="008A4590"/>
    <w:rsid w:val="008A775D"/>
    <w:rsid w:val="008B066A"/>
    <w:rsid w:val="008B0795"/>
    <w:rsid w:val="008B2329"/>
    <w:rsid w:val="008B5E45"/>
    <w:rsid w:val="008B6987"/>
    <w:rsid w:val="008B6B1B"/>
    <w:rsid w:val="008B7774"/>
    <w:rsid w:val="008C4DAB"/>
    <w:rsid w:val="008C5305"/>
    <w:rsid w:val="008C6529"/>
    <w:rsid w:val="008C7372"/>
    <w:rsid w:val="008D06C7"/>
    <w:rsid w:val="008D0B13"/>
    <w:rsid w:val="008D10FA"/>
    <w:rsid w:val="008D1B0B"/>
    <w:rsid w:val="008D729B"/>
    <w:rsid w:val="008E1371"/>
    <w:rsid w:val="008E229E"/>
    <w:rsid w:val="008E4F90"/>
    <w:rsid w:val="008E543B"/>
    <w:rsid w:val="008E77DB"/>
    <w:rsid w:val="008E79AD"/>
    <w:rsid w:val="008F02DB"/>
    <w:rsid w:val="008F13E7"/>
    <w:rsid w:val="008F1538"/>
    <w:rsid w:val="008F1C85"/>
    <w:rsid w:val="008F3C7E"/>
    <w:rsid w:val="008F40FA"/>
    <w:rsid w:val="0090021D"/>
    <w:rsid w:val="009041C9"/>
    <w:rsid w:val="00905892"/>
    <w:rsid w:val="00907065"/>
    <w:rsid w:val="0090769A"/>
    <w:rsid w:val="0091273A"/>
    <w:rsid w:val="00913801"/>
    <w:rsid w:val="00915EFE"/>
    <w:rsid w:val="009178B2"/>
    <w:rsid w:val="0092187B"/>
    <w:rsid w:val="00922DDE"/>
    <w:rsid w:val="00923D6A"/>
    <w:rsid w:val="0092435E"/>
    <w:rsid w:val="00924DDD"/>
    <w:rsid w:val="00925F8C"/>
    <w:rsid w:val="00927BDC"/>
    <w:rsid w:val="009306D2"/>
    <w:rsid w:val="00931DA7"/>
    <w:rsid w:val="0093274F"/>
    <w:rsid w:val="00932C5D"/>
    <w:rsid w:val="009401B6"/>
    <w:rsid w:val="009418D9"/>
    <w:rsid w:val="009422B3"/>
    <w:rsid w:val="00944895"/>
    <w:rsid w:val="009463AB"/>
    <w:rsid w:val="00946686"/>
    <w:rsid w:val="00947278"/>
    <w:rsid w:val="00950722"/>
    <w:rsid w:val="009518A8"/>
    <w:rsid w:val="00951900"/>
    <w:rsid w:val="00951901"/>
    <w:rsid w:val="00952645"/>
    <w:rsid w:val="00955E34"/>
    <w:rsid w:val="00955F77"/>
    <w:rsid w:val="009573D4"/>
    <w:rsid w:val="00957606"/>
    <w:rsid w:val="00962367"/>
    <w:rsid w:val="00963D18"/>
    <w:rsid w:val="00963F55"/>
    <w:rsid w:val="0096754F"/>
    <w:rsid w:val="0097119E"/>
    <w:rsid w:val="009738C8"/>
    <w:rsid w:val="00973A77"/>
    <w:rsid w:val="00974114"/>
    <w:rsid w:val="009749C7"/>
    <w:rsid w:val="00975083"/>
    <w:rsid w:val="0098145A"/>
    <w:rsid w:val="0098375C"/>
    <w:rsid w:val="00985EFC"/>
    <w:rsid w:val="009900C8"/>
    <w:rsid w:val="00990182"/>
    <w:rsid w:val="00990202"/>
    <w:rsid w:val="00992A33"/>
    <w:rsid w:val="0099457E"/>
    <w:rsid w:val="00996A3F"/>
    <w:rsid w:val="009974F8"/>
    <w:rsid w:val="009A0C3E"/>
    <w:rsid w:val="009A241D"/>
    <w:rsid w:val="009A2CCA"/>
    <w:rsid w:val="009A2E1C"/>
    <w:rsid w:val="009B1269"/>
    <w:rsid w:val="009B1337"/>
    <w:rsid w:val="009B2CE2"/>
    <w:rsid w:val="009B3097"/>
    <w:rsid w:val="009B3456"/>
    <w:rsid w:val="009B38BC"/>
    <w:rsid w:val="009B3F70"/>
    <w:rsid w:val="009B4156"/>
    <w:rsid w:val="009C0308"/>
    <w:rsid w:val="009C090B"/>
    <w:rsid w:val="009C2142"/>
    <w:rsid w:val="009C2D24"/>
    <w:rsid w:val="009C2F29"/>
    <w:rsid w:val="009C3041"/>
    <w:rsid w:val="009C5309"/>
    <w:rsid w:val="009C6BC6"/>
    <w:rsid w:val="009C797C"/>
    <w:rsid w:val="009C7B79"/>
    <w:rsid w:val="009D16D0"/>
    <w:rsid w:val="009D1DDB"/>
    <w:rsid w:val="009D44A6"/>
    <w:rsid w:val="009D5F0A"/>
    <w:rsid w:val="009E081F"/>
    <w:rsid w:val="009E0A69"/>
    <w:rsid w:val="009E17EF"/>
    <w:rsid w:val="009E19BB"/>
    <w:rsid w:val="009E5777"/>
    <w:rsid w:val="009E5994"/>
    <w:rsid w:val="009E5AFF"/>
    <w:rsid w:val="009E60E4"/>
    <w:rsid w:val="009E7344"/>
    <w:rsid w:val="009F0545"/>
    <w:rsid w:val="009F38CB"/>
    <w:rsid w:val="009F70A6"/>
    <w:rsid w:val="009F7580"/>
    <w:rsid w:val="00A000A2"/>
    <w:rsid w:val="00A00CAD"/>
    <w:rsid w:val="00A06677"/>
    <w:rsid w:val="00A10694"/>
    <w:rsid w:val="00A13F43"/>
    <w:rsid w:val="00A157ED"/>
    <w:rsid w:val="00A21143"/>
    <w:rsid w:val="00A22109"/>
    <w:rsid w:val="00A227D1"/>
    <w:rsid w:val="00A2337E"/>
    <w:rsid w:val="00A2365B"/>
    <w:rsid w:val="00A2507B"/>
    <w:rsid w:val="00A254BF"/>
    <w:rsid w:val="00A258E0"/>
    <w:rsid w:val="00A30479"/>
    <w:rsid w:val="00A31B5C"/>
    <w:rsid w:val="00A31D01"/>
    <w:rsid w:val="00A32F09"/>
    <w:rsid w:val="00A3350B"/>
    <w:rsid w:val="00A33B2F"/>
    <w:rsid w:val="00A35B56"/>
    <w:rsid w:val="00A3766C"/>
    <w:rsid w:val="00A40185"/>
    <w:rsid w:val="00A41C16"/>
    <w:rsid w:val="00A42279"/>
    <w:rsid w:val="00A44F52"/>
    <w:rsid w:val="00A459F6"/>
    <w:rsid w:val="00A50157"/>
    <w:rsid w:val="00A5070B"/>
    <w:rsid w:val="00A52907"/>
    <w:rsid w:val="00A53F19"/>
    <w:rsid w:val="00A5402D"/>
    <w:rsid w:val="00A55067"/>
    <w:rsid w:val="00A55323"/>
    <w:rsid w:val="00A5610C"/>
    <w:rsid w:val="00A56DFA"/>
    <w:rsid w:val="00A601D8"/>
    <w:rsid w:val="00A6088B"/>
    <w:rsid w:val="00A62D7A"/>
    <w:rsid w:val="00A63D26"/>
    <w:rsid w:val="00A63DAA"/>
    <w:rsid w:val="00A640D0"/>
    <w:rsid w:val="00A64474"/>
    <w:rsid w:val="00A64DF7"/>
    <w:rsid w:val="00A65E85"/>
    <w:rsid w:val="00A66C1E"/>
    <w:rsid w:val="00A73839"/>
    <w:rsid w:val="00A7435F"/>
    <w:rsid w:val="00A74A8A"/>
    <w:rsid w:val="00A74EE8"/>
    <w:rsid w:val="00A771B3"/>
    <w:rsid w:val="00A771B8"/>
    <w:rsid w:val="00A81670"/>
    <w:rsid w:val="00A82C4D"/>
    <w:rsid w:val="00A83AFF"/>
    <w:rsid w:val="00A83BDC"/>
    <w:rsid w:val="00A84C3E"/>
    <w:rsid w:val="00A85C0F"/>
    <w:rsid w:val="00A9189F"/>
    <w:rsid w:val="00A9229E"/>
    <w:rsid w:val="00A937B4"/>
    <w:rsid w:val="00A94836"/>
    <w:rsid w:val="00A94A92"/>
    <w:rsid w:val="00A95AD9"/>
    <w:rsid w:val="00A97726"/>
    <w:rsid w:val="00A97EE2"/>
    <w:rsid w:val="00AA2931"/>
    <w:rsid w:val="00AA3B15"/>
    <w:rsid w:val="00AA4317"/>
    <w:rsid w:val="00AA48CE"/>
    <w:rsid w:val="00AA5182"/>
    <w:rsid w:val="00AA551D"/>
    <w:rsid w:val="00AA56C5"/>
    <w:rsid w:val="00AA6E09"/>
    <w:rsid w:val="00AA7814"/>
    <w:rsid w:val="00AA7FCC"/>
    <w:rsid w:val="00AB362D"/>
    <w:rsid w:val="00AB47C0"/>
    <w:rsid w:val="00AC05BC"/>
    <w:rsid w:val="00AC411B"/>
    <w:rsid w:val="00AC68FD"/>
    <w:rsid w:val="00AC7E9B"/>
    <w:rsid w:val="00AD3C6D"/>
    <w:rsid w:val="00AD5E61"/>
    <w:rsid w:val="00AE1449"/>
    <w:rsid w:val="00AE52C5"/>
    <w:rsid w:val="00AF14C4"/>
    <w:rsid w:val="00AF2205"/>
    <w:rsid w:val="00AF2420"/>
    <w:rsid w:val="00AF24CA"/>
    <w:rsid w:val="00AF397F"/>
    <w:rsid w:val="00AF48CC"/>
    <w:rsid w:val="00AF6644"/>
    <w:rsid w:val="00AF68F1"/>
    <w:rsid w:val="00AF7E48"/>
    <w:rsid w:val="00B01893"/>
    <w:rsid w:val="00B03537"/>
    <w:rsid w:val="00B03E26"/>
    <w:rsid w:val="00B03E3B"/>
    <w:rsid w:val="00B04613"/>
    <w:rsid w:val="00B04A9B"/>
    <w:rsid w:val="00B0588B"/>
    <w:rsid w:val="00B07076"/>
    <w:rsid w:val="00B111D8"/>
    <w:rsid w:val="00B12C9E"/>
    <w:rsid w:val="00B150B0"/>
    <w:rsid w:val="00B178EC"/>
    <w:rsid w:val="00B20E52"/>
    <w:rsid w:val="00B2377F"/>
    <w:rsid w:val="00B25E0F"/>
    <w:rsid w:val="00B26960"/>
    <w:rsid w:val="00B27E08"/>
    <w:rsid w:val="00B31159"/>
    <w:rsid w:val="00B314A2"/>
    <w:rsid w:val="00B31677"/>
    <w:rsid w:val="00B318FC"/>
    <w:rsid w:val="00B32BB0"/>
    <w:rsid w:val="00B34622"/>
    <w:rsid w:val="00B365B5"/>
    <w:rsid w:val="00B36EAA"/>
    <w:rsid w:val="00B42789"/>
    <w:rsid w:val="00B42809"/>
    <w:rsid w:val="00B443C4"/>
    <w:rsid w:val="00B44D2D"/>
    <w:rsid w:val="00B45733"/>
    <w:rsid w:val="00B474CF"/>
    <w:rsid w:val="00B50DFB"/>
    <w:rsid w:val="00B52376"/>
    <w:rsid w:val="00B530AF"/>
    <w:rsid w:val="00B551C3"/>
    <w:rsid w:val="00B5654B"/>
    <w:rsid w:val="00B57606"/>
    <w:rsid w:val="00B617AE"/>
    <w:rsid w:val="00B62594"/>
    <w:rsid w:val="00B63601"/>
    <w:rsid w:val="00B6453D"/>
    <w:rsid w:val="00B64602"/>
    <w:rsid w:val="00B64D3D"/>
    <w:rsid w:val="00B665E9"/>
    <w:rsid w:val="00B6693D"/>
    <w:rsid w:val="00B67700"/>
    <w:rsid w:val="00B70095"/>
    <w:rsid w:val="00B71FFF"/>
    <w:rsid w:val="00B721E5"/>
    <w:rsid w:val="00B72B74"/>
    <w:rsid w:val="00B72B93"/>
    <w:rsid w:val="00B72F02"/>
    <w:rsid w:val="00B74BB6"/>
    <w:rsid w:val="00B819D4"/>
    <w:rsid w:val="00B82E56"/>
    <w:rsid w:val="00B842C5"/>
    <w:rsid w:val="00B868EE"/>
    <w:rsid w:val="00B879A7"/>
    <w:rsid w:val="00B87A54"/>
    <w:rsid w:val="00B91F26"/>
    <w:rsid w:val="00B93CAA"/>
    <w:rsid w:val="00B93D16"/>
    <w:rsid w:val="00B94180"/>
    <w:rsid w:val="00B964D9"/>
    <w:rsid w:val="00BA02DD"/>
    <w:rsid w:val="00BA1689"/>
    <w:rsid w:val="00BA1D6B"/>
    <w:rsid w:val="00BA4E9F"/>
    <w:rsid w:val="00BA5124"/>
    <w:rsid w:val="00BB21BA"/>
    <w:rsid w:val="00BB4D64"/>
    <w:rsid w:val="00BB56E7"/>
    <w:rsid w:val="00BC0FD9"/>
    <w:rsid w:val="00BC11EE"/>
    <w:rsid w:val="00BC1468"/>
    <w:rsid w:val="00BC1B82"/>
    <w:rsid w:val="00BC3CE4"/>
    <w:rsid w:val="00BC455C"/>
    <w:rsid w:val="00BC49FA"/>
    <w:rsid w:val="00BC5D68"/>
    <w:rsid w:val="00BD0940"/>
    <w:rsid w:val="00BD2DC4"/>
    <w:rsid w:val="00BD3232"/>
    <w:rsid w:val="00BD4195"/>
    <w:rsid w:val="00BD4794"/>
    <w:rsid w:val="00BD4E54"/>
    <w:rsid w:val="00BD58D7"/>
    <w:rsid w:val="00BE0491"/>
    <w:rsid w:val="00BE163A"/>
    <w:rsid w:val="00BF090B"/>
    <w:rsid w:val="00BF0DB0"/>
    <w:rsid w:val="00BF29AD"/>
    <w:rsid w:val="00BF2F78"/>
    <w:rsid w:val="00C013D2"/>
    <w:rsid w:val="00C02475"/>
    <w:rsid w:val="00C06ABE"/>
    <w:rsid w:val="00C0717B"/>
    <w:rsid w:val="00C119FC"/>
    <w:rsid w:val="00C1259B"/>
    <w:rsid w:val="00C13013"/>
    <w:rsid w:val="00C13660"/>
    <w:rsid w:val="00C16CC8"/>
    <w:rsid w:val="00C2073C"/>
    <w:rsid w:val="00C233E1"/>
    <w:rsid w:val="00C23401"/>
    <w:rsid w:val="00C23C20"/>
    <w:rsid w:val="00C25168"/>
    <w:rsid w:val="00C31F2C"/>
    <w:rsid w:val="00C3325D"/>
    <w:rsid w:val="00C335B2"/>
    <w:rsid w:val="00C345ED"/>
    <w:rsid w:val="00C3617E"/>
    <w:rsid w:val="00C3710B"/>
    <w:rsid w:val="00C40048"/>
    <w:rsid w:val="00C400A6"/>
    <w:rsid w:val="00C4056C"/>
    <w:rsid w:val="00C44320"/>
    <w:rsid w:val="00C476A5"/>
    <w:rsid w:val="00C51071"/>
    <w:rsid w:val="00C52C9A"/>
    <w:rsid w:val="00C55CD7"/>
    <w:rsid w:val="00C603AC"/>
    <w:rsid w:val="00C61F7E"/>
    <w:rsid w:val="00C62267"/>
    <w:rsid w:val="00C63A32"/>
    <w:rsid w:val="00C65BBE"/>
    <w:rsid w:val="00C677EA"/>
    <w:rsid w:val="00C678EE"/>
    <w:rsid w:val="00C67E4A"/>
    <w:rsid w:val="00C709F6"/>
    <w:rsid w:val="00C71A90"/>
    <w:rsid w:val="00C7248C"/>
    <w:rsid w:val="00C72980"/>
    <w:rsid w:val="00C73FC5"/>
    <w:rsid w:val="00C75749"/>
    <w:rsid w:val="00C76D48"/>
    <w:rsid w:val="00C76DA3"/>
    <w:rsid w:val="00C77566"/>
    <w:rsid w:val="00C8104E"/>
    <w:rsid w:val="00C81675"/>
    <w:rsid w:val="00C82FAC"/>
    <w:rsid w:val="00C8384E"/>
    <w:rsid w:val="00C83850"/>
    <w:rsid w:val="00C84556"/>
    <w:rsid w:val="00C85646"/>
    <w:rsid w:val="00C861F1"/>
    <w:rsid w:val="00C87672"/>
    <w:rsid w:val="00C90817"/>
    <w:rsid w:val="00C908D7"/>
    <w:rsid w:val="00C92DE0"/>
    <w:rsid w:val="00C942B4"/>
    <w:rsid w:val="00C9467B"/>
    <w:rsid w:val="00C94F89"/>
    <w:rsid w:val="00C95227"/>
    <w:rsid w:val="00C974E1"/>
    <w:rsid w:val="00CA067D"/>
    <w:rsid w:val="00CA178C"/>
    <w:rsid w:val="00CA40F1"/>
    <w:rsid w:val="00CA4C04"/>
    <w:rsid w:val="00CA5E0C"/>
    <w:rsid w:val="00CA63AC"/>
    <w:rsid w:val="00CA65A9"/>
    <w:rsid w:val="00CB23B9"/>
    <w:rsid w:val="00CB4385"/>
    <w:rsid w:val="00CB7552"/>
    <w:rsid w:val="00CB78E7"/>
    <w:rsid w:val="00CC3580"/>
    <w:rsid w:val="00CD08C5"/>
    <w:rsid w:val="00CD1F47"/>
    <w:rsid w:val="00CD21E3"/>
    <w:rsid w:val="00CD3946"/>
    <w:rsid w:val="00CD42A4"/>
    <w:rsid w:val="00CD54BF"/>
    <w:rsid w:val="00CD5BDD"/>
    <w:rsid w:val="00CD63B5"/>
    <w:rsid w:val="00CD68A4"/>
    <w:rsid w:val="00CD79AE"/>
    <w:rsid w:val="00CE0B61"/>
    <w:rsid w:val="00CE1AC4"/>
    <w:rsid w:val="00CE392A"/>
    <w:rsid w:val="00CE43D2"/>
    <w:rsid w:val="00CE4E40"/>
    <w:rsid w:val="00CF159E"/>
    <w:rsid w:val="00CF1B6D"/>
    <w:rsid w:val="00CF23C4"/>
    <w:rsid w:val="00CF2EFF"/>
    <w:rsid w:val="00CF4601"/>
    <w:rsid w:val="00CF4A6E"/>
    <w:rsid w:val="00CF5628"/>
    <w:rsid w:val="00CF58B4"/>
    <w:rsid w:val="00D0090B"/>
    <w:rsid w:val="00D02174"/>
    <w:rsid w:val="00D02456"/>
    <w:rsid w:val="00D0258C"/>
    <w:rsid w:val="00D02CD1"/>
    <w:rsid w:val="00D0352A"/>
    <w:rsid w:val="00D03970"/>
    <w:rsid w:val="00D052F5"/>
    <w:rsid w:val="00D063E5"/>
    <w:rsid w:val="00D078E8"/>
    <w:rsid w:val="00D10780"/>
    <w:rsid w:val="00D11318"/>
    <w:rsid w:val="00D1136D"/>
    <w:rsid w:val="00D12B5A"/>
    <w:rsid w:val="00D13AF2"/>
    <w:rsid w:val="00D1675C"/>
    <w:rsid w:val="00D17306"/>
    <w:rsid w:val="00D22114"/>
    <w:rsid w:val="00D246A0"/>
    <w:rsid w:val="00D25A64"/>
    <w:rsid w:val="00D3091C"/>
    <w:rsid w:val="00D3186C"/>
    <w:rsid w:val="00D35230"/>
    <w:rsid w:val="00D35F85"/>
    <w:rsid w:val="00D36F2A"/>
    <w:rsid w:val="00D37CB6"/>
    <w:rsid w:val="00D40C52"/>
    <w:rsid w:val="00D41653"/>
    <w:rsid w:val="00D41C2C"/>
    <w:rsid w:val="00D425FE"/>
    <w:rsid w:val="00D426AA"/>
    <w:rsid w:val="00D4288A"/>
    <w:rsid w:val="00D435E2"/>
    <w:rsid w:val="00D4467F"/>
    <w:rsid w:val="00D458ED"/>
    <w:rsid w:val="00D50C18"/>
    <w:rsid w:val="00D54382"/>
    <w:rsid w:val="00D56130"/>
    <w:rsid w:val="00D5744C"/>
    <w:rsid w:val="00D60F0C"/>
    <w:rsid w:val="00D60F8C"/>
    <w:rsid w:val="00D619A8"/>
    <w:rsid w:val="00D61BB3"/>
    <w:rsid w:val="00D65F22"/>
    <w:rsid w:val="00D71BBC"/>
    <w:rsid w:val="00D723CC"/>
    <w:rsid w:val="00D7325B"/>
    <w:rsid w:val="00D737F6"/>
    <w:rsid w:val="00D744CC"/>
    <w:rsid w:val="00D8092E"/>
    <w:rsid w:val="00D827E4"/>
    <w:rsid w:val="00D82D32"/>
    <w:rsid w:val="00D846C6"/>
    <w:rsid w:val="00D84C47"/>
    <w:rsid w:val="00D85EB9"/>
    <w:rsid w:val="00D8742D"/>
    <w:rsid w:val="00D902F1"/>
    <w:rsid w:val="00D905E0"/>
    <w:rsid w:val="00D90ADF"/>
    <w:rsid w:val="00D920BF"/>
    <w:rsid w:val="00D94272"/>
    <w:rsid w:val="00D95259"/>
    <w:rsid w:val="00D95475"/>
    <w:rsid w:val="00D95A20"/>
    <w:rsid w:val="00D95F82"/>
    <w:rsid w:val="00D96BF1"/>
    <w:rsid w:val="00D972E8"/>
    <w:rsid w:val="00DA131F"/>
    <w:rsid w:val="00DA2EF1"/>
    <w:rsid w:val="00DA4020"/>
    <w:rsid w:val="00DA5F21"/>
    <w:rsid w:val="00DA7ECF"/>
    <w:rsid w:val="00DB116B"/>
    <w:rsid w:val="00DB5618"/>
    <w:rsid w:val="00DB627A"/>
    <w:rsid w:val="00DB6815"/>
    <w:rsid w:val="00DB728C"/>
    <w:rsid w:val="00DB73A7"/>
    <w:rsid w:val="00DC0B99"/>
    <w:rsid w:val="00DC0CB8"/>
    <w:rsid w:val="00DC1E61"/>
    <w:rsid w:val="00DC2F1B"/>
    <w:rsid w:val="00DC302F"/>
    <w:rsid w:val="00DC4CE8"/>
    <w:rsid w:val="00DC5B69"/>
    <w:rsid w:val="00DC6157"/>
    <w:rsid w:val="00DC6732"/>
    <w:rsid w:val="00DC6E42"/>
    <w:rsid w:val="00DD0143"/>
    <w:rsid w:val="00DD065A"/>
    <w:rsid w:val="00DD2BE7"/>
    <w:rsid w:val="00DD45AE"/>
    <w:rsid w:val="00DD4B97"/>
    <w:rsid w:val="00DD5C26"/>
    <w:rsid w:val="00DD685E"/>
    <w:rsid w:val="00DD7233"/>
    <w:rsid w:val="00DE3209"/>
    <w:rsid w:val="00DE6DB5"/>
    <w:rsid w:val="00DE73A1"/>
    <w:rsid w:val="00DE7CCD"/>
    <w:rsid w:val="00DE7D1E"/>
    <w:rsid w:val="00DF0A33"/>
    <w:rsid w:val="00DF1FC6"/>
    <w:rsid w:val="00DF23FD"/>
    <w:rsid w:val="00DF584A"/>
    <w:rsid w:val="00DF6135"/>
    <w:rsid w:val="00DF6820"/>
    <w:rsid w:val="00DF6C02"/>
    <w:rsid w:val="00E004C4"/>
    <w:rsid w:val="00E00528"/>
    <w:rsid w:val="00E016D1"/>
    <w:rsid w:val="00E01D85"/>
    <w:rsid w:val="00E02D21"/>
    <w:rsid w:val="00E033AA"/>
    <w:rsid w:val="00E04FC8"/>
    <w:rsid w:val="00E1339C"/>
    <w:rsid w:val="00E14272"/>
    <w:rsid w:val="00E1427B"/>
    <w:rsid w:val="00E14A89"/>
    <w:rsid w:val="00E2096B"/>
    <w:rsid w:val="00E2120B"/>
    <w:rsid w:val="00E21905"/>
    <w:rsid w:val="00E2348E"/>
    <w:rsid w:val="00E25786"/>
    <w:rsid w:val="00E27CD5"/>
    <w:rsid w:val="00E305E2"/>
    <w:rsid w:val="00E31DAF"/>
    <w:rsid w:val="00E32865"/>
    <w:rsid w:val="00E335F7"/>
    <w:rsid w:val="00E339EF"/>
    <w:rsid w:val="00E33C98"/>
    <w:rsid w:val="00E3438E"/>
    <w:rsid w:val="00E34422"/>
    <w:rsid w:val="00E351BE"/>
    <w:rsid w:val="00E362E0"/>
    <w:rsid w:val="00E36B38"/>
    <w:rsid w:val="00E4178C"/>
    <w:rsid w:val="00E41DB0"/>
    <w:rsid w:val="00E42C16"/>
    <w:rsid w:val="00E442EA"/>
    <w:rsid w:val="00E4469E"/>
    <w:rsid w:val="00E4786B"/>
    <w:rsid w:val="00E50205"/>
    <w:rsid w:val="00E502C8"/>
    <w:rsid w:val="00E50490"/>
    <w:rsid w:val="00E51C99"/>
    <w:rsid w:val="00E5224E"/>
    <w:rsid w:val="00E529D3"/>
    <w:rsid w:val="00E54868"/>
    <w:rsid w:val="00E60029"/>
    <w:rsid w:val="00E61E91"/>
    <w:rsid w:val="00E62D25"/>
    <w:rsid w:val="00E654C0"/>
    <w:rsid w:val="00E656F1"/>
    <w:rsid w:val="00E7043B"/>
    <w:rsid w:val="00E728EE"/>
    <w:rsid w:val="00E73AB4"/>
    <w:rsid w:val="00E746D7"/>
    <w:rsid w:val="00E74F82"/>
    <w:rsid w:val="00E75A09"/>
    <w:rsid w:val="00E802B3"/>
    <w:rsid w:val="00E806FE"/>
    <w:rsid w:val="00E836BC"/>
    <w:rsid w:val="00E84302"/>
    <w:rsid w:val="00E8561A"/>
    <w:rsid w:val="00E87CD2"/>
    <w:rsid w:val="00E90269"/>
    <w:rsid w:val="00E906E4"/>
    <w:rsid w:val="00E91734"/>
    <w:rsid w:val="00E92958"/>
    <w:rsid w:val="00E9479A"/>
    <w:rsid w:val="00E9485A"/>
    <w:rsid w:val="00E965D4"/>
    <w:rsid w:val="00EA03A8"/>
    <w:rsid w:val="00EA09E9"/>
    <w:rsid w:val="00EA18AE"/>
    <w:rsid w:val="00EA2CAB"/>
    <w:rsid w:val="00EA32D0"/>
    <w:rsid w:val="00EA6C79"/>
    <w:rsid w:val="00EA7CCD"/>
    <w:rsid w:val="00EB0FE6"/>
    <w:rsid w:val="00EB2DD0"/>
    <w:rsid w:val="00EB5A97"/>
    <w:rsid w:val="00EC04F7"/>
    <w:rsid w:val="00EC054E"/>
    <w:rsid w:val="00EC0BAA"/>
    <w:rsid w:val="00EC12A8"/>
    <w:rsid w:val="00EC2971"/>
    <w:rsid w:val="00EC310D"/>
    <w:rsid w:val="00EC331F"/>
    <w:rsid w:val="00EC34C6"/>
    <w:rsid w:val="00EC4521"/>
    <w:rsid w:val="00EC5793"/>
    <w:rsid w:val="00ED08A4"/>
    <w:rsid w:val="00ED4F44"/>
    <w:rsid w:val="00ED517F"/>
    <w:rsid w:val="00ED5911"/>
    <w:rsid w:val="00ED6EC3"/>
    <w:rsid w:val="00ED74FA"/>
    <w:rsid w:val="00EE0340"/>
    <w:rsid w:val="00EE0648"/>
    <w:rsid w:val="00EE3493"/>
    <w:rsid w:val="00EE4F36"/>
    <w:rsid w:val="00EE628E"/>
    <w:rsid w:val="00EE74A8"/>
    <w:rsid w:val="00EE7C71"/>
    <w:rsid w:val="00EE7D6F"/>
    <w:rsid w:val="00EF197D"/>
    <w:rsid w:val="00EF2F96"/>
    <w:rsid w:val="00EF6663"/>
    <w:rsid w:val="00EF6BCF"/>
    <w:rsid w:val="00EF706B"/>
    <w:rsid w:val="00F01F26"/>
    <w:rsid w:val="00F020DF"/>
    <w:rsid w:val="00F038F0"/>
    <w:rsid w:val="00F057C2"/>
    <w:rsid w:val="00F10407"/>
    <w:rsid w:val="00F10A11"/>
    <w:rsid w:val="00F10A83"/>
    <w:rsid w:val="00F14EC0"/>
    <w:rsid w:val="00F151F6"/>
    <w:rsid w:val="00F17F4B"/>
    <w:rsid w:val="00F20196"/>
    <w:rsid w:val="00F201A7"/>
    <w:rsid w:val="00F2080B"/>
    <w:rsid w:val="00F20AEF"/>
    <w:rsid w:val="00F223B0"/>
    <w:rsid w:val="00F2287E"/>
    <w:rsid w:val="00F2346D"/>
    <w:rsid w:val="00F24A6B"/>
    <w:rsid w:val="00F26B96"/>
    <w:rsid w:val="00F3023C"/>
    <w:rsid w:val="00F318A8"/>
    <w:rsid w:val="00F32B6E"/>
    <w:rsid w:val="00F32EDE"/>
    <w:rsid w:val="00F331BB"/>
    <w:rsid w:val="00F36D83"/>
    <w:rsid w:val="00F36E1D"/>
    <w:rsid w:val="00F417CF"/>
    <w:rsid w:val="00F43E68"/>
    <w:rsid w:val="00F465E3"/>
    <w:rsid w:val="00F466D3"/>
    <w:rsid w:val="00F46E67"/>
    <w:rsid w:val="00F47D07"/>
    <w:rsid w:val="00F47D0A"/>
    <w:rsid w:val="00F511B2"/>
    <w:rsid w:val="00F5195A"/>
    <w:rsid w:val="00F5385C"/>
    <w:rsid w:val="00F53B7C"/>
    <w:rsid w:val="00F53F71"/>
    <w:rsid w:val="00F54815"/>
    <w:rsid w:val="00F55484"/>
    <w:rsid w:val="00F60DB0"/>
    <w:rsid w:val="00F62720"/>
    <w:rsid w:val="00F63BD5"/>
    <w:rsid w:val="00F63CEA"/>
    <w:rsid w:val="00F65FC1"/>
    <w:rsid w:val="00F672FF"/>
    <w:rsid w:val="00F702BE"/>
    <w:rsid w:val="00F7256E"/>
    <w:rsid w:val="00F748A2"/>
    <w:rsid w:val="00F74D88"/>
    <w:rsid w:val="00F74FE1"/>
    <w:rsid w:val="00F754FA"/>
    <w:rsid w:val="00F75CA7"/>
    <w:rsid w:val="00F76583"/>
    <w:rsid w:val="00F82289"/>
    <w:rsid w:val="00F84CF8"/>
    <w:rsid w:val="00F86E4A"/>
    <w:rsid w:val="00F905EB"/>
    <w:rsid w:val="00F90A8A"/>
    <w:rsid w:val="00F926E6"/>
    <w:rsid w:val="00F92DE8"/>
    <w:rsid w:val="00F93806"/>
    <w:rsid w:val="00F94967"/>
    <w:rsid w:val="00F9500D"/>
    <w:rsid w:val="00F96C1D"/>
    <w:rsid w:val="00FA41BB"/>
    <w:rsid w:val="00FA657D"/>
    <w:rsid w:val="00FA67DA"/>
    <w:rsid w:val="00FA6814"/>
    <w:rsid w:val="00FA7F9C"/>
    <w:rsid w:val="00FB0BF1"/>
    <w:rsid w:val="00FB0F98"/>
    <w:rsid w:val="00FB210D"/>
    <w:rsid w:val="00FB2872"/>
    <w:rsid w:val="00FB3BA2"/>
    <w:rsid w:val="00FB3D9E"/>
    <w:rsid w:val="00FB5513"/>
    <w:rsid w:val="00FB79D9"/>
    <w:rsid w:val="00FC0B08"/>
    <w:rsid w:val="00FC52C1"/>
    <w:rsid w:val="00FC618D"/>
    <w:rsid w:val="00FC6291"/>
    <w:rsid w:val="00FD08F9"/>
    <w:rsid w:val="00FD219A"/>
    <w:rsid w:val="00FD59CB"/>
    <w:rsid w:val="00FD62E7"/>
    <w:rsid w:val="00FE14DB"/>
    <w:rsid w:val="00FE2A18"/>
    <w:rsid w:val="00FE3425"/>
    <w:rsid w:val="00FE35AE"/>
    <w:rsid w:val="00FF0A50"/>
    <w:rsid w:val="00FF4642"/>
    <w:rsid w:val="00FF5221"/>
    <w:rsid w:val="00FF563C"/>
    <w:rsid w:val="00FF5CE2"/>
    <w:rsid w:val="00FF6DF5"/>
    <w:rsid w:val="00FF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5:docId w15:val="{2301966B-692F-43AA-A1DF-02C0348F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29CB"/>
    <w:rPr>
      <w:sz w:val="24"/>
      <w:szCs w:val="20"/>
    </w:rPr>
  </w:style>
  <w:style w:type="paragraph" w:styleId="Titolo1">
    <w:name w:val="heading 1"/>
    <w:basedOn w:val="Normale"/>
    <w:next w:val="Normale"/>
    <w:link w:val="Titolo1Carattere"/>
    <w:uiPriority w:val="99"/>
    <w:qFormat/>
    <w:rsid w:val="00657FFD"/>
    <w:pPr>
      <w:keepNext/>
      <w:spacing w:line="480" w:lineRule="atLeast"/>
      <w:ind w:left="284" w:right="335" w:hanging="284"/>
      <w:jc w:val="both"/>
      <w:outlineLvl w:val="0"/>
    </w:pPr>
    <w:rPr>
      <w:b/>
      <w:i/>
      <w:sz w:val="28"/>
    </w:rPr>
  </w:style>
  <w:style w:type="paragraph" w:styleId="Titolo2">
    <w:name w:val="heading 2"/>
    <w:basedOn w:val="Normale"/>
    <w:next w:val="Normale"/>
    <w:link w:val="Titolo2Carattere"/>
    <w:uiPriority w:val="99"/>
    <w:qFormat/>
    <w:rsid w:val="00657FFD"/>
    <w:pPr>
      <w:keepNext/>
      <w:ind w:right="51"/>
      <w:jc w:val="center"/>
      <w:outlineLvl w:val="1"/>
    </w:pPr>
    <w:rPr>
      <w:i/>
      <w:sz w:val="28"/>
    </w:rPr>
  </w:style>
  <w:style w:type="paragraph" w:styleId="Titolo3">
    <w:name w:val="heading 3"/>
    <w:basedOn w:val="Normale"/>
    <w:next w:val="Normale"/>
    <w:link w:val="Titolo3Carattere"/>
    <w:uiPriority w:val="99"/>
    <w:qFormat/>
    <w:rsid w:val="00657FFD"/>
    <w:pPr>
      <w:keepNext/>
      <w:spacing w:line="480" w:lineRule="atLeast"/>
      <w:ind w:right="51"/>
      <w:jc w:val="center"/>
      <w:outlineLvl w:val="2"/>
    </w:pPr>
    <w:rPr>
      <w:b/>
      <w:bCs/>
      <w:sz w:val="28"/>
    </w:rPr>
  </w:style>
  <w:style w:type="paragraph" w:styleId="Titolo4">
    <w:name w:val="heading 4"/>
    <w:basedOn w:val="Normale"/>
    <w:next w:val="Normale"/>
    <w:link w:val="Titolo4Carattere"/>
    <w:uiPriority w:val="99"/>
    <w:qFormat/>
    <w:rsid w:val="00657FFD"/>
    <w:pPr>
      <w:keepNext/>
      <w:spacing w:line="480" w:lineRule="atLeast"/>
      <w:ind w:right="51"/>
      <w:jc w:val="center"/>
      <w:outlineLvl w:val="3"/>
    </w:pPr>
    <w:rPr>
      <w:b/>
      <w:i/>
      <w:sz w:val="28"/>
    </w:rPr>
  </w:style>
  <w:style w:type="paragraph" w:styleId="Titolo5">
    <w:name w:val="heading 5"/>
    <w:basedOn w:val="Normale"/>
    <w:next w:val="Normale"/>
    <w:link w:val="Titolo5Carattere"/>
    <w:uiPriority w:val="99"/>
    <w:qFormat/>
    <w:rsid w:val="00657FFD"/>
    <w:pPr>
      <w:keepNext/>
      <w:spacing w:line="480" w:lineRule="atLeast"/>
      <w:ind w:left="786" w:right="51"/>
      <w:jc w:val="center"/>
      <w:outlineLvl w:val="4"/>
    </w:pPr>
    <w:rPr>
      <w:b/>
    </w:rPr>
  </w:style>
  <w:style w:type="paragraph" w:styleId="Titolo6">
    <w:name w:val="heading 6"/>
    <w:basedOn w:val="Normale"/>
    <w:next w:val="Normale"/>
    <w:link w:val="Titolo6Carattere"/>
    <w:uiPriority w:val="99"/>
    <w:qFormat/>
    <w:rsid w:val="00657FFD"/>
    <w:pPr>
      <w:keepNext/>
      <w:numPr>
        <w:numId w:val="1"/>
      </w:numPr>
      <w:shd w:val="pct12" w:color="auto" w:fill="auto"/>
      <w:spacing w:line="480" w:lineRule="atLeast"/>
      <w:ind w:right="51"/>
      <w:jc w:val="both"/>
      <w:outlineLvl w:val="5"/>
    </w:pPr>
    <w:rPr>
      <w:b/>
      <w:i/>
    </w:rPr>
  </w:style>
  <w:style w:type="paragraph" w:styleId="Titolo7">
    <w:name w:val="heading 7"/>
    <w:basedOn w:val="Normale"/>
    <w:next w:val="Normale"/>
    <w:link w:val="Titolo7Carattere"/>
    <w:uiPriority w:val="99"/>
    <w:qFormat/>
    <w:rsid w:val="00657FFD"/>
    <w:pPr>
      <w:keepNext/>
      <w:ind w:right="51"/>
      <w:jc w:val="center"/>
      <w:outlineLvl w:val="6"/>
    </w:pPr>
    <w:rPr>
      <w:sz w:val="28"/>
    </w:rPr>
  </w:style>
  <w:style w:type="paragraph" w:styleId="Titolo8">
    <w:name w:val="heading 8"/>
    <w:basedOn w:val="Normale"/>
    <w:next w:val="Normale"/>
    <w:link w:val="Titolo8Carattere"/>
    <w:uiPriority w:val="99"/>
    <w:qFormat/>
    <w:rsid w:val="00657FFD"/>
    <w:pPr>
      <w:keepNext/>
      <w:ind w:right="51"/>
      <w:jc w:val="center"/>
      <w:outlineLvl w:val="7"/>
    </w:pPr>
    <w:rPr>
      <w:b/>
      <w:bCs/>
    </w:rPr>
  </w:style>
  <w:style w:type="paragraph" w:styleId="Titolo9">
    <w:name w:val="heading 9"/>
    <w:basedOn w:val="Normale"/>
    <w:next w:val="Normale"/>
    <w:link w:val="Titolo9Carattere"/>
    <w:uiPriority w:val="99"/>
    <w:qFormat/>
    <w:rsid w:val="00657FFD"/>
    <w:pPr>
      <w:keepNext/>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31677"/>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B31677"/>
    <w:rPr>
      <w:rFonts w:ascii="Cambria" w:hAnsi="Cambria" w:cs="Times New Roman"/>
      <w:b/>
      <w:bCs/>
      <w:i/>
      <w:iCs/>
      <w:sz w:val="28"/>
      <w:szCs w:val="28"/>
    </w:rPr>
  </w:style>
  <w:style w:type="character" w:customStyle="1" w:styleId="Titolo3Carattere">
    <w:name w:val="Titolo 3 Carattere"/>
    <w:basedOn w:val="Carpredefinitoparagrafo"/>
    <w:link w:val="Titolo3"/>
    <w:uiPriority w:val="99"/>
    <w:locked/>
    <w:rsid w:val="00DA131F"/>
    <w:rPr>
      <w:rFonts w:cs="Times New Roman"/>
      <w:b/>
      <w:bCs/>
      <w:sz w:val="28"/>
    </w:rPr>
  </w:style>
  <w:style w:type="character" w:customStyle="1" w:styleId="Titolo4Carattere">
    <w:name w:val="Titolo 4 Carattere"/>
    <w:basedOn w:val="Carpredefinitoparagrafo"/>
    <w:link w:val="Titolo4"/>
    <w:uiPriority w:val="99"/>
    <w:locked/>
    <w:rsid w:val="00B31677"/>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B31677"/>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B31677"/>
    <w:rPr>
      <w:rFonts w:cs="Times New Roman"/>
      <w:b/>
      <w:i/>
      <w:sz w:val="20"/>
      <w:szCs w:val="20"/>
      <w:shd w:val="pct12" w:color="auto" w:fill="auto"/>
    </w:rPr>
  </w:style>
  <w:style w:type="character" w:customStyle="1" w:styleId="Titolo7Carattere">
    <w:name w:val="Titolo 7 Carattere"/>
    <w:basedOn w:val="Carpredefinitoparagrafo"/>
    <w:link w:val="Titolo7"/>
    <w:uiPriority w:val="99"/>
    <w:locked/>
    <w:rsid w:val="00307E05"/>
    <w:rPr>
      <w:rFonts w:cs="Times New Roman"/>
      <w:sz w:val="28"/>
    </w:rPr>
  </w:style>
  <w:style w:type="character" w:customStyle="1" w:styleId="Titolo8Carattere">
    <w:name w:val="Titolo 8 Carattere"/>
    <w:basedOn w:val="Carpredefinitoparagrafo"/>
    <w:link w:val="Titolo8"/>
    <w:uiPriority w:val="99"/>
    <w:locked/>
    <w:rsid w:val="00B31677"/>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307E05"/>
    <w:rPr>
      <w:rFonts w:cs="Times New Roman"/>
      <w:sz w:val="24"/>
      <w:u w:val="double"/>
    </w:rPr>
  </w:style>
  <w:style w:type="paragraph" w:styleId="Testofumetto">
    <w:name w:val="Balloon Text"/>
    <w:basedOn w:val="Normale"/>
    <w:link w:val="TestofumettoCarattere"/>
    <w:uiPriority w:val="99"/>
    <w:rsid w:val="00DC4CE8"/>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C4CE8"/>
    <w:rPr>
      <w:rFonts w:ascii="Segoe UI" w:hAnsi="Segoe UI" w:cs="Segoe UI"/>
      <w:sz w:val="18"/>
      <w:szCs w:val="18"/>
    </w:rPr>
  </w:style>
  <w:style w:type="character" w:styleId="Numeropagina">
    <w:name w:val="page number"/>
    <w:basedOn w:val="Carpredefinitoparagrafo"/>
    <w:uiPriority w:val="99"/>
    <w:rsid w:val="00657FFD"/>
    <w:rPr>
      <w:rFonts w:cs="Times New Roman"/>
    </w:rPr>
  </w:style>
  <w:style w:type="paragraph" w:styleId="Pidipagina">
    <w:name w:val="footer"/>
    <w:basedOn w:val="Normale"/>
    <w:link w:val="PidipaginaCarattere"/>
    <w:uiPriority w:val="99"/>
    <w:rsid w:val="00657FFD"/>
    <w:pPr>
      <w:tabs>
        <w:tab w:val="center" w:pos="4819"/>
        <w:tab w:val="right" w:pos="9638"/>
      </w:tabs>
    </w:pPr>
  </w:style>
  <w:style w:type="character" w:customStyle="1" w:styleId="PidipaginaCarattere">
    <w:name w:val="Piè di pagina Carattere"/>
    <w:basedOn w:val="Carpredefinitoparagrafo"/>
    <w:link w:val="Pidipagina"/>
    <w:uiPriority w:val="99"/>
    <w:locked/>
    <w:rsid w:val="00BF090B"/>
    <w:rPr>
      <w:rFonts w:cs="Times New Roman"/>
      <w:sz w:val="24"/>
    </w:rPr>
  </w:style>
  <w:style w:type="paragraph" w:styleId="Intestazione">
    <w:name w:val="header"/>
    <w:basedOn w:val="Normale"/>
    <w:link w:val="IntestazioneCarattere"/>
    <w:uiPriority w:val="99"/>
    <w:rsid w:val="00657FFD"/>
    <w:pPr>
      <w:tabs>
        <w:tab w:val="center" w:pos="4819"/>
        <w:tab w:val="right" w:pos="9638"/>
      </w:tabs>
    </w:pPr>
  </w:style>
  <w:style w:type="character" w:customStyle="1" w:styleId="IntestazioneCarattere">
    <w:name w:val="Intestazione Carattere"/>
    <w:basedOn w:val="Carpredefinitoparagrafo"/>
    <w:link w:val="Intestazione"/>
    <w:uiPriority w:val="99"/>
    <w:locked/>
    <w:rsid w:val="00B31677"/>
    <w:rPr>
      <w:rFonts w:cs="Times New Roman"/>
      <w:sz w:val="20"/>
      <w:szCs w:val="20"/>
    </w:rPr>
  </w:style>
  <w:style w:type="paragraph" w:customStyle="1" w:styleId="Corpodeltesto1">
    <w:name w:val="Corpo del testo1"/>
    <w:basedOn w:val="Normale"/>
    <w:link w:val="CorpodeltestoCarattere"/>
    <w:uiPriority w:val="99"/>
    <w:rsid w:val="00657FFD"/>
    <w:pPr>
      <w:spacing w:line="480" w:lineRule="atLeast"/>
      <w:ind w:right="335"/>
    </w:pPr>
  </w:style>
  <w:style w:type="paragraph" w:styleId="Corpodeltesto2">
    <w:name w:val="Body Text 2"/>
    <w:basedOn w:val="Normale"/>
    <w:link w:val="Corpodeltesto2Carattere"/>
    <w:uiPriority w:val="99"/>
    <w:rsid w:val="00657FFD"/>
    <w:pPr>
      <w:spacing w:line="480" w:lineRule="atLeast"/>
      <w:ind w:right="51"/>
      <w:jc w:val="both"/>
    </w:pPr>
  </w:style>
  <w:style w:type="character" w:customStyle="1" w:styleId="Corpodeltesto2Carattere">
    <w:name w:val="Corpo del testo 2 Carattere"/>
    <w:basedOn w:val="Carpredefinitoparagrafo"/>
    <w:link w:val="Corpodeltesto2"/>
    <w:uiPriority w:val="99"/>
    <w:locked/>
    <w:rsid w:val="007574EE"/>
    <w:rPr>
      <w:rFonts w:cs="Times New Roman"/>
      <w:sz w:val="24"/>
      <w:lang w:val="it-IT" w:eastAsia="it-IT"/>
    </w:rPr>
  </w:style>
  <w:style w:type="paragraph" w:styleId="Testodelblocco">
    <w:name w:val="Block Text"/>
    <w:basedOn w:val="Normale"/>
    <w:uiPriority w:val="99"/>
    <w:rsid w:val="00657FFD"/>
    <w:pPr>
      <w:spacing w:line="480" w:lineRule="atLeast"/>
      <w:ind w:left="284" w:right="51" w:hanging="284"/>
      <w:jc w:val="both"/>
    </w:pPr>
  </w:style>
  <w:style w:type="paragraph" w:styleId="Rientrocorpodeltesto">
    <w:name w:val="Body Text Indent"/>
    <w:basedOn w:val="Normale"/>
    <w:link w:val="RientrocorpodeltestoCarattere"/>
    <w:uiPriority w:val="99"/>
    <w:rsid w:val="00657FFD"/>
    <w:pPr>
      <w:spacing w:line="480" w:lineRule="atLeast"/>
      <w:ind w:right="51" w:firstLine="709"/>
      <w:jc w:val="both"/>
    </w:pPr>
  </w:style>
  <w:style w:type="character" w:customStyle="1" w:styleId="RientrocorpodeltestoCarattere">
    <w:name w:val="Rientro corpo del testo Carattere"/>
    <w:basedOn w:val="Carpredefinitoparagrafo"/>
    <w:link w:val="Rientrocorpodeltesto"/>
    <w:uiPriority w:val="99"/>
    <w:locked/>
    <w:rsid w:val="00603C0C"/>
    <w:rPr>
      <w:rFonts w:cs="Times New Roman"/>
      <w:sz w:val="24"/>
    </w:rPr>
  </w:style>
  <w:style w:type="paragraph" w:styleId="Corpodeltesto3">
    <w:name w:val="Body Text 3"/>
    <w:basedOn w:val="Normale"/>
    <w:link w:val="Corpodeltesto3Carattere"/>
    <w:uiPriority w:val="99"/>
    <w:rsid w:val="00657FFD"/>
    <w:pPr>
      <w:spacing w:line="480" w:lineRule="atLeast"/>
      <w:ind w:right="51"/>
      <w:jc w:val="both"/>
    </w:pPr>
    <w:rPr>
      <w:u w:val="single"/>
    </w:rPr>
  </w:style>
  <w:style w:type="character" w:customStyle="1" w:styleId="Corpodeltesto3Carattere">
    <w:name w:val="Corpo del testo 3 Carattere"/>
    <w:basedOn w:val="Carpredefinitoparagrafo"/>
    <w:link w:val="Corpodeltesto3"/>
    <w:uiPriority w:val="99"/>
    <w:locked/>
    <w:rsid w:val="00F63CEA"/>
    <w:rPr>
      <w:rFonts w:cs="Times New Roman"/>
      <w:sz w:val="24"/>
      <w:u w:val="single"/>
    </w:rPr>
  </w:style>
  <w:style w:type="paragraph" w:styleId="Titolo">
    <w:name w:val="Title"/>
    <w:basedOn w:val="Normale"/>
    <w:link w:val="TitoloCarattere"/>
    <w:uiPriority w:val="99"/>
    <w:qFormat/>
    <w:rsid w:val="00657FFD"/>
    <w:pPr>
      <w:jc w:val="center"/>
    </w:pPr>
    <w:rPr>
      <w:b/>
    </w:rPr>
  </w:style>
  <w:style w:type="character" w:customStyle="1" w:styleId="TitoloCarattere">
    <w:name w:val="Titolo Carattere"/>
    <w:basedOn w:val="Carpredefinitoparagrafo"/>
    <w:link w:val="Titolo"/>
    <w:uiPriority w:val="99"/>
    <w:locked/>
    <w:rsid w:val="00B31677"/>
    <w:rPr>
      <w:rFonts w:ascii="Cambria" w:hAnsi="Cambria" w:cs="Times New Roman"/>
      <w:b/>
      <w:bCs/>
      <w:kern w:val="28"/>
      <w:sz w:val="32"/>
      <w:szCs w:val="32"/>
    </w:rPr>
  </w:style>
  <w:style w:type="paragraph" w:styleId="Testocommento">
    <w:name w:val="annotation text"/>
    <w:basedOn w:val="Normale"/>
    <w:link w:val="TestocommentoCarattere"/>
    <w:uiPriority w:val="99"/>
    <w:semiHidden/>
    <w:rsid w:val="00657FFD"/>
    <w:pPr>
      <w:ind w:firstLine="709"/>
      <w:jc w:val="both"/>
    </w:pPr>
    <w:rPr>
      <w:sz w:val="20"/>
    </w:rPr>
  </w:style>
  <w:style w:type="character" w:customStyle="1" w:styleId="TestocommentoCarattere">
    <w:name w:val="Testo commento Carattere"/>
    <w:basedOn w:val="Carpredefinitoparagrafo"/>
    <w:link w:val="Testocommento"/>
    <w:uiPriority w:val="99"/>
    <w:semiHidden/>
    <w:locked/>
    <w:rsid w:val="00B31677"/>
    <w:rPr>
      <w:rFonts w:cs="Times New Roman"/>
      <w:sz w:val="20"/>
      <w:szCs w:val="20"/>
    </w:rPr>
  </w:style>
  <w:style w:type="paragraph" w:styleId="Testonotaapidipagina">
    <w:name w:val="footnote text"/>
    <w:basedOn w:val="Normale"/>
    <w:link w:val="TestonotaapidipaginaCarattere"/>
    <w:uiPriority w:val="99"/>
    <w:rsid w:val="00657FFD"/>
    <w:pPr>
      <w:ind w:firstLine="709"/>
      <w:jc w:val="both"/>
    </w:pPr>
    <w:rPr>
      <w:sz w:val="20"/>
    </w:rPr>
  </w:style>
  <w:style w:type="character" w:customStyle="1" w:styleId="TestonotaapidipaginaCarattere">
    <w:name w:val="Testo nota a piè di pagina Carattere"/>
    <w:basedOn w:val="Carpredefinitoparagrafo"/>
    <w:link w:val="Testonotaapidipagina"/>
    <w:uiPriority w:val="99"/>
    <w:locked/>
    <w:rsid w:val="00E802B3"/>
    <w:rPr>
      <w:rFonts w:cs="Times New Roman"/>
    </w:rPr>
  </w:style>
  <w:style w:type="character" w:styleId="Rimandonotaapidipagina">
    <w:name w:val="footnote reference"/>
    <w:basedOn w:val="Carpredefinitoparagrafo"/>
    <w:uiPriority w:val="99"/>
    <w:rsid w:val="00657FFD"/>
    <w:rPr>
      <w:rFonts w:cs="Times New Roman"/>
      <w:vertAlign w:val="superscript"/>
    </w:rPr>
  </w:style>
  <w:style w:type="paragraph" w:styleId="Rientrocorpodeltesto2">
    <w:name w:val="Body Text Indent 2"/>
    <w:basedOn w:val="Normale"/>
    <w:link w:val="Rientrocorpodeltesto2Carattere"/>
    <w:uiPriority w:val="99"/>
    <w:rsid w:val="00657FFD"/>
    <w:pPr>
      <w:ind w:firstLine="720"/>
      <w:jc w:val="both"/>
    </w:pPr>
  </w:style>
  <w:style w:type="character" w:customStyle="1" w:styleId="Rientrocorpodeltesto2Carattere">
    <w:name w:val="Rientro corpo del testo 2 Carattere"/>
    <w:basedOn w:val="Carpredefinitoparagrafo"/>
    <w:link w:val="Rientrocorpodeltesto2"/>
    <w:uiPriority w:val="99"/>
    <w:locked/>
    <w:rsid w:val="00B31677"/>
    <w:rPr>
      <w:rFonts w:cs="Times New Roman"/>
      <w:sz w:val="20"/>
      <w:szCs w:val="20"/>
    </w:rPr>
  </w:style>
  <w:style w:type="paragraph" w:styleId="Testonotadichiusura">
    <w:name w:val="endnote text"/>
    <w:basedOn w:val="Normale"/>
    <w:link w:val="TestonotadichiusuraCarattere"/>
    <w:uiPriority w:val="99"/>
    <w:rsid w:val="00657FFD"/>
    <w:rPr>
      <w:sz w:val="20"/>
    </w:rPr>
  </w:style>
  <w:style w:type="character" w:customStyle="1" w:styleId="TestonotadichiusuraCarattere">
    <w:name w:val="Testo nota di chiusura Carattere"/>
    <w:basedOn w:val="Carpredefinitoparagrafo"/>
    <w:link w:val="Testonotadichiusura"/>
    <w:uiPriority w:val="99"/>
    <w:locked/>
    <w:rsid w:val="00B31677"/>
    <w:rPr>
      <w:rFonts w:cs="Times New Roman"/>
      <w:sz w:val="20"/>
      <w:szCs w:val="20"/>
    </w:rPr>
  </w:style>
  <w:style w:type="character" w:styleId="Rimandonotadichiusura">
    <w:name w:val="endnote reference"/>
    <w:basedOn w:val="Carpredefinitoparagrafo"/>
    <w:uiPriority w:val="99"/>
    <w:rsid w:val="00657FFD"/>
    <w:rPr>
      <w:rFonts w:cs="Times New Roman"/>
      <w:vertAlign w:val="superscript"/>
    </w:rPr>
  </w:style>
  <w:style w:type="paragraph" w:styleId="Rientrocorpodeltesto3">
    <w:name w:val="Body Text Indent 3"/>
    <w:basedOn w:val="Normale"/>
    <w:link w:val="Rientrocorpodeltesto3Carattere"/>
    <w:uiPriority w:val="99"/>
    <w:rsid w:val="00657FFD"/>
    <w:pPr>
      <w:widowControl w:val="0"/>
      <w:spacing w:line="400" w:lineRule="atLeast"/>
      <w:ind w:left="720" w:hanging="12"/>
      <w:jc w:val="both"/>
    </w:pPr>
    <w:rPr>
      <w:color w:val="FF0000"/>
    </w:rPr>
  </w:style>
  <w:style w:type="character" w:customStyle="1" w:styleId="Rientrocorpodeltesto3Carattere">
    <w:name w:val="Rientro corpo del testo 3 Carattere"/>
    <w:basedOn w:val="Carpredefinitoparagrafo"/>
    <w:link w:val="Rientrocorpodeltesto3"/>
    <w:uiPriority w:val="99"/>
    <w:locked/>
    <w:rsid w:val="00603C0C"/>
    <w:rPr>
      <w:rFonts w:cs="Times New Roman"/>
      <w:color w:val="FF0000"/>
      <w:sz w:val="24"/>
    </w:rPr>
  </w:style>
  <w:style w:type="paragraph" w:customStyle="1" w:styleId="p18">
    <w:name w:val="p18"/>
    <w:basedOn w:val="Normale"/>
    <w:uiPriority w:val="99"/>
    <w:rsid w:val="00657FFD"/>
    <w:pPr>
      <w:widowControl w:val="0"/>
      <w:tabs>
        <w:tab w:val="left" w:pos="380"/>
        <w:tab w:val="left" w:pos="680"/>
      </w:tabs>
      <w:autoSpaceDE w:val="0"/>
      <w:autoSpaceDN w:val="0"/>
      <w:spacing w:line="280" w:lineRule="atLeast"/>
      <w:ind w:left="720" w:hanging="288"/>
      <w:jc w:val="both"/>
    </w:pPr>
    <w:rPr>
      <w:szCs w:val="24"/>
    </w:rPr>
  </w:style>
  <w:style w:type="character" w:styleId="Rimandocommento">
    <w:name w:val="annotation reference"/>
    <w:basedOn w:val="Carpredefinitoparagrafo"/>
    <w:uiPriority w:val="99"/>
    <w:semiHidden/>
    <w:rsid w:val="00657FFD"/>
    <w:rPr>
      <w:rFonts w:cs="Times New Roman"/>
      <w:sz w:val="16"/>
    </w:rPr>
  </w:style>
  <w:style w:type="paragraph" w:styleId="NormaleWeb">
    <w:name w:val="Normal (Web)"/>
    <w:basedOn w:val="Normale"/>
    <w:uiPriority w:val="99"/>
    <w:rsid w:val="000E1CDA"/>
    <w:pPr>
      <w:spacing w:before="100" w:beforeAutospacing="1" w:after="100" w:afterAutospacing="1"/>
    </w:pPr>
    <w:rPr>
      <w:rFonts w:ascii="Arial Unicode MS" w:eastAsia="Arial Unicode MS" w:hAnsi="Arial Unicode MS"/>
      <w:szCs w:val="24"/>
    </w:rPr>
  </w:style>
  <w:style w:type="character" w:styleId="Collegamentoipertestuale">
    <w:name w:val="Hyperlink"/>
    <w:basedOn w:val="Carpredefinitoparagrafo"/>
    <w:uiPriority w:val="99"/>
    <w:rsid w:val="006372F2"/>
    <w:rPr>
      <w:rFonts w:cs="Times New Roman"/>
      <w:color w:val="0000FF"/>
      <w:u w:val="single"/>
    </w:rPr>
  </w:style>
  <w:style w:type="table" w:styleId="Grigliatabella">
    <w:name w:val="Table Grid"/>
    <w:basedOn w:val="Tabellanormale"/>
    <w:uiPriority w:val="39"/>
    <w:rsid w:val="005A32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10modulistica">
    <w:name w:val="Testo 10 modulistica"/>
    <w:basedOn w:val="Normale"/>
    <w:uiPriority w:val="99"/>
    <w:rsid w:val="00F331BB"/>
    <w:pPr>
      <w:autoSpaceDE w:val="0"/>
      <w:autoSpaceDN w:val="0"/>
      <w:adjustRightInd w:val="0"/>
      <w:spacing w:line="288" w:lineRule="auto"/>
      <w:ind w:firstLine="360"/>
      <w:jc w:val="both"/>
      <w:textAlignment w:val="center"/>
    </w:pPr>
    <w:rPr>
      <w:rFonts w:ascii="NewAster" w:hAnsi="NewAster"/>
      <w:color w:val="000000"/>
      <w:sz w:val="20"/>
    </w:rPr>
  </w:style>
  <w:style w:type="character" w:customStyle="1" w:styleId="apple-converted-space">
    <w:name w:val="apple-converted-space"/>
    <w:basedOn w:val="Carpredefinitoparagrafo"/>
    <w:uiPriority w:val="99"/>
    <w:rsid w:val="007574EE"/>
    <w:rPr>
      <w:rFonts w:cs="Times New Roman"/>
    </w:rPr>
  </w:style>
  <w:style w:type="character" w:customStyle="1" w:styleId="CorpodeltestoCarattere">
    <w:name w:val="Corpo del testo Carattere"/>
    <w:link w:val="Corpodeltesto1"/>
    <w:uiPriority w:val="99"/>
    <w:locked/>
    <w:rsid w:val="001A54C0"/>
    <w:rPr>
      <w:sz w:val="24"/>
    </w:rPr>
  </w:style>
  <w:style w:type="character" w:styleId="Enfasigrassetto">
    <w:name w:val="Strong"/>
    <w:basedOn w:val="Carpredefinitoparagrafo"/>
    <w:uiPriority w:val="99"/>
    <w:qFormat/>
    <w:rsid w:val="001A66B9"/>
    <w:rPr>
      <w:rFonts w:cs="Times New Roman"/>
      <w:b/>
    </w:rPr>
  </w:style>
  <w:style w:type="paragraph" w:styleId="PreformattatoHTML">
    <w:name w:val="HTML Preformatted"/>
    <w:basedOn w:val="Normale"/>
    <w:link w:val="PreformattatoHTMLCarattere"/>
    <w:uiPriority w:val="99"/>
    <w:rsid w:val="00DC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PreformattatoHTMLCarattere">
    <w:name w:val="Preformattato HTML Carattere"/>
    <w:basedOn w:val="Carpredefinitoparagrafo"/>
    <w:link w:val="PreformattatoHTML"/>
    <w:uiPriority w:val="99"/>
    <w:locked/>
    <w:rsid w:val="00DC302F"/>
    <w:rPr>
      <w:rFonts w:ascii="Courier New" w:hAnsi="Courier New" w:cs="Times New Roman"/>
    </w:rPr>
  </w:style>
  <w:style w:type="paragraph" w:customStyle="1" w:styleId="Default">
    <w:name w:val="Default"/>
    <w:uiPriority w:val="99"/>
    <w:rsid w:val="00DC302F"/>
    <w:pPr>
      <w:autoSpaceDE w:val="0"/>
      <w:autoSpaceDN w:val="0"/>
      <w:adjustRightInd w:val="0"/>
    </w:pPr>
    <w:rPr>
      <w:rFonts w:ascii="Arial" w:hAnsi="Arial" w:cs="Arial"/>
      <w:color w:val="000000"/>
      <w:sz w:val="24"/>
      <w:szCs w:val="24"/>
      <w:lang w:eastAsia="en-US"/>
    </w:rPr>
  </w:style>
  <w:style w:type="paragraph" w:customStyle="1" w:styleId="1">
    <w:name w:val="1"/>
    <w:basedOn w:val="Normale"/>
    <w:next w:val="Corpodeltesto1"/>
    <w:uiPriority w:val="99"/>
    <w:rsid w:val="0093274F"/>
    <w:pPr>
      <w:spacing w:line="480" w:lineRule="atLeast"/>
      <w:ind w:right="335"/>
    </w:pPr>
  </w:style>
  <w:style w:type="paragraph" w:styleId="Nessunaspaziatura">
    <w:name w:val="No Spacing"/>
    <w:link w:val="NessunaspaziaturaCarattere"/>
    <w:uiPriority w:val="99"/>
    <w:qFormat/>
    <w:rsid w:val="00285281"/>
    <w:rPr>
      <w:rFonts w:ascii="Calibri" w:hAnsi="Calibri"/>
    </w:rPr>
  </w:style>
  <w:style w:type="character" w:customStyle="1" w:styleId="NessunaspaziaturaCarattere">
    <w:name w:val="Nessuna spaziatura Carattere"/>
    <w:link w:val="Nessunaspaziatura"/>
    <w:uiPriority w:val="99"/>
    <w:locked/>
    <w:rsid w:val="00285281"/>
    <w:rPr>
      <w:rFonts w:ascii="Calibri" w:hAnsi="Calibri"/>
      <w:sz w:val="22"/>
    </w:rPr>
  </w:style>
  <w:style w:type="paragraph" w:styleId="Corpotesto">
    <w:name w:val="Body Text"/>
    <w:basedOn w:val="Normale"/>
    <w:link w:val="CorpotestoCarattere"/>
    <w:uiPriority w:val="99"/>
    <w:rsid w:val="00456735"/>
    <w:pPr>
      <w:spacing w:after="120"/>
    </w:pPr>
  </w:style>
  <w:style w:type="character" w:customStyle="1" w:styleId="CorpotestoCarattere">
    <w:name w:val="Corpo testo Carattere"/>
    <w:basedOn w:val="Carpredefinitoparagrafo"/>
    <w:link w:val="Corpotesto"/>
    <w:uiPriority w:val="99"/>
    <w:locked/>
    <w:rsid w:val="00456735"/>
    <w:rPr>
      <w:rFonts w:cs="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EE0648"/>
    <w:pPr>
      <w:ind w:left="720"/>
      <w:contextualSpacing/>
    </w:pPr>
  </w:style>
  <w:style w:type="paragraph" w:customStyle="1" w:styleId="Corpotesto1">
    <w:name w:val="Corpo testo1"/>
    <w:basedOn w:val="Normale"/>
    <w:uiPriority w:val="99"/>
    <w:rsid w:val="00DA131F"/>
    <w:pPr>
      <w:spacing w:line="480" w:lineRule="atLeast"/>
      <w:ind w:right="335"/>
    </w:pPr>
  </w:style>
  <w:style w:type="paragraph" w:styleId="Mappadocumento">
    <w:name w:val="Document Map"/>
    <w:basedOn w:val="Normale"/>
    <w:link w:val="MappadocumentoCarattere"/>
    <w:uiPriority w:val="99"/>
    <w:rsid w:val="003E2A3B"/>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E2A3B"/>
    <w:rPr>
      <w:rFonts w:ascii="Tahoma" w:hAnsi="Tahoma" w:cs="Tahoma"/>
      <w:sz w:val="16"/>
      <w:szCs w:val="16"/>
    </w:rPr>
  </w:style>
  <w:style w:type="paragraph" w:customStyle="1" w:styleId="sche3">
    <w:name w:val="sche_3"/>
    <w:uiPriority w:val="99"/>
    <w:rsid w:val="00A601D8"/>
    <w:pPr>
      <w:widowControl w:val="0"/>
      <w:jc w:val="both"/>
    </w:pPr>
    <w:rPr>
      <w:sz w:val="20"/>
      <w:szCs w:val="20"/>
      <w:lang w:val="en-US"/>
    </w:rPr>
  </w:style>
  <w:style w:type="paragraph" w:styleId="Soggettocommento">
    <w:name w:val="annotation subject"/>
    <w:basedOn w:val="Testocommento"/>
    <w:next w:val="Testocommento"/>
    <w:link w:val="SoggettocommentoCarattere"/>
    <w:uiPriority w:val="99"/>
    <w:semiHidden/>
    <w:rsid w:val="00DD685E"/>
    <w:pPr>
      <w:ind w:firstLine="0"/>
      <w:jc w:val="left"/>
    </w:pPr>
    <w:rPr>
      <w:b/>
      <w:bCs/>
    </w:rPr>
  </w:style>
  <w:style w:type="character" w:customStyle="1" w:styleId="SoggettocommentoCarattere">
    <w:name w:val="Soggetto commento Carattere"/>
    <w:basedOn w:val="TestocommentoCarattere"/>
    <w:link w:val="Soggettocommento"/>
    <w:uiPriority w:val="99"/>
    <w:semiHidden/>
    <w:locked/>
    <w:rsid w:val="00E351BE"/>
    <w:rPr>
      <w:rFonts w:cs="Times New Roman"/>
      <w:b/>
      <w:bCs/>
      <w:sz w:val="20"/>
      <w:szCs w:val="20"/>
    </w:rPr>
  </w:style>
  <w:style w:type="paragraph" w:customStyle="1" w:styleId="sche4">
    <w:name w:val="sche_4"/>
    <w:uiPriority w:val="99"/>
    <w:rsid w:val="00DD685E"/>
    <w:pPr>
      <w:widowControl w:val="0"/>
      <w:jc w:val="both"/>
    </w:pPr>
    <w:rPr>
      <w:sz w:val="20"/>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EC2971"/>
    <w:pPr>
      <w:spacing w:after="160" w:line="240" w:lineRule="exact"/>
    </w:pPr>
    <w:rPr>
      <w:rFonts w:ascii="Tahoma" w:hAnsi="Tahoma" w:cs="Tahoma"/>
      <w:sz w:val="20"/>
      <w:lang w:val="en-US" w:eastAsia="en-US"/>
    </w:rPr>
  </w:style>
  <w:style w:type="paragraph" w:customStyle="1" w:styleId="Paragrafoelenco1">
    <w:name w:val="Paragrafo elenco1"/>
    <w:basedOn w:val="Normale"/>
    <w:uiPriority w:val="99"/>
    <w:rsid w:val="00C95227"/>
    <w:pPr>
      <w:ind w:left="708"/>
    </w:pPr>
    <w:rPr>
      <w:szCs w:val="24"/>
    </w:rPr>
  </w:style>
  <w:style w:type="paragraph" w:customStyle="1" w:styleId="Paragrafoelenco11">
    <w:name w:val="Paragrafo elenco11"/>
    <w:basedOn w:val="Normale"/>
    <w:uiPriority w:val="99"/>
    <w:rsid w:val="00C95227"/>
    <w:pPr>
      <w:spacing w:after="200" w:line="276" w:lineRule="auto"/>
      <w:ind w:left="720"/>
      <w:contextualSpacing/>
    </w:pPr>
    <w:rPr>
      <w:rFonts w:ascii="Calibri" w:hAnsi="Calibri"/>
      <w:sz w:val="22"/>
      <w:szCs w:val="22"/>
      <w:lang w:eastAsia="en-US"/>
    </w:rPr>
  </w:style>
  <w:style w:type="character" w:customStyle="1" w:styleId="CarattereCarattere4">
    <w:name w:val="Carattere Carattere4"/>
    <w:uiPriority w:val="99"/>
    <w:rsid w:val="00003FEB"/>
    <w:rPr>
      <w:sz w:val="24"/>
      <w:lang w:val="it-IT" w:eastAsia="it-IT"/>
    </w:rPr>
  </w:style>
  <w:style w:type="character" w:customStyle="1" w:styleId="CarattereCarattere41">
    <w:name w:val="Carattere Carattere41"/>
    <w:uiPriority w:val="99"/>
    <w:rsid w:val="004F58E2"/>
    <w:rPr>
      <w:sz w:val="24"/>
      <w:lang w:val="it-IT" w:eastAsia="it-IT"/>
    </w:rPr>
  </w:style>
  <w:style w:type="paragraph" w:customStyle="1" w:styleId="Numerazioneperbuste">
    <w:name w:val="Numerazione per buste"/>
    <w:basedOn w:val="Normale"/>
    <w:uiPriority w:val="99"/>
    <w:rsid w:val="000F37AB"/>
    <w:pPr>
      <w:numPr>
        <w:numId w:val="3"/>
      </w:numPr>
      <w:spacing w:before="120" w:after="120" w:line="360" w:lineRule="auto"/>
      <w:jc w:val="both"/>
    </w:pPr>
    <w:rPr>
      <w:szCs w:val="24"/>
    </w:rPr>
  </w:style>
  <w:style w:type="character" w:customStyle="1" w:styleId="CarattereCarattere">
    <w:name w:val="Carattere Carattere"/>
    <w:basedOn w:val="Carpredefinitoparagrafo"/>
    <w:uiPriority w:val="99"/>
    <w:semiHidden/>
    <w:rsid w:val="000F37AB"/>
    <w:rPr>
      <w:rFonts w:cs="Times New Roman"/>
    </w:rPr>
  </w:style>
  <w:style w:type="character" w:customStyle="1" w:styleId="Caratterenotaapidipagina">
    <w:name w:val="Carattere nota a piè di pagina"/>
    <w:uiPriority w:val="99"/>
    <w:rsid w:val="000B61DB"/>
  </w:style>
  <w:style w:type="character" w:customStyle="1" w:styleId="NormalBoldChar">
    <w:name w:val="NormalBold Char"/>
    <w:uiPriority w:val="99"/>
    <w:rsid w:val="000B61DB"/>
    <w:rPr>
      <w:rFonts w:ascii="Times New Roman" w:hAnsi="Times New Roman"/>
      <w:b/>
      <w:sz w:val="24"/>
      <w:lang w:eastAsia="it-IT"/>
    </w:rPr>
  </w:style>
  <w:style w:type="paragraph" w:customStyle="1" w:styleId="NormalLeft">
    <w:name w:val="Normal Left"/>
    <w:basedOn w:val="Normale"/>
    <w:uiPriority w:val="99"/>
    <w:rsid w:val="000B61DB"/>
    <w:pPr>
      <w:suppressAutoHyphens/>
      <w:spacing w:before="120" w:after="120"/>
    </w:pPr>
    <w:rPr>
      <w:color w:val="00000A"/>
      <w:kern w:val="1"/>
      <w:szCs w:val="22"/>
    </w:rPr>
  </w:style>
  <w:style w:type="paragraph" w:customStyle="1" w:styleId="NormaleWeb1">
    <w:name w:val="Normale (Web)1"/>
    <w:basedOn w:val="Normale"/>
    <w:uiPriority w:val="99"/>
    <w:rsid w:val="000B61DB"/>
    <w:pPr>
      <w:suppressAutoHyphens/>
      <w:spacing w:before="280" w:after="280"/>
    </w:pPr>
    <w:rPr>
      <w:color w:val="00000A"/>
      <w:kern w:val="1"/>
      <w:szCs w:val="24"/>
    </w:rPr>
  </w:style>
  <w:style w:type="character" w:customStyle="1" w:styleId="ListLabel57">
    <w:name w:val="ListLabel 57"/>
    <w:uiPriority w:val="99"/>
    <w:rsid w:val="000B61DB"/>
  </w:style>
  <w:style w:type="character" w:styleId="Enfasicorsivo">
    <w:name w:val="Emphasis"/>
    <w:basedOn w:val="Carpredefinitoparagrafo"/>
    <w:uiPriority w:val="99"/>
    <w:qFormat/>
    <w:rsid w:val="00FA41BB"/>
    <w:rPr>
      <w:rFonts w:cs="Times New Roman"/>
      <w:i/>
    </w:rPr>
  </w:style>
  <w:style w:type="character" w:customStyle="1" w:styleId="Rimandonotaapidipagina1">
    <w:name w:val="Rimando nota a piè di pagina1"/>
    <w:uiPriority w:val="99"/>
    <w:rsid w:val="00F32EDE"/>
    <w:rPr>
      <w:rFonts w:ascii="Times New Roman" w:hAnsi="Times New Roman"/>
      <w:vertAlign w:val="superscript"/>
    </w:rPr>
  </w:style>
  <w:style w:type="paragraph" w:customStyle="1" w:styleId="provvr0">
    <w:name w:val="provv_r0"/>
    <w:basedOn w:val="Normale"/>
    <w:uiPriority w:val="99"/>
    <w:rsid w:val="00867FB1"/>
    <w:pPr>
      <w:spacing w:before="100" w:beforeAutospacing="1" w:after="100" w:afterAutospacing="1"/>
      <w:jc w:val="both"/>
    </w:pPr>
    <w:rPr>
      <w:szCs w:val="24"/>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3F02A7"/>
    <w:rPr>
      <w:sz w:val="24"/>
      <w:lang w:val="it-IT" w:eastAsia="it-IT"/>
    </w:rPr>
  </w:style>
  <w:style w:type="paragraph" w:styleId="Titolosommario">
    <w:name w:val="TOC Heading"/>
    <w:basedOn w:val="Titolo1"/>
    <w:next w:val="Normale"/>
    <w:uiPriority w:val="99"/>
    <w:qFormat/>
    <w:rsid w:val="00DD45AE"/>
    <w:pPr>
      <w:keepLines/>
      <w:spacing w:before="240" w:line="259" w:lineRule="auto"/>
      <w:ind w:left="0" w:right="0" w:firstLine="0"/>
      <w:jc w:val="left"/>
      <w:outlineLvl w:val="9"/>
    </w:pPr>
    <w:rPr>
      <w:rFonts w:ascii="Cambria" w:hAnsi="Cambria"/>
      <w:b w:val="0"/>
      <w:i w:val="0"/>
      <w:color w:val="365F91"/>
      <w:sz w:val="32"/>
      <w:szCs w:val="32"/>
    </w:rPr>
  </w:style>
  <w:style w:type="paragraph" w:styleId="Sommario3">
    <w:name w:val="toc 3"/>
    <w:basedOn w:val="Normale"/>
    <w:next w:val="Normale"/>
    <w:autoRedefine/>
    <w:uiPriority w:val="99"/>
    <w:rsid w:val="00DD45AE"/>
    <w:pPr>
      <w:spacing w:after="100"/>
      <w:ind w:left="480"/>
    </w:pPr>
  </w:style>
  <w:style w:type="character" w:customStyle="1" w:styleId="Corpodeltesto20">
    <w:name w:val="Corpo del testo (2)_"/>
    <w:link w:val="Corpodeltesto21"/>
    <w:uiPriority w:val="99"/>
    <w:locked/>
    <w:rsid w:val="00DD45AE"/>
    <w:rPr>
      <w:rFonts w:ascii="Calibri" w:hAnsi="Calibri"/>
      <w:sz w:val="19"/>
      <w:shd w:val="clear" w:color="auto" w:fill="FFFFFF"/>
    </w:rPr>
  </w:style>
  <w:style w:type="paragraph" w:customStyle="1" w:styleId="Corpodeltesto21">
    <w:name w:val="Corpo del testo (2)"/>
    <w:basedOn w:val="Normale"/>
    <w:link w:val="Corpodeltesto20"/>
    <w:uiPriority w:val="99"/>
    <w:rsid w:val="00DD45AE"/>
    <w:pPr>
      <w:widowControl w:val="0"/>
      <w:shd w:val="clear" w:color="auto" w:fill="FFFFFF"/>
      <w:spacing w:line="298" w:lineRule="exact"/>
      <w:ind w:hanging="420"/>
    </w:pPr>
    <w:rPr>
      <w:rFonts w:ascii="Calibri" w:hAnsi="Calibri"/>
      <w:sz w:val="19"/>
    </w:rPr>
  </w:style>
  <w:style w:type="paragraph" w:customStyle="1" w:styleId="xl28">
    <w:name w:val="xl28"/>
    <w:basedOn w:val="Normale"/>
    <w:uiPriority w:val="99"/>
    <w:rsid w:val="00DD45AE"/>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6901">
      <w:bodyDiv w:val="1"/>
      <w:marLeft w:val="0"/>
      <w:marRight w:val="0"/>
      <w:marTop w:val="0"/>
      <w:marBottom w:val="0"/>
      <w:divBdr>
        <w:top w:val="none" w:sz="0" w:space="0" w:color="auto"/>
        <w:left w:val="none" w:sz="0" w:space="0" w:color="auto"/>
        <w:bottom w:val="none" w:sz="0" w:space="0" w:color="auto"/>
        <w:right w:val="none" w:sz="0" w:space="0" w:color="auto"/>
      </w:divBdr>
    </w:div>
    <w:div w:id="212471786">
      <w:bodyDiv w:val="1"/>
      <w:marLeft w:val="0"/>
      <w:marRight w:val="0"/>
      <w:marTop w:val="0"/>
      <w:marBottom w:val="0"/>
      <w:divBdr>
        <w:top w:val="none" w:sz="0" w:space="0" w:color="auto"/>
        <w:left w:val="none" w:sz="0" w:space="0" w:color="auto"/>
        <w:bottom w:val="none" w:sz="0" w:space="0" w:color="auto"/>
        <w:right w:val="none" w:sz="0" w:space="0" w:color="auto"/>
      </w:divBdr>
    </w:div>
    <w:div w:id="292256429">
      <w:bodyDiv w:val="1"/>
      <w:marLeft w:val="0"/>
      <w:marRight w:val="0"/>
      <w:marTop w:val="0"/>
      <w:marBottom w:val="0"/>
      <w:divBdr>
        <w:top w:val="none" w:sz="0" w:space="0" w:color="auto"/>
        <w:left w:val="none" w:sz="0" w:space="0" w:color="auto"/>
        <w:bottom w:val="none" w:sz="0" w:space="0" w:color="auto"/>
        <w:right w:val="none" w:sz="0" w:space="0" w:color="auto"/>
      </w:divBdr>
    </w:div>
    <w:div w:id="320012507">
      <w:bodyDiv w:val="1"/>
      <w:marLeft w:val="0"/>
      <w:marRight w:val="0"/>
      <w:marTop w:val="0"/>
      <w:marBottom w:val="0"/>
      <w:divBdr>
        <w:top w:val="none" w:sz="0" w:space="0" w:color="auto"/>
        <w:left w:val="none" w:sz="0" w:space="0" w:color="auto"/>
        <w:bottom w:val="none" w:sz="0" w:space="0" w:color="auto"/>
        <w:right w:val="none" w:sz="0" w:space="0" w:color="auto"/>
      </w:divBdr>
    </w:div>
    <w:div w:id="391775952">
      <w:bodyDiv w:val="1"/>
      <w:marLeft w:val="0"/>
      <w:marRight w:val="0"/>
      <w:marTop w:val="0"/>
      <w:marBottom w:val="0"/>
      <w:divBdr>
        <w:top w:val="none" w:sz="0" w:space="0" w:color="auto"/>
        <w:left w:val="none" w:sz="0" w:space="0" w:color="auto"/>
        <w:bottom w:val="none" w:sz="0" w:space="0" w:color="auto"/>
        <w:right w:val="none" w:sz="0" w:space="0" w:color="auto"/>
      </w:divBdr>
    </w:div>
    <w:div w:id="554851898">
      <w:bodyDiv w:val="1"/>
      <w:marLeft w:val="0"/>
      <w:marRight w:val="0"/>
      <w:marTop w:val="0"/>
      <w:marBottom w:val="0"/>
      <w:divBdr>
        <w:top w:val="none" w:sz="0" w:space="0" w:color="auto"/>
        <w:left w:val="none" w:sz="0" w:space="0" w:color="auto"/>
        <w:bottom w:val="none" w:sz="0" w:space="0" w:color="auto"/>
        <w:right w:val="none" w:sz="0" w:space="0" w:color="auto"/>
      </w:divBdr>
    </w:div>
    <w:div w:id="572280364">
      <w:bodyDiv w:val="1"/>
      <w:marLeft w:val="0"/>
      <w:marRight w:val="0"/>
      <w:marTop w:val="0"/>
      <w:marBottom w:val="0"/>
      <w:divBdr>
        <w:top w:val="none" w:sz="0" w:space="0" w:color="auto"/>
        <w:left w:val="none" w:sz="0" w:space="0" w:color="auto"/>
        <w:bottom w:val="none" w:sz="0" w:space="0" w:color="auto"/>
        <w:right w:val="none" w:sz="0" w:space="0" w:color="auto"/>
      </w:divBdr>
    </w:div>
    <w:div w:id="788277529">
      <w:marLeft w:val="0"/>
      <w:marRight w:val="0"/>
      <w:marTop w:val="0"/>
      <w:marBottom w:val="0"/>
      <w:divBdr>
        <w:top w:val="none" w:sz="0" w:space="0" w:color="auto"/>
        <w:left w:val="none" w:sz="0" w:space="0" w:color="auto"/>
        <w:bottom w:val="none" w:sz="0" w:space="0" w:color="auto"/>
        <w:right w:val="none" w:sz="0" w:space="0" w:color="auto"/>
      </w:divBdr>
    </w:div>
    <w:div w:id="788277530">
      <w:marLeft w:val="0"/>
      <w:marRight w:val="0"/>
      <w:marTop w:val="0"/>
      <w:marBottom w:val="0"/>
      <w:divBdr>
        <w:top w:val="none" w:sz="0" w:space="0" w:color="auto"/>
        <w:left w:val="none" w:sz="0" w:space="0" w:color="auto"/>
        <w:bottom w:val="none" w:sz="0" w:space="0" w:color="auto"/>
        <w:right w:val="none" w:sz="0" w:space="0" w:color="auto"/>
      </w:divBdr>
    </w:div>
    <w:div w:id="788277531">
      <w:marLeft w:val="0"/>
      <w:marRight w:val="0"/>
      <w:marTop w:val="0"/>
      <w:marBottom w:val="0"/>
      <w:divBdr>
        <w:top w:val="none" w:sz="0" w:space="0" w:color="auto"/>
        <w:left w:val="none" w:sz="0" w:space="0" w:color="auto"/>
        <w:bottom w:val="none" w:sz="0" w:space="0" w:color="auto"/>
        <w:right w:val="none" w:sz="0" w:space="0" w:color="auto"/>
      </w:divBdr>
    </w:div>
    <w:div w:id="788277532">
      <w:marLeft w:val="0"/>
      <w:marRight w:val="0"/>
      <w:marTop w:val="0"/>
      <w:marBottom w:val="0"/>
      <w:divBdr>
        <w:top w:val="none" w:sz="0" w:space="0" w:color="auto"/>
        <w:left w:val="none" w:sz="0" w:space="0" w:color="auto"/>
        <w:bottom w:val="none" w:sz="0" w:space="0" w:color="auto"/>
        <w:right w:val="none" w:sz="0" w:space="0" w:color="auto"/>
      </w:divBdr>
    </w:div>
    <w:div w:id="788277533">
      <w:marLeft w:val="0"/>
      <w:marRight w:val="0"/>
      <w:marTop w:val="0"/>
      <w:marBottom w:val="0"/>
      <w:divBdr>
        <w:top w:val="none" w:sz="0" w:space="0" w:color="auto"/>
        <w:left w:val="none" w:sz="0" w:space="0" w:color="auto"/>
        <w:bottom w:val="none" w:sz="0" w:space="0" w:color="auto"/>
        <w:right w:val="none" w:sz="0" w:space="0" w:color="auto"/>
      </w:divBdr>
    </w:div>
    <w:div w:id="788277534">
      <w:marLeft w:val="0"/>
      <w:marRight w:val="0"/>
      <w:marTop w:val="0"/>
      <w:marBottom w:val="0"/>
      <w:divBdr>
        <w:top w:val="none" w:sz="0" w:space="0" w:color="auto"/>
        <w:left w:val="none" w:sz="0" w:space="0" w:color="auto"/>
        <w:bottom w:val="none" w:sz="0" w:space="0" w:color="auto"/>
        <w:right w:val="none" w:sz="0" w:space="0" w:color="auto"/>
      </w:divBdr>
    </w:div>
    <w:div w:id="788277535">
      <w:marLeft w:val="0"/>
      <w:marRight w:val="0"/>
      <w:marTop w:val="0"/>
      <w:marBottom w:val="0"/>
      <w:divBdr>
        <w:top w:val="none" w:sz="0" w:space="0" w:color="auto"/>
        <w:left w:val="none" w:sz="0" w:space="0" w:color="auto"/>
        <w:bottom w:val="none" w:sz="0" w:space="0" w:color="auto"/>
        <w:right w:val="none" w:sz="0" w:space="0" w:color="auto"/>
      </w:divBdr>
    </w:div>
    <w:div w:id="788277536">
      <w:marLeft w:val="0"/>
      <w:marRight w:val="0"/>
      <w:marTop w:val="0"/>
      <w:marBottom w:val="0"/>
      <w:divBdr>
        <w:top w:val="none" w:sz="0" w:space="0" w:color="auto"/>
        <w:left w:val="none" w:sz="0" w:space="0" w:color="auto"/>
        <w:bottom w:val="none" w:sz="0" w:space="0" w:color="auto"/>
        <w:right w:val="none" w:sz="0" w:space="0" w:color="auto"/>
      </w:divBdr>
    </w:div>
    <w:div w:id="788277537">
      <w:marLeft w:val="0"/>
      <w:marRight w:val="0"/>
      <w:marTop w:val="0"/>
      <w:marBottom w:val="0"/>
      <w:divBdr>
        <w:top w:val="none" w:sz="0" w:space="0" w:color="auto"/>
        <w:left w:val="none" w:sz="0" w:space="0" w:color="auto"/>
        <w:bottom w:val="none" w:sz="0" w:space="0" w:color="auto"/>
        <w:right w:val="none" w:sz="0" w:space="0" w:color="auto"/>
      </w:divBdr>
    </w:div>
    <w:div w:id="788277538">
      <w:marLeft w:val="0"/>
      <w:marRight w:val="0"/>
      <w:marTop w:val="0"/>
      <w:marBottom w:val="0"/>
      <w:divBdr>
        <w:top w:val="none" w:sz="0" w:space="0" w:color="auto"/>
        <w:left w:val="none" w:sz="0" w:space="0" w:color="auto"/>
        <w:bottom w:val="none" w:sz="0" w:space="0" w:color="auto"/>
        <w:right w:val="none" w:sz="0" w:space="0" w:color="auto"/>
      </w:divBdr>
    </w:div>
    <w:div w:id="788277539">
      <w:marLeft w:val="0"/>
      <w:marRight w:val="0"/>
      <w:marTop w:val="0"/>
      <w:marBottom w:val="0"/>
      <w:divBdr>
        <w:top w:val="none" w:sz="0" w:space="0" w:color="auto"/>
        <w:left w:val="none" w:sz="0" w:space="0" w:color="auto"/>
        <w:bottom w:val="none" w:sz="0" w:space="0" w:color="auto"/>
        <w:right w:val="none" w:sz="0" w:space="0" w:color="auto"/>
      </w:divBdr>
    </w:div>
    <w:div w:id="788277540">
      <w:marLeft w:val="0"/>
      <w:marRight w:val="0"/>
      <w:marTop w:val="0"/>
      <w:marBottom w:val="0"/>
      <w:divBdr>
        <w:top w:val="none" w:sz="0" w:space="0" w:color="auto"/>
        <w:left w:val="none" w:sz="0" w:space="0" w:color="auto"/>
        <w:bottom w:val="none" w:sz="0" w:space="0" w:color="auto"/>
        <w:right w:val="none" w:sz="0" w:space="0" w:color="auto"/>
      </w:divBdr>
    </w:div>
    <w:div w:id="788277541">
      <w:marLeft w:val="0"/>
      <w:marRight w:val="0"/>
      <w:marTop w:val="0"/>
      <w:marBottom w:val="0"/>
      <w:divBdr>
        <w:top w:val="none" w:sz="0" w:space="0" w:color="auto"/>
        <w:left w:val="none" w:sz="0" w:space="0" w:color="auto"/>
        <w:bottom w:val="none" w:sz="0" w:space="0" w:color="auto"/>
        <w:right w:val="none" w:sz="0" w:space="0" w:color="auto"/>
      </w:divBdr>
    </w:div>
    <w:div w:id="1244604006">
      <w:bodyDiv w:val="1"/>
      <w:marLeft w:val="0"/>
      <w:marRight w:val="0"/>
      <w:marTop w:val="0"/>
      <w:marBottom w:val="0"/>
      <w:divBdr>
        <w:top w:val="none" w:sz="0" w:space="0" w:color="auto"/>
        <w:left w:val="none" w:sz="0" w:space="0" w:color="auto"/>
        <w:bottom w:val="none" w:sz="0" w:space="0" w:color="auto"/>
        <w:right w:val="none" w:sz="0" w:space="0" w:color="auto"/>
      </w:divBdr>
    </w:div>
    <w:div w:id="1600724213">
      <w:bodyDiv w:val="1"/>
      <w:marLeft w:val="0"/>
      <w:marRight w:val="0"/>
      <w:marTop w:val="0"/>
      <w:marBottom w:val="0"/>
      <w:divBdr>
        <w:top w:val="none" w:sz="0" w:space="0" w:color="auto"/>
        <w:left w:val="none" w:sz="0" w:space="0" w:color="auto"/>
        <w:bottom w:val="none" w:sz="0" w:space="0" w:color="auto"/>
        <w:right w:val="none" w:sz="0" w:space="0" w:color="auto"/>
      </w:divBdr>
    </w:div>
    <w:div w:id="188698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3" Type="http://schemas.openxmlformats.org/officeDocument/2006/relationships/settings" Target="settings.xml"/><Relationship Id="rId7" Type="http://schemas.openxmlformats.org/officeDocument/2006/relationships/hyperlink" Target="http://www.bosettiegatti.eu/info/norme/statali/1999_006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4456</Words>
  <Characters>25404</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za</vt:lpstr>
    </vt:vector>
  </TitlesOfParts>
  <Company>Olidata S.p.A.</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subject/>
  <dc:creator>apn</dc:creator>
  <cp:keywords/>
  <dc:description/>
  <cp:lastModifiedBy>ANTONELLA MIRAGLIA</cp:lastModifiedBy>
  <cp:revision>12</cp:revision>
  <cp:lastPrinted>2018-03-13T13:03:00Z</cp:lastPrinted>
  <dcterms:created xsi:type="dcterms:W3CDTF">2024-01-10T14:22:00Z</dcterms:created>
  <dcterms:modified xsi:type="dcterms:W3CDTF">2024-03-15T10:22:00Z</dcterms:modified>
</cp:coreProperties>
</file>