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E3ADB" w14:textId="77777777" w:rsidR="007C63E3" w:rsidRPr="00572CF7" w:rsidRDefault="00732C4D" w:rsidP="00572CF7">
      <w:pPr>
        <w:spacing w:before="51"/>
        <w:ind w:left="243" w:right="501"/>
        <w:jc w:val="center"/>
        <w:rPr>
          <w:rFonts w:eastAsia="Calibri" w:cstheme="minorHAnsi"/>
          <w:sz w:val="36"/>
          <w:szCs w:val="36"/>
          <w:lang w:val="it-IT"/>
        </w:rPr>
      </w:pPr>
      <w:r w:rsidRPr="00572CF7">
        <w:rPr>
          <w:rFonts w:cstheme="minorHAnsi"/>
          <w:b/>
          <w:i/>
          <w:spacing w:val="-1"/>
          <w:sz w:val="36"/>
          <w:szCs w:val="36"/>
          <w:lang w:val="it-IT"/>
        </w:rPr>
        <w:t>DOMANDA</w:t>
      </w:r>
      <w:r w:rsidRPr="00572CF7">
        <w:rPr>
          <w:rFonts w:cstheme="minorHAnsi"/>
          <w:b/>
          <w:i/>
          <w:spacing w:val="-6"/>
          <w:sz w:val="36"/>
          <w:szCs w:val="36"/>
          <w:lang w:val="it-IT"/>
        </w:rPr>
        <w:t xml:space="preserve"> </w:t>
      </w:r>
      <w:r w:rsidRPr="00572CF7">
        <w:rPr>
          <w:rFonts w:cstheme="minorHAnsi"/>
          <w:b/>
          <w:i/>
          <w:spacing w:val="-2"/>
          <w:sz w:val="36"/>
          <w:szCs w:val="36"/>
          <w:lang w:val="it-IT"/>
        </w:rPr>
        <w:t>DI</w:t>
      </w:r>
      <w:r w:rsidRPr="00572CF7">
        <w:rPr>
          <w:rFonts w:cstheme="minorHAnsi"/>
          <w:b/>
          <w:i/>
          <w:spacing w:val="-5"/>
          <w:sz w:val="36"/>
          <w:szCs w:val="36"/>
          <w:lang w:val="it-IT"/>
        </w:rPr>
        <w:t xml:space="preserve"> </w:t>
      </w:r>
      <w:r w:rsidRPr="00572CF7">
        <w:rPr>
          <w:rFonts w:cstheme="minorHAnsi"/>
          <w:b/>
          <w:i/>
          <w:spacing w:val="-1"/>
          <w:sz w:val="36"/>
          <w:szCs w:val="36"/>
          <w:lang w:val="it-IT"/>
        </w:rPr>
        <w:t>PARTECIPAZIONE</w:t>
      </w:r>
    </w:p>
    <w:p w14:paraId="2BC4AA25" w14:textId="77777777" w:rsidR="007C63E3" w:rsidRPr="008007A2" w:rsidRDefault="007C63E3" w:rsidP="008007A2">
      <w:pPr>
        <w:spacing w:before="3"/>
        <w:jc w:val="both"/>
        <w:rPr>
          <w:rFonts w:eastAsia="Calibri" w:cstheme="minorHAnsi"/>
          <w:b/>
          <w:bCs/>
          <w:i/>
          <w:sz w:val="24"/>
          <w:szCs w:val="24"/>
          <w:lang w:val="it-IT"/>
        </w:rPr>
      </w:pPr>
    </w:p>
    <w:p w14:paraId="3574C3FE" w14:textId="77777777" w:rsidR="00632F22" w:rsidRPr="00C10014" w:rsidRDefault="00632F22" w:rsidP="00632F22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bookmarkStart w:id="0" w:name="_Hlk157003772"/>
      <w:r w:rsidRPr="00862578">
        <w:rPr>
          <w:rFonts w:asciiTheme="minorHAnsi" w:hAnsiTheme="minorHAnsi" w:cstheme="minorHAnsi"/>
          <w:b/>
          <w:bCs/>
        </w:rPr>
        <w:t xml:space="preserve">GARA EUROPEA A PROCEDURA TELEMATICA APERTA PER L’AFFIDAMENTO </w:t>
      </w:r>
      <w:r w:rsidRPr="00C10014">
        <w:rPr>
          <w:rFonts w:asciiTheme="minorHAnsi" w:hAnsiTheme="minorHAnsi" w:cstheme="minorHAnsi"/>
          <w:b/>
          <w:bCs/>
        </w:rPr>
        <w:t xml:space="preserve">IN SUBAPPALTO DEI SERVIZI DI PULIZIA PRESSO L’AEROPORTO LEONARDO DA VINCI DI FIUMICINO (ROMA) </w:t>
      </w:r>
    </w:p>
    <w:p w14:paraId="5B8FC6BB" w14:textId="77777777" w:rsidR="00632F22" w:rsidRPr="00862578" w:rsidRDefault="00632F22" w:rsidP="00632F22">
      <w:pPr>
        <w:pStyle w:val="Nessunaspaziatura"/>
        <w:jc w:val="center"/>
        <w:rPr>
          <w:rFonts w:asciiTheme="minorHAnsi" w:hAnsiTheme="minorHAnsi" w:cstheme="minorHAnsi"/>
          <w:b/>
          <w:bCs/>
        </w:rPr>
      </w:pPr>
    </w:p>
    <w:p w14:paraId="35C7DD82" w14:textId="77777777" w:rsidR="00632F22" w:rsidRDefault="00632F22" w:rsidP="00632F22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2578">
        <w:rPr>
          <w:rFonts w:asciiTheme="minorHAnsi" w:hAnsiTheme="minorHAnsi" w:cstheme="minorHAnsi"/>
          <w:b/>
          <w:bCs/>
          <w:sz w:val="22"/>
          <w:szCs w:val="22"/>
        </w:rPr>
        <w:t xml:space="preserve">AEROPORTO LEONARDO DA VINCI DI FIUMICINO </w:t>
      </w:r>
    </w:p>
    <w:p w14:paraId="4F899B71" w14:textId="77777777" w:rsidR="00632F22" w:rsidRPr="00862578" w:rsidRDefault="00632F22" w:rsidP="00632F22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4109A1" w14:textId="5AE22AFC" w:rsidR="007C63E3" w:rsidRPr="008A3671" w:rsidRDefault="00632F22" w:rsidP="008A367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A3671">
        <w:rPr>
          <w:rFonts w:asciiTheme="minorHAnsi" w:hAnsiTheme="minorHAnsi" w:cstheme="minorHAnsi"/>
          <w:b/>
          <w:bCs/>
          <w:sz w:val="22"/>
          <w:szCs w:val="22"/>
        </w:rPr>
        <w:t xml:space="preserve">CIG </w:t>
      </w:r>
      <w:bookmarkEnd w:id="0"/>
      <w:r w:rsidR="002418B1" w:rsidRPr="008A3671">
        <w:rPr>
          <w:rFonts w:asciiTheme="minorHAnsi" w:hAnsiTheme="minorHAnsi" w:cstheme="minorHAnsi"/>
          <w:b/>
          <w:bCs/>
          <w:sz w:val="22"/>
          <w:szCs w:val="22"/>
        </w:rPr>
        <w:t xml:space="preserve">B1B457D016 </w:t>
      </w:r>
    </w:p>
    <w:p w14:paraId="6A1B3F40" w14:textId="77777777" w:rsidR="007C63E3" w:rsidRPr="008007A2" w:rsidRDefault="007C63E3" w:rsidP="008007A2">
      <w:pPr>
        <w:spacing w:before="9"/>
        <w:jc w:val="both"/>
        <w:rPr>
          <w:rFonts w:eastAsia="Calibri" w:cstheme="minorHAnsi"/>
          <w:b/>
          <w:bCs/>
          <w:sz w:val="24"/>
          <w:szCs w:val="24"/>
          <w:lang w:val="it-IT"/>
        </w:rPr>
      </w:pPr>
    </w:p>
    <w:tbl>
      <w:tblPr>
        <w:tblStyle w:val="NormalTable0"/>
        <w:tblW w:w="0" w:type="auto"/>
        <w:tblInd w:w="819" w:type="dxa"/>
        <w:tblLayout w:type="fixed"/>
        <w:tblLook w:val="01E0" w:firstRow="1" w:lastRow="1" w:firstColumn="1" w:lastColumn="1" w:noHBand="0" w:noVBand="0"/>
      </w:tblPr>
      <w:tblGrid>
        <w:gridCol w:w="4462"/>
        <w:gridCol w:w="4462"/>
      </w:tblGrid>
      <w:tr w:rsidR="007C63E3" w:rsidRPr="008007A2" w14:paraId="511EC80A" w14:textId="77777777">
        <w:trPr>
          <w:trHeight w:hRule="exact" w:val="348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66B51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r w:rsidRPr="008007A2">
              <w:rPr>
                <w:rFonts w:cstheme="minorHAnsi"/>
                <w:spacing w:val="-1"/>
                <w:sz w:val="24"/>
                <w:szCs w:val="24"/>
              </w:rPr>
              <w:t>Il</w:t>
            </w:r>
            <w:r w:rsidRPr="008007A2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cstheme="minorHAnsi"/>
                <w:spacing w:val="-1"/>
                <w:sz w:val="24"/>
                <w:szCs w:val="24"/>
              </w:rPr>
              <w:t>sottoscritto</w:t>
            </w:r>
            <w:proofErr w:type="spellEnd"/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FDFF0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077FB74C" w14:textId="77777777">
        <w:trPr>
          <w:trHeight w:hRule="exact" w:val="346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CF6E9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8007A2">
              <w:rPr>
                <w:rFonts w:cstheme="minorHAnsi"/>
                <w:sz w:val="24"/>
                <w:szCs w:val="24"/>
              </w:rPr>
              <w:t>Nato</w:t>
            </w:r>
            <w:proofErr w:type="spellEnd"/>
            <w:r w:rsidRPr="008007A2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8007A2">
              <w:rPr>
                <w:rFonts w:cstheme="minorHAnsi"/>
                <w:sz w:val="24"/>
                <w:szCs w:val="24"/>
              </w:rPr>
              <w:t>il</w:t>
            </w:r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902DD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72C65437" w14:textId="77777777">
        <w:trPr>
          <w:trHeight w:hRule="exact" w:val="348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79E60" w14:textId="77777777" w:rsidR="007C63E3" w:rsidRPr="008007A2" w:rsidRDefault="00732C4D" w:rsidP="008007A2">
            <w:pPr>
              <w:pStyle w:val="TableParagraph"/>
              <w:spacing w:before="1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r w:rsidRPr="008007A2">
              <w:rPr>
                <w:rFonts w:cstheme="minorHAnsi"/>
                <w:spacing w:val="-1"/>
                <w:sz w:val="24"/>
                <w:szCs w:val="24"/>
              </w:rPr>
              <w:t>In</w:t>
            </w:r>
            <w:r w:rsidRPr="008007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cstheme="minorHAnsi"/>
                <w:sz w:val="24"/>
                <w:szCs w:val="24"/>
              </w:rPr>
              <w:t>qualità</w:t>
            </w:r>
            <w:proofErr w:type="spellEnd"/>
            <w:r w:rsidRPr="008007A2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8007A2">
              <w:rPr>
                <w:rFonts w:cstheme="minorHAnsi"/>
                <w:spacing w:val="1"/>
                <w:sz w:val="24"/>
                <w:szCs w:val="24"/>
              </w:rPr>
              <w:t>di</w:t>
            </w:r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39274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5F3D3807" w14:textId="77777777">
        <w:trPr>
          <w:trHeight w:hRule="exact" w:val="346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9A749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8007A2">
              <w:rPr>
                <w:rFonts w:cstheme="minorHAnsi"/>
                <w:spacing w:val="-1"/>
                <w:sz w:val="24"/>
                <w:szCs w:val="24"/>
              </w:rPr>
              <w:t>Dell'Impresa</w:t>
            </w:r>
            <w:proofErr w:type="spellEnd"/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3652C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32D96B1B" w14:textId="77777777">
        <w:trPr>
          <w:trHeight w:hRule="exact" w:val="348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B45BA" w14:textId="77777777" w:rsidR="007C63E3" w:rsidRPr="008007A2" w:rsidRDefault="00732C4D" w:rsidP="008007A2">
            <w:pPr>
              <w:pStyle w:val="TableParagraph"/>
              <w:spacing w:before="1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r w:rsidRPr="008007A2">
              <w:rPr>
                <w:rFonts w:cstheme="minorHAnsi"/>
                <w:spacing w:val="-1"/>
                <w:sz w:val="24"/>
                <w:szCs w:val="24"/>
              </w:rPr>
              <w:t>Con</w:t>
            </w:r>
            <w:r w:rsidRPr="008007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cstheme="minorHAnsi"/>
                <w:spacing w:val="-1"/>
                <w:sz w:val="24"/>
                <w:szCs w:val="24"/>
              </w:rPr>
              <w:t>sede</w:t>
            </w:r>
            <w:proofErr w:type="spellEnd"/>
            <w:r w:rsidRPr="008007A2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8007A2">
              <w:rPr>
                <w:rFonts w:cstheme="minorHAnsi"/>
                <w:spacing w:val="-2"/>
                <w:sz w:val="24"/>
                <w:szCs w:val="24"/>
              </w:rPr>
              <w:t>in</w:t>
            </w:r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EBA9A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70A64A8F" w14:textId="77777777">
        <w:trPr>
          <w:trHeight w:hRule="exact" w:val="348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EB762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Codice</w:t>
            </w:r>
            <w:proofErr w:type="spellEnd"/>
            <w:r w:rsidRPr="008007A2">
              <w:rPr>
                <w:rFonts w:eastAsia="Calibri"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fiscale</w:t>
            </w:r>
            <w:proofErr w:type="spellEnd"/>
            <w:r w:rsidRPr="008007A2">
              <w:rPr>
                <w:rFonts w:eastAsia="Calibr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dell’impresa</w:t>
            </w:r>
            <w:proofErr w:type="spellEnd"/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E1CDE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37F4881E" w14:textId="77777777">
        <w:trPr>
          <w:trHeight w:hRule="exact" w:val="346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74EF4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Partita</w:t>
            </w:r>
            <w:r w:rsidRPr="008007A2">
              <w:rPr>
                <w:rFonts w:eastAsia="Calibri" w:cstheme="minorHAnsi"/>
                <w:spacing w:val="-4"/>
                <w:sz w:val="24"/>
                <w:szCs w:val="24"/>
              </w:rPr>
              <w:t xml:space="preserve"> </w:t>
            </w:r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Iva</w:t>
            </w:r>
            <w:r w:rsidRPr="008007A2">
              <w:rPr>
                <w:rFonts w:eastAsia="Calibri" w:cstheme="minorHAnsi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dell’impresa</w:t>
            </w:r>
            <w:proofErr w:type="spellEnd"/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BBFB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C63E3" w:rsidRPr="008007A2" w14:paraId="75C949C1" w14:textId="77777777">
        <w:trPr>
          <w:trHeight w:hRule="exact" w:val="348"/>
        </w:trPr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6AB29" w14:textId="77777777" w:rsidR="007C63E3" w:rsidRPr="008007A2" w:rsidRDefault="00732C4D" w:rsidP="008007A2">
            <w:pPr>
              <w:pStyle w:val="TableParagraph"/>
              <w:spacing w:line="291" w:lineRule="exact"/>
              <w:ind w:left="104"/>
              <w:jc w:val="both"/>
              <w:rPr>
                <w:rFonts w:eastAsia="Calibri" w:cstheme="minorHAnsi"/>
                <w:sz w:val="24"/>
                <w:szCs w:val="24"/>
              </w:rPr>
            </w:pPr>
            <w:r w:rsidRPr="008007A2">
              <w:rPr>
                <w:rFonts w:eastAsia="Calibri" w:cstheme="minorHAnsi"/>
                <w:sz w:val="24"/>
                <w:szCs w:val="24"/>
              </w:rPr>
              <w:t>PEC</w:t>
            </w:r>
            <w:r w:rsidRPr="008007A2">
              <w:rPr>
                <w:rFonts w:eastAsia="Calibri" w:cstheme="min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007A2">
              <w:rPr>
                <w:rFonts w:eastAsia="Calibri" w:cstheme="minorHAnsi"/>
                <w:spacing w:val="-1"/>
                <w:sz w:val="24"/>
                <w:szCs w:val="24"/>
              </w:rPr>
              <w:t>dell’impresa</w:t>
            </w:r>
            <w:proofErr w:type="spellEnd"/>
          </w:p>
        </w:tc>
        <w:tc>
          <w:tcPr>
            <w:tcW w:w="4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10993" w14:textId="77777777" w:rsidR="007C63E3" w:rsidRPr="008007A2" w:rsidRDefault="007C63E3" w:rsidP="008007A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61F6CF8" w14:textId="77777777" w:rsidR="007C63E3" w:rsidRPr="008007A2" w:rsidRDefault="007C63E3" w:rsidP="008007A2">
      <w:pPr>
        <w:spacing w:before="2"/>
        <w:jc w:val="both"/>
        <w:rPr>
          <w:rFonts w:eastAsia="Calibri" w:cstheme="minorHAnsi"/>
          <w:b/>
          <w:bCs/>
          <w:sz w:val="24"/>
          <w:szCs w:val="24"/>
        </w:rPr>
      </w:pPr>
    </w:p>
    <w:p w14:paraId="3EA449AD" w14:textId="77777777" w:rsidR="007C63E3" w:rsidRPr="008007A2" w:rsidRDefault="00732C4D" w:rsidP="008007A2">
      <w:pPr>
        <w:pStyle w:val="Corpotesto"/>
        <w:spacing w:before="51" w:line="276" w:lineRule="auto"/>
        <w:ind w:left="112" w:right="109" w:firstLine="0"/>
        <w:jc w:val="both"/>
        <w:rPr>
          <w:rFonts w:asciiTheme="minorHAnsi" w:hAnsiTheme="minorHAnsi" w:cstheme="minorHAnsi"/>
          <w:lang w:val="it-IT"/>
        </w:rPr>
      </w:pPr>
      <w:bookmarkStart w:id="1" w:name="in_nome_e_per_conto_dell'Impresa,_ai_sen"/>
      <w:bookmarkEnd w:id="1"/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nome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per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conto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dell'Impresa,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sensi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degli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articoli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46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47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D.P.R.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28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dicembre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2000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n.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445,</w:t>
      </w:r>
      <w:r w:rsidRPr="008007A2">
        <w:rPr>
          <w:rFonts w:asciiTheme="minorHAnsi" w:hAnsiTheme="minorHAnsi" w:cstheme="minorHAnsi"/>
          <w:spacing w:val="55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consapevole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sanzioni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penali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richiamate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dall’art.</w:t>
      </w:r>
      <w:r w:rsidRPr="008007A2">
        <w:rPr>
          <w:rFonts w:asciiTheme="minorHAnsi" w:hAnsiTheme="minorHAnsi" w:cstheme="minorHAnsi"/>
          <w:spacing w:val="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76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detto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D.P.R.</w:t>
      </w:r>
      <w:r w:rsidRPr="008007A2">
        <w:rPr>
          <w:rFonts w:asciiTheme="minorHAnsi" w:hAnsiTheme="minorHAnsi" w:cstheme="minorHAnsi"/>
          <w:spacing w:val="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N.</w:t>
      </w:r>
      <w:r w:rsidRPr="008007A2">
        <w:rPr>
          <w:rFonts w:asciiTheme="minorHAnsi" w:hAnsiTheme="minorHAnsi" w:cstheme="minorHAnsi"/>
          <w:spacing w:val="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445/2000,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per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ipotesi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</w:t>
      </w:r>
      <w:r w:rsidRPr="008007A2">
        <w:rPr>
          <w:rFonts w:asciiTheme="minorHAnsi" w:hAnsiTheme="minorHAnsi" w:cstheme="minorHAnsi"/>
          <w:spacing w:val="1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falsità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dichiarazioni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mendaci</w:t>
      </w:r>
    </w:p>
    <w:p w14:paraId="3FAB34AF" w14:textId="77777777" w:rsidR="007C63E3" w:rsidRPr="008007A2" w:rsidRDefault="00732C4D" w:rsidP="008007A2">
      <w:pPr>
        <w:pStyle w:val="Titolo1"/>
        <w:spacing w:before="200"/>
        <w:ind w:left="243" w:right="501"/>
        <w:jc w:val="both"/>
        <w:rPr>
          <w:rFonts w:asciiTheme="minorHAnsi" w:hAnsiTheme="minorHAnsi" w:cstheme="minorHAnsi"/>
          <w:b w:val="0"/>
          <w:bCs w:val="0"/>
          <w:lang w:val="it-IT"/>
        </w:rPr>
      </w:pPr>
      <w:r w:rsidRPr="008007A2">
        <w:rPr>
          <w:rFonts w:asciiTheme="minorHAnsi" w:hAnsiTheme="minorHAnsi" w:cstheme="minorHAnsi"/>
          <w:spacing w:val="-1"/>
          <w:lang w:val="it-IT"/>
        </w:rPr>
        <w:t>DICHIARA</w:t>
      </w:r>
    </w:p>
    <w:p w14:paraId="2610F850" w14:textId="77777777" w:rsidR="007C63E3" w:rsidRPr="008007A2" w:rsidRDefault="007C63E3" w:rsidP="008007A2">
      <w:pPr>
        <w:spacing w:before="2"/>
        <w:jc w:val="both"/>
        <w:rPr>
          <w:rFonts w:eastAsia="Calibri" w:cstheme="minorHAnsi"/>
          <w:b/>
          <w:bCs/>
          <w:sz w:val="24"/>
          <w:szCs w:val="24"/>
          <w:lang w:val="it-IT"/>
        </w:rPr>
      </w:pPr>
    </w:p>
    <w:p w14:paraId="700B21B2" w14:textId="77777777" w:rsidR="007C63E3" w:rsidRPr="00D179E9" w:rsidRDefault="00732C4D" w:rsidP="00D179E9">
      <w:pPr>
        <w:pStyle w:val="Paragrafoelenco"/>
        <w:numPr>
          <w:ilvl w:val="0"/>
          <w:numId w:val="7"/>
        </w:numPr>
        <w:spacing w:line="277" w:lineRule="auto"/>
        <w:ind w:right="109"/>
        <w:jc w:val="both"/>
        <w:rPr>
          <w:rFonts w:eastAsia="Calibri" w:cstheme="minorHAnsi"/>
          <w:sz w:val="24"/>
          <w:szCs w:val="24"/>
          <w:lang w:val="it-IT"/>
        </w:rPr>
      </w:pPr>
      <w:r w:rsidRPr="00D179E9">
        <w:rPr>
          <w:rFonts w:cstheme="minorHAnsi"/>
          <w:b/>
          <w:sz w:val="24"/>
          <w:szCs w:val="24"/>
          <w:lang w:val="it-IT"/>
        </w:rPr>
        <w:t>di</w:t>
      </w:r>
      <w:r w:rsidRPr="00D179E9">
        <w:rPr>
          <w:rFonts w:cstheme="minorHAnsi"/>
          <w:b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b/>
          <w:spacing w:val="-1"/>
          <w:sz w:val="24"/>
          <w:szCs w:val="24"/>
          <w:lang w:val="it-IT"/>
        </w:rPr>
        <w:t>voler</w:t>
      </w:r>
      <w:r w:rsidRPr="00D179E9">
        <w:rPr>
          <w:rFonts w:cstheme="minorHAnsi"/>
          <w:b/>
          <w:spacing w:val="4"/>
          <w:sz w:val="24"/>
          <w:szCs w:val="24"/>
          <w:lang w:val="it-IT"/>
        </w:rPr>
        <w:t xml:space="preserve"> </w:t>
      </w:r>
      <w:r w:rsidRPr="00D179E9">
        <w:rPr>
          <w:rFonts w:cstheme="minorHAnsi"/>
          <w:b/>
          <w:spacing w:val="-1"/>
          <w:sz w:val="24"/>
          <w:szCs w:val="24"/>
          <w:lang w:val="it-IT"/>
        </w:rPr>
        <w:t>partecipare</w:t>
      </w:r>
      <w:r w:rsidRPr="00D179E9">
        <w:rPr>
          <w:rFonts w:cstheme="minorHAnsi"/>
          <w:b/>
          <w:spacing w:val="5"/>
          <w:sz w:val="24"/>
          <w:szCs w:val="24"/>
          <w:lang w:val="it-IT"/>
        </w:rPr>
        <w:t xml:space="preserve"> </w:t>
      </w:r>
      <w:r w:rsidRPr="00D179E9">
        <w:rPr>
          <w:rFonts w:cstheme="minorHAnsi"/>
          <w:b/>
          <w:spacing w:val="-1"/>
          <w:sz w:val="24"/>
          <w:szCs w:val="24"/>
          <w:lang w:val="it-IT"/>
        </w:rPr>
        <w:t>come</w:t>
      </w:r>
      <w:r w:rsidRPr="00D179E9">
        <w:rPr>
          <w:rFonts w:cstheme="minorHAnsi"/>
          <w:b/>
          <w:spacing w:val="5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(barrare</w:t>
      </w:r>
      <w:r w:rsidRPr="00D179E9">
        <w:rPr>
          <w:rFonts w:cstheme="minorHAnsi"/>
          <w:i/>
          <w:iCs/>
          <w:spacing w:val="7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la</w:t>
      </w:r>
      <w:r w:rsidRPr="00D179E9">
        <w:rPr>
          <w:rFonts w:cstheme="minorHAnsi"/>
          <w:i/>
          <w:iCs/>
          <w:spacing w:val="4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casella</w:t>
      </w:r>
      <w:r w:rsidRPr="00D179E9">
        <w:rPr>
          <w:rFonts w:cstheme="minorHAnsi"/>
          <w:i/>
          <w:iCs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di</w:t>
      </w:r>
      <w:r w:rsidRPr="00D179E9">
        <w:rPr>
          <w:rFonts w:cstheme="minorHAnsi"/>
          <w:i/>
          <w:iCs/>
          <w:spacing w:val="3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interesse</w:t>
      </w:r>
      <w:r w:rsidRPr="00D179E9">
        <w:rPr>
          <w:rFonts w:cstheme="minorHAnsi"/>
          <w:i/>
          <w:iCs/>
          <w:spacing w:val="4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e,</w:t>
      </w:r>
      <w:r w:rsidRPr="00D179E9">
        <w:rPr>
          <w:rFonts w:cstheme="minorHAnsi"/>
          <w:i/>
          <w:iCs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se</w:t>
      </w:r>
      <w:r w:rsidRPr="00D179E9">
        <w:rPr>
          <w:rFonts w:cstheme="minorHAnsi"/>
          <w:i/>
          <w:iCs/>
          <w:spacing w:val="4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del</w:t>
      </w:r>
      <w:r w:rsidRPr="00D179E9">
        <w:rPr>
          <w:rFonts w:cstheme="minorHAnsi"/>
          <w:i/>
          <w:iCs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caso,</w:t>
      </w:r>
      <w:r w:rsidRPr="00D179E9">
        <w:rPr>
          <w:rFonts w:cstheme="minorHAnsi"/>
          <w:i/>
          <w:iCs/>
          <w:spacing w:val="3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fornire</w:t>
      </w:r>
      <w:r w:rsidRPr="00D179E9">
        <w:rPr>
          <w:rFonts w:cstheme="minorHAnsi"/>
          <w:i/>
          <w:iCs/>
          <w:spacing w:val="4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z w:val="24"/>
          <w:szCs w:val="24"/>
          <w:lang w:val="it-IT"/>
        </w:rPr>
        <w:t>negli</w:t>
      </w:r>
      <w:r w:rsidRPr="00D179E9">
        <w:rPr>
          <w:rFonts w:cstheme="minorHAnsi"/>
          <w:i/>
          <w:iCs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appositi</w:t>
      </w:r>
      <w:r w:rsidRPr="00D179E9">
        <w:rPr>
          <w:rFonts w:cstheme="minorHAnsi"/>
          <w:i/>
          <w:iCs/>
          <w:spacing w:val="6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spazi</w:t>
      </w:r>
      <w:r w:rsidRPr="00D179E9">
        <w:rPr>
          <w:rFonts w:cstheme="minorHAnsi"/>
          <w:i/>
          <w:iCs/>
          <w:spacing w:val="3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2"/>
          <w:sz w:val="24"/>
          <w:szCs w:val="24"/>
          <w:lang w:val="it-IT"/>
        </w:rPr>
        <w:t>le</w:t>
      </w:r>
      <w:r w:rsidRPr="00D179E9">
        <w:rPr>
          <w:rFonts w:cstheme="minorHAnsi"/>
          <w:i/>
          <w:iCs/>
          <w:spacing w:val="77"/>
          <w:w w:val="99"/>
          <w:sz w:val="24"/>
          <w:szCs w:val="24"/>
          <w:lang w:val="it-IT"/>
        </w:rPr>
        <w:t xml:space="preserve"> </w:t>
      </w:r>
      <w:r w:rsidRPr="00D179E9">
        <w:rPr>
          <w:rFonts w:cstheme="minorHAnsi"/>
          <w:i/>
          <w:iCs/>
          <w:spacing w:val="-1"/>
          <w:sz w:val="24"/>
          <w:szCs w:val="24"/>
          <w:lang w:val="it-IT"/>
        </w:rPr>
        <w:t>informazioni)</w:t>
      </w:r>
      <w:r w:rsidRPr="00D179E9">
        <w:rPr>
          <w:rFonts w:cstheme="minorHAnsi"/>
          <w:spacing w:val="-1"/>
          <w:sz w:val="24"/>
          <w:szCs w:val="24"/>
          <w:lang w:val="it-IT"/>
        </w:rPr>
        <w:t>:</w:t>
      </w:r>
    </w:p>
    <w:p w14:paraId="76189662" w14:textId="77777777" w:rsidR="007C63E3" w:rsidRPr="008007A2" w:rsidRDefault="007C63E3" w:rsidP="008007A2">
      <w:pPr>
        <w:spacing w:before="6"/>
        <w:jc w:val="both"/>
        <w:rPr>
          <w:rFonts w:eastAsia="Calibri" w:cstheme="minorHAnsi"/>
          <w:sz w:val="24"/>
          <w:szCs w:val="24"/>
          <w:lang w:val="it-IT"/>
        </w:rPr>
      </w:pPr>
    </w:p>
    <w:p w14:paraId="284E1D06" w14:textId="77777777" w:rsidR="007C63E3" w:rsidRPr="008007A2" w:rsidRDefault="00732C4D" w:rsidP="00D179E9">
      <w:pPr>
        <w:pStyle w:val="Titolo1"/>
        <w:numPr>
          <w:ilvl w:val="0"/>
          <w:numId w:val="3"/>
        </w:numPr>
        <w:tabs>
          <w:tab w:val="left" w:pos="312"/>
        </w:tabs>
        <w:ind w:left="1032"/>
        <w:jc w:val="both"/>
        <w:rPr>
          <w:rFonts w:asciiTheme="minorHAnsi" w:hAnsiTheme="minorHAnsi" w:cstheme="minorHAnsi"/>
          <w:b w:val="0"/>
          <w:bCs w:val="0"/>
        </w:rPr>
      </w:pPr>
      <w:r w:rsidRPr="008007A2">
        <w:rPr>
          <w:rFonts w:asciiTheme="minorHAnsi" w:hAnsiTheme="minorHAnsi" w:cstheme="minorHAnsi"/>
          <w:spacing w:val="-1"/>
        </w:rPr>
        <w:t>Impresa</w:t>
      </w:r>
      <w:r w:rsidRPr="008007A2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8007A2">
        <w:rPr>
          <w:rFonts w:asciiTheme="minorHAnsi" w:hAnsiTheme="minorHAnsi" w:cstheme="minorHAnsi"/>
        </w:rPr>
        <w:t>Singola</w:t>
      </w:r>
      <w:proofErr w:type="spellEnd"/>
    </w:p>
    <w:p w14:paraId="57BC268D" w14:textId="77777777" w:rsidR="007C63E3" w:rsidRPr="008007A2" w:rsidRDefault="007C63E3" w:rsidP="00D179E9">
      <w:pPr>
        <w:spacing w:before="2"/>
        <w:ind w:left="720"/>
        <w:jc w:val="both"/>
        <w:rPr>
          <w:rFonts w:eastAsia="Calibri" w:cstheme="minorHAnsi"/>
          <w:b/>
          <w:bCs/>
          <w:sz w:val="24"/>
          <w:szCs w:val="24"/>
        </w:rPr>
      </w:pPr>
    </w:p>
    <w:p w14:paraId="6B38F4F8" w14:textId="06449620" w:rsidR="00960556" w:rsidRPr="008007A2" w:rsidRDefault="00732C4D" w:rsidP="007968DC">
      <w:pPr>
        <w:pStyle w:val="Corpotesto"/>
        <w:numPr>
          <w:ilvl w:val="0"/>
          <w:numId w:val="3"/>
        </w:numPr>
        <w:tabs>
          <w:tab w:val="left" w:pos="358"/>
        </w:tabs>
        <w:spacing w:before="51" w:line="275" w:lineRule="auto"/>
        <w:ind w:left="1032" w:right="109"/>
        <w:rPr>
          <w:rFonts w:asciiTheme="minorHAnsi" w:hAnsiTheme="minorHAnsi"/>
        </w:rPr>
      </w:pPr>
      <w:r w:rsidRPr="007968DC">
        <w:rPr>
          <w:rFonts w:asciiTheme="minorHAnsi" w:hAnsiTheme="minorHAnsi" w:cstheme="minorHAnsi"/>
          <w:b/>
          <w:bCs/>
          <w:spacing w:val="-1"/>
        </w:rPr>
        <w:t xml:space="preserve">Consorzio </w:t>
      </w:r>
      <w:r w:rsidRPr="007968DC">
        <w:rPr>
          <w:rFonts w:asciiTheme="minorHAnsi" w:hAnsiTheme="minorHAnsi" w:cstheme="minorHAnsi"/>
          <w:spacing w:val="-1"/>
        </w:rPr>
        <w:t>(indicare di seguito la tipologia di consorzio</w:t>
      </w:r>
      <w:r w:rsidR="00960556" w:rsidRPr="007968DC">
        <w:rPr>
          <w:rFonts w:asciiTheme="minorHAnsi" w:hAnsiTheme="minorHAnsi" w:cstheme="minorHAnsi"/>
          <w:spacing w:val="-1"/>
        </w:rPr>
        <w:t xml:space="preserve"> ai sensi degli articoli 65 e 66 d.lgs. 36/2023</w:t>
      </w:r>
      <w:r w:rsidRPr="007968DC">
        <w:rPr>
          <w:rFonts w:asciiTheme="minorHAnsi" w:hAnsiTheme="minorHAnsi" w:cstheme="minorHAnsi"/>
          <w:spacing w:val="-1"/>
        </w:rPr>
        <w:t xml:space="preserve"> e, se del caso, il/i nominativo/i della/e consorziata/e designata/e all'esecuzione </w:t>
      </w:r>
      <w:r w:rsidR="00632F22" w:rsidRPr="007968DC">
        <w:rPr>
          <w:rFonts w:asciiTheme="minorHAnsi" w:hAnsiTheme="minorHAnsi" w:cstheme="minorHAnsi"/>
          <w:spacing w:val="-1"/>
        </w:rPr>
        <w:t>del subappalto</w:t>
      </w:r>
      <w:r w:rsidRPr="007968DC">
        <w:rPr>
          <w:rFonts w:asciiTheme="minorHAnsi" w:hAnsiTheme="minorHAnsi" w:cstheme="minorHAnsi"/>
          <w:spacing w:val="-1"/>
        </w:rPr>
        <w:t>; il rappresentante con poteri della/e consorziata/e designata/e deve a sua volta produrre separatamente la dichiarazione, sottoscritta con</w:t>
      </w:r>
      <w:r w:rsidR="00AC59D6" w:rsidRPr="007968DC">
        <w:rPr>
          <w:rFonts w:asciiTheme="minorHAnsi" w:hAnsiTheme="minorHAnsi" w:cstheme="minorHAnsi"/>
          <w:spacing w:val="-1"/>
        </w:rPr>
        <w:t xml:space="preserve"> </w:t>
      </w:r>
      <w:r w:rsidRPr="007968DC">
        <w:rPr>
          <w:rFonts w:asciiTheme="minorHAnsi" w:hAnsiTheme="minorHAnsi" w:cstheme="minorHAnsi"/>
          <w:spacing w:val="-1"/>
        </w:rPr>
        <w:t xml:space="preserve">firma digitale, di non trovarsi in alcuna delle cause di esclusione previste dall'art. </w:t>
      </w:r>
      <w:r w:rsidR="00C11969" w:rsidRPr="007968DC">
        <w:rPr>
          <w:rFonts w:asciiTheme="minorHAnsi" w:hAnsiTheme="minorHAnsi" w:cstheme="minorHAnsi"/>
          <w:spacing w:val="-1"/>
        </w:rPr>
        <w:t xml:space="preserve">94 e ss. </w:t>
      </w:r>
      <w:r w:rsidRPr="007968DC">
        <w:rPr>
          <w:rFonts w:asciiTheme="minorHAnsi" w:hAnsiTheme="minorHAnsi" w:cstheme="minorHAnsi"/>
          <w:spacing w:val="-1"/>
        </w:rPr>
        <w:t>del D.</w:t>
      </w:r>
      <w:r w:rsidR="004973E4" w:rsidRPr="007968DC">
        <w:rPr>
          <w:rFonts w:asciiTheme="minorHAnsi" w:hAnsiTheme="minorHAnsi"/>
          <w:spacing w:val="-1"/>
        </w:rPr>
        <w:t xml:space="preserve"> </w:t>
      </w:r>
      <w:r w:rsidRPr="007968DC">
        <w:rPr>
          <w:rFonts w:asciiTheme="minorHAnsi" w:hAnsiTheme="minorHAnsi"/>
          <w:spacing w:val="-1"/>
        </w:rPr>
        <w:t>Lgs.</w:t>
      </w:r>
      <w:r w:rsidRPr="7ED0B041">
        <w:rPr>
          <w:rFonts w:asciiTheme="minorHAnsi" w:hAnsiTheme="minorHAnsi"/>
          <w:spacing w:val="91"/>
        </w:rPr>
        <w:t xml:space="preserve"> </w:t>
      </w:r>
      <w:r w:rsidR="00C11969" w:rsidRPr="7ED0B041">
        <w:rPr>
          <w:rFonts w:asciiTheme="minorHAnsi" w:hAnsiTheme="minorHAnsi"/>
          <w:spacing w:val="-1"/>
        </w:rPr>
        <w:t>36</w:t>
      </w:r>
      <w:r w:rsidRPr="7ED0B041">
        <w:rPr>
          <w:rFonts w:asciiTheme="minorHAnsi" w:hAnsiTheme="minorHAnsi"/>
          <w:spacing w:val="-1"/>
        </w:rPr>
        <w:t>/</w:t>
      </w:r>
      <w:r w:rsidR="00C11969" w:rsidRPr="7ED0B041">
        <w:rPr>
          <w:rFonts w:asciiTheme="minorHAnsi" w:hAnsiTheme="minorHAnsi"/>
          <w:spacing w:val="-1"/>
        </w:rPr>
        <w:t>2023</w:t>
      </w:r>
      <w:proofErr w:type="gramStart"/>
      <w:r w:rsidRPr="7ED0B041">
        <w:rPr>
          <w:rFonts w:asciiTheme="minorHAnsi" w:hAnsiTheme="minorHAnsi"/>
          <w:spacing w:val="-1"/>
        </w:rPr>
        <w:t>);</w:t>
      </w:r>
      <w:proofErr w:type="gramEnd"/>
      <w:r w:rsidRPr="7ED0B041">
        <w:rPr>
          <w:rFonts w:asciiTheme="minorHAnsi" w:hAnsiTheme="minorHAnsi"/>
          <w:spacing w:val="-4"/>
        </w:rPr>
        <w:t xml:space="preserve"> </w:t>
      </w:r>
    </w:p>
    <w:p w14:paraId="6ED7A670" w14:textId="77777777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tipologia di consorzio: _______________________</w:t>
      </w:r>
    </w:p>
    <w:p w14:paraId="6218F6D2" w14:textId="77777777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</w:p>
    <w:p w14:paraId="72C1B1EC" w14:textId="31830620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 xml:space="preserve">se del caso, nominativo/i della/e consorziata/e designata/e all'esecuzione </w:t>
      </w:r>
      <w:r w:rsidR="00632F22">
        <w:rPr>
          <w:rFonts w:asciiTheme="minorHAnsi" w:hAnsiTheme="minorHAnsi" w:cstheme="minorHAnsi"/>
          <w:lang w:val="it-IT"/>
        </w:rPr>
        <w:t>del subappalto</w:t>
      </w:r>
      <w:r w:rsidRPr="008007A2">
        <w:rPr>
          <w:rFonts w:asciiTheme="minorHAnsi" w:hAnsiTheme="minorHAnsi" w:cstheme="minorHAnsi"/>
          <w:lang w:val="it-IT"/>
        </w:rPr>
        <w:t xml:space="preserve">: </w:t>
      </w:r>
    </w:p>
    <w:p w14:paraId="0BD3B08F" w14:textId="77777777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_______________________</w:t>
      </w:r>
    </w:p>
    <w:p w14:paraId="6BEFB8DA" w14:textId="77777777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_______________________</w:t>
      </w:r>
    </w:p>
    <w:p w14:paraId="3FA125CA" w14:textId="77777777" w:rsidR="00960556" w:rsidRPr="008007A2" w:rsidRDefault="00960556" w:rsidP="00D179E9">
      <w:pPr>
        <w:pStyle w:val="Corpotesto"/>
        <w:tabs>
          <w:tab w:val="left" w:pos="358"/>
        </w:tabs>
        <w:spacing w:before="51" w:line="275" w:lineRule="auto"/>
        <w:ind w:left="1032" w:right="109"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lastRenderedPageBreak/>
        <w:t>_______________________</w:t>
      </w:r>
    </w:p>
    <w:p w14:paraId="47E55221" w14:textId="77777777" w:rsidR="007C63E3" w:rsidRPr="008007A2" w:rsidRDefault="007C63E3" w:rsidP="008007A2">
      <w:pPr>
        <w:spacing w:before="12"/>
        <w:jc w:val="both"/>
        <w:rPr>
          <w:rFonts w:eastAsia="Calibri" w:cstheme="minorHAnsi"/>
          <w:sz w:val="24"/>
          <w:szCs w:val="24"/>
        </w:rPr>
      </w:pPr>
    </w:p>
    <w:p w14:paraId="438C9F6B" w14:textId="77777777" w:rsidR="007C63E3" w:rsidRPr="008007A2" w:rsidRDefault="00732C4D" w:rsidP="00D179E9">
      <w:pPr>
        <w:pStyle w:val="Corpotesto"/>
        <w:numPr>
          <w:ilvl w:val="0"/>
          <w:numId w:val="3"/>
        </w:numPr>
        <w:tabs>
          <w:tab w:val="left" w:pos="142"/>
          <w:tab w:val="left" w:pos="312"/>
        </w:tabs>
        <w:spacing w:before="51"/>
        <w:ind w:left="920"/>
        <w:jc w:val="both"/>
        <w:rPr>
          <w:rFonts w:asciiTheme="minorHAnsi" w:hAnsiTheme="minorHAnsi" w:cstheme="minorHAnsi"/>
        </w:rPr>
      </w:pPr>
      <w:r w:rsidRPr="008007A2">
        <w:rPr>
          <w:rFonts w:asciiTheme="minorHAnsi" w:hAnsiTheme="minorHAnsi" w:cstheme="minorHAnsi"/>
          <w:spacing w:val="-1"/>
        </w:rPr>
        <w:t>G.E.I.E.</w:t>
      </w:r>
    </w:p>
    <w:p w14:paraId="04CCA723" w14:textId="77777777" w:rsidR="007C63E3" w:rsidRPr="008007A2" w:rsidRDefault="007C63E3" w:rsidP="00D179E9">
      <w:pPr>
        <w:spacing w:before="2"/>
        <w:ind w:left="608"/>
        <w:jc w:val="both"/>
        <w:rPr>
          <w:rFonts w:eastAsia="Calibri" w:cstheme="minorHAnsi"/>
          <w:sz w:val="24"/>
          <w:szCs w:val="24"/>
        </w:rPr>
      </w:pPr>
    </w:p>
    <w:p w14:paraId="61A0C979" w14:textId="77777777" w:rsidR="00960556" w:rsidRPr="008007A2" w:rsidRDefault="00732C4D" w:rsidP="00D179E9">
      <w:pPr>
        <w:pStyle w:val="Default"/>
        <w:numPr>
          <w:ilvl w:val="0"/>
          <w:numId w:val="3"/>
        </w:numPr>
        <w:ind w:left="892"/>
        <w:jc w:val="both"/>
        <w:rPr>
          <w:rFonts w:asciiTheme="minorHAnsi" w:hAnsiTheme="minorHAnsi" w:cstheme="minorHAnsi"/>
        </w:rPr>
      </w:pPr>
      <w:r w:rsidRPr="008007A2">
        <w:rPr>
          <w:rFonts w:asciiTheme="minorHAnsi" w:hAnsiTheme="minorHAnsi" w:cstheme="minorHAnsi"/>
          <w:spacing w:val="-1"/>
        </w:rPr>
        <w:t>partecipante</w:t>
      </w:r>
      <w:r w:rsidRPr="008007A2">
        <w:rPr>
          <w:rFonts w:asciiTheme="minorHAnsi" w:hAnsiTheme="minorHAnsi" w:cstheme="minorHAnsi"/>
          <w:spacing w:val="-3"/>
        </w:rPr>
        <w:t xml:space="preserve"> </w:t>
      </w:r>
      <w:r w:rsidRPr="008007A2">
        <w:rPr>
          <w:rFonts w:asciiTheme="minorHAnsi" w:hAnsiTheme="minorHAnsi" w:cstheme="minorHAnsi"/>
          <w:spacing w:val="-1"/>
        </w:rPr>
        <w:t>alla</w:t>
      </w:r>
      <w:r w:rsidRPr="008007A2">
        <w:rPr>
          <w:rFonts w:asciiTheme="minorHAnsi" w:hAnsiTheme="minorHAnsi" w:cstheme="minorHAnsi"/>
          <w:spacing w:val="-3"/>
        </w:rPr>
        <w:t xml:space="preserve"> </w:t>
      </w:r>
      <w:r w:rsidRPr="008007A2">
        <w:rPr>
          <w:rFonts w:asciiTheme="minorHAnsi" w:hAnsiTheme="minorHAnsi" w:cstheme="minorHAnsi"/>
          <w:spacing w:val="-1"/>
        </w:rPr>
        <w:t>A.T.I.</w:t>
      </w:r>
      <w:r w:rsidR="00EA2962" w:rsidRPr="008007A2">
        <w:rPr>
          <w:rFonts w:asciiTheme="minorHAnsi" w:hAnsiTheme="minorHAnsi" w:cstheme="minorHAnsi"/>
          <w:spacing w:val="-1"/>
        </w:rPr>
        <w:t xml:space="preserve"> </w:t>
      </w:r>
      <w:r w:rsidR="00960556" w:rsidRPr="008007A2">
        <w:rPr>
          <w:rFonts w:asciiTheme="minorHAnsi" w:hAnsiTheme="minorHAnsi" w:cstheme="minorHAnsi"/>
        </w:rPr>
        <w:t>ai sensi dell’art. 68 del d.lgs. 36/2023, con le seguenti imprese:</w:t>
      </w:r>
    </w:p>
    <w:p w14:paraId="705E231C" w14:textId="77777777" w:rsidR="00960556" w:rsidRPr="00B85972" w:rsidRDefault="00960556" w:rsidP="00572CF7">
      <w:pPr>
        <w:pStyle w:val="Paragrafoelenco"/>
        <w:jc w:val="both"/>
        <w:rPr>
          <w:rFonts w:cstheme="minorHAnsi"/>
          <w:b/>
          <w:bCs/>
          <w:sz w:val="24"/>
          <w:szCs w:val="24"/>
          <w:lang w:val="it-IT"/>
        </w:rPr>
      </w:pPr>
    </w:p>
    <w:p w14:paraId="10DDE2B3" w14:textId="77777777" w:rsidR="007C63E3" w:rsidRPr="00B85972" w:rsidRDefault="007C63E3" w:rsidP="008007A2">
      <w:pPr>
        <w:spacing w:before="5"/>
        <w:jc w:val="both"/>
        <w:rPr>
          <w:rFonts w:eastAsia="Calibri" w:cstheme="minorHAnsi"/>
          <w:sz w:val="24"/>
          <w:szCs w:val="24"/>
          <w:lang w:val="it-IT"/>
        </w:rPr>
      </w:pPr>
    </w:p>
    <w:p w14:paraId="2B4E9C02" w14:textId="77777777" w:rsidR="007C63E3" w:rsidRPr="00B85972" w:rsidRDefault="00732C4D" w:rsidP="00D179E9">
      <w:pPr>
        <w:pStyle w:val="Corpotesto"/>
        <w:numPr>
          <w:ilvl w:val="2"/>
          <w:numId w:val="9"/>
        </w:numPr>
        <w:tabs>
          <w:tab w:val="left" w:pos="1276"/>
        </w:tabs>
        <w:ind w:firstLine="721"/>
        <w:jc w:val="both"/>
        <w:rPr>
          <w:rFonts w:asciiTheme="minorHAnsi" w:hAnsiTheme="minorHAnsi" w:cstheme="minorHAnsi"/>
          <w:lang w:val="it-IT"/>
        </w:rPr>
      </w:pPr>
      <w:r w:rsidRPr="00B85972">
        <w:rPr>
          <w:rFonts w:asciiTheme="minorHAnsi" w:hAnsiTheme="minorHAnsi" w:cstheme="minorHAnsi"/>
          <w:b/>
          <w:bCs/>
          <w:spacing w:val="-1"/>
          <w:lang w:val="it-IT"/>
        </w:rPr>
        <w:t>costituita</w:t>
      </w:r>
      <w:r w:rsidRPr="00B8597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B85972">
        <w:rPr>
          <w:rFonts w:asciiTheme="minorHAnsi" w:hAnsiTheme="minorHAnsi" w:cstheme="minorHAnsi"/>
          <w:spacing w:val="-1"/>
          <w:lang w:val="it-IT"/>
        </w:rPr>
        <w:t xml:space="preserve">con </w:t>
      </w:r>
      <w:r w:rsidRPr="00B85972">
        <w:rPr>
          <w:rFonts w:asciiTheme="minorHAnsi" w:hAnsiTheme="minorHAnsi" w:cstheme="minorHAnsi"/>
          <w:lang w:val="it-IT"/>
        </w:rPr>
        <w:t>le</w:t>
      </w:r>
      <w:r w:rsidRPr="00B8597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B85972">
        <w:rPr>
          <w:rFonts w:asciiTheme="minorHAnsi" w:hAnsiTheme="minorHAnsi" w:cstheme="minorHAnsi"/>
          <w:spacing w:val="-1"/>
          <w:lang w:val="it-IT"/>
        </w:rPr>
        <w:t>seguenti</w:t>
      </w:r>
      <w:r w:rsidRPr="00B8597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B85972">
        <w:rPr>
          <w:rFonts w:asciiTheme="minorHAnsi" w:hAnsiTheme="minorHAnsi" w:cstheme="minorHAnsi"/>
          <w:spacing w:val="-1"/>
          <w:lang w:val="it-IT"/>
        </w:rPr>
        <w:t>imprese:</w:t>
      </w:r>
    </w:p>
    <w:p w14:paraId="59E5CE63" w14:textId="011F235E" w:rsidR="00D179E9" w:rsidRPr="008007A2" w:rsidRDefault="00D179E9" w:rsidP="00D179E9">
      <w:pPr>
        <w:pStyle w:val="Corpotesto"/>
        <w:tabs>
          <w:tab w:val="left" w:pos="1276"/>
        </w:tabs>
        <w:ind w:left="993" w:firstLine="0"/>
        <w:jc w:val="both"/>
        <w:rPr>
          <w:rFonts w:asciiTheme="minorHAnsi" w:hAnsiTheme="minorHAnsi" w:cstheme="minorHAnsi"/>
          <w:lang w:val="it-IT"/>
        </w:rPr>
      </w:pPr>
      <w:r w:rsidRPr="00B85972">
        <w:rPr>
          <w:rFonts w:asciiTheme="minorHAnsi" w:hAnsiTheme="minorHAnsi" w:cstheme="minorHAnsi"/>
          <w:b/>
          <w:bCs/>
          <w:spacing w:val="-1"/>
          <w:lang w:val="it-IT"/>
        </w:rPr>
        <w:t>______________________________________________________________________</w:t>
      </w:r>
      <w:r>
        <w:rPr>
          <w:rFonts w:asciiTheme="minorHAnsi" w:hAnsiTheme="minorHAnsi" w:cstheme="minorHAnsi"/>
          <w:b/>
          <w:bCs/>
          <w:spacing w:val="-1"/>
          <w:lang w:val="it-IT"/>
        </w:rPr>
        <w:t>____________________________________________________________________________________________________________________________________________</w:t>
      </w:r>
    </w:p>
    <w:p w14:paraId="192661DC" w14:textId="77777777" w:rsidR="007C63E3" w:rsidRPr="008007A2" w:rsidRDefault="007C63E3" w:rsidP="00D179E9">
      <w:pPr>
        <w:spacing w:before="6"/>
        <w:ind w:left="200"/>
        <w:jc w:val="both"/>
        <w:rPr>
          <w:rFonts w:eastAsia="Calibri" w:cstheme="minorHAnsi"/>
          <w:sz w:val="24"/>
          <w:szCs w:val="24"/>
        </w:rPr>
      </w:pPr>
    </w:p>
    <w:p w14:paraId="7084EBB1" w14:textId="77777777" w:rsidR="007C63E3" w:rsidRPr="00D179E9" w:rsidRDefault="00732C4D" w:rsidP="00D179E9">
      <w:pPr>
        <w:numPr>
          <w:ilvl w:val="0"/>
          <w:numId w:val="3"/>
        </w:numPr>
        <w:tabs>
          <w:tab w:val="left" w:pos="312"/>
        </w:tabs>
        <w:spacing w:before="51"/>
        <w:ind w:left="512" w:firstLine="622"/>
        <w:jc w:val="both"/>
        <w:rPr>
          <w:rFonts w:eastAsia="Calibri" w:cstheme="minorHAnsi"/>
          <w:sz w:val="24"/>
          <w:szCs w:val="24"/>
          <w:lang w:val="it-IT"/>
        </w:rPr>
      </w:pPr>
      <w:r w:rsidRPr="008007A2">
        <w:rPr>
          <w:rFonts w:cstheme="minorHAnsi"/>
          <w:b/>
          <w:spacing w:val="-1"/>
          <w:sz w:val="24"/>
          <w:szCs w:val="24"/>
          <w:lang w:val="it-IT"/>
        </w:rPr>
        <w:t>costituenda</w:t>
      </w:r>
      <w:r w:rsidRPr="008007A2">
        <w:rPr>
          <w:rFonts w:cstheme="minorHAnsi"/>
          <w:b/>
          <w:spacing w:val="-5"/>
          <w:sz w:val="24"/>
          <w:szCs w:val="24"/>
          <w:lang w:val="it-IT"/>
        </w:rPr>
        <w:t xml:space="preserve"> </w:t>
      </w:r>
      <w:r w:rsidRPr="008007A2">
        <w:rPr>
          <w:rFonts w:cstheme="minorHAnsi"/>
          <w:spacing w:val="-1"/>
          <w:sz w:val="24"/>
          <w:szCs w:val="24"/>
          <w:lang w:val="it-IT"/>
        </w:rPr>
        <w:t>con</w:t>
      </w:r>
      <w:r w:rsidRPr="008007A2">
        <w:rPr>
          <w:rFonts w:cstheme="minorHAnsi"/>
          <w:spacing w:val="-4"/>
          <w:sz w:val="24"/>
          <w:szCs w:val="24"/>
          <w:lang w:val="it-IT"/>
        </w:rPr>
        <w:t xml:space="preserve"> </w:t>
      </w:r>
      <w:r w:rsidRPr="008007A2">
        <w:rPr>
          <w:rFonts w:cstheme="minorHAnsi"/>
          <w:sz w:val="24"/>
          <w:szCs w:val="24"/>
          <w:lang w:val="it-IT"/>
        </w:rPr>
        <w:t>le</w:t>
      </w:r>
      <w:r w:rsidRPr="008007A2">
        <w:rPr>
          <w:rFonts w:cstheme="minorHAnsi"/>
          <w:spacing w:val="-5"/>
          <w:sz w:val="24"/>
          <w:szCs w:val="24"/>
          <w:lang w:val="it-IT"/>
        </w:rPr>
        <w:t xml:space="preserve"> </w:t>
      </w:r>
      <w:r w:rsidRPr="008007A2">
        <w:rPr>
          <w:rFonts w:cstheme="minorHAnsi"/>
          <w:spacing w:val="-1"/>
          <w:sz w:val="24"/>
          <w:szCs w:val="24"/>
          <w:lang w:val="it-IT"/>
        </w:rPr>
        <w:t>seguenti</w:t>
      </w:r>
      <w:r w:rsidRPr="008007A2">
        <w:rPr>
          <w:rFonts w:cstheme="minorHAnsi"/>
          <w:spacing w:val="-4"/>
          <w:sz w:val="24"/>
          <w:szCs w:val="24"/>
          <w:lang w:val="it-IT"/>
        </w:rPr>
        <w:t xml:space="preserve"> </w:t>
      </w:r>
      <w:r w:rsidRPr="008007A2">
        <w:rPr>
          <w:rFonts w:cstheme="minorHAnsi"/>
          <w:spacing w:val="-1"/>
          <w:sz w:val="24"/>
          <w:szCs w:val="24"/>
          <w:lang w:val="it-IT"/>
        </w:rPr>
        <w:t>imprese:</w:t>
      </w:r>
    </w:p>
    <w:p w14:paraId="560B6D15" w14:textId="77777777" w:rsidR="00D179E9" w:rsidRPr="008007A2" w:rsidRDefault="00D179E9" w:rsidP="00D179E9">
      <w:pPr>
        <w:pStyle w:val="Corpotesto"/>
        <w:tabs>
          <w:tab w:val="left" w:pos="1276"/>
        </w:tabs>
        <w:ind w:left="1134" w:firstLine="0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bCs/>
          <w:spacing w:val="-1"/>
          <w:lang w:val="it-IT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2150DBDC" w14:textId="77777777" w:rsidR="007C63E3" w:rsidRPr="007968DC" w:rsidRDefault="007C63E3" w:rsidP="008007A2">
      <w:pPr>
        <w:jc w:val="both"/>
        <w:rPr>
          <w:rFonts w:eastAsia="Calibri" w:cstheme="minorHAnsi"/>
          <w:sz w:val="24"/>
          <w:szCs w:val="24"/>
          <w:lang w:val="it-IT"/>
        </w:rPr>
      </w:pPr>
    </w:p>
    <w:p w14:paraId="625C5C17" w14:textId="77777777" w:rsidR="00960556" w:rsidRPr="00D179E9" w:rsidRDefault="00960556" w:rsidP="00D179E9">
      <w:pPr>
        <w:pStyle w:val="Default"/>
        <w:ind w:left="1134"/>
        <w:jc w:val="both"/>
        <w:rPr>
          <w:rFonts w:asciiTheme="minorHAnsi" w:hAnsiTheme="minorHAnsi" w:cstheme="minorHAnsi"/>
          <w:b/>
          <w:bCs/>
        </w:rPr>
      </w:pPr>
      <w:r w:rsidRPr="00D179E9">
        <w:rPr>
          <w:rFonts w:asciiTheme="minorHAnsi" w:hAnsiTheme="minorHAnsi" w:cstheme="minorHAnsi"/>
          <w:b/>
          <w:bCs/>
        </w:rPr>
        <w:t>Impegnandosi,</w:t>
      </w:r>
      <w:r w:rsidRPr="00D179E9">
        <w:rPr>
          <w:rFonts w:asciiTheme="minorHAnsi" w:hAnsiTheme="minorHAnsi" w:cstheme="minorHAnsi"/>
        </w:rPr>
        <w:t xml:space="preserve"> in caso di aggiudicazione della gara, a costituirsi in Associazione Temporanea di Imprese/Consorzio ordinario di concorrenti conformemente alla disciplina vigente, conferendo, con unico atto, mandato speciale con rappresentanza all’impresa: ____________   designata capogruppo, la quale stipulerà il contratto in nome proprio e della/e mandante/i.</w:t>
      </w:r>
    </w:p>
    <w:p w14:paraId="0C45D173" w14:textId="77777777" w:rsidR="00960556" w:rsidRPr="00D179E9" w:rsidRDefault="00960556" w:rsidP="00D179E9">
      <w:pPr>
        <w:pStyle w:val="Default"/>
        <w:ind w:left="774"/>
        <w:jc w:val="both"/>
        <w:rPr>
          <w:rFonts w:asciiTheme="minorHAnsi" w:hAnsiTheme="minorHAnsi" w:cstheme="minorHAnsi"/>
        </w:rPr>
      </w:pPr>
    </w:p>
    <w:p w14:paraId="6D80DC40" w14:textId="04CE4359" w:rsidR="00960556" w:rsidRPr="00D179E9" w:rsidRDefault="00960556" w:rsidP="00D179E9">
      <w:pPr>
        <w:pStyle w:val="Default"/>
        <w:ind w:left="1134"/>
        <w:jc w:val="both"/>
        <w:rPr>
          <w:rFonts w:asciiTheme="minorHAnsi" w:hAnsiTheme="minorHAnsi" w:cstheme="minorHAnsi"/>
        </w:rPr>
      </w:pPr>
      <w:r w:rsidRPr="00D179E9">
        <w:rPr>
          <w:rFonts w:asciiTheme="minorHAnsi" w:hAnsiTheme="minorHAnsi" w:cstheme="minorHAnsi"/>
        </w:rPr>
        <w:t xml:space="preserve">La sottoscritta impresa dichiara, inoltre, che le quote di partecipazione, le quote di esecuzione al raggruppamento (A.T.I. o Consorzio ordinario di concorrenti) e le attività eseguite in merito all'esecuzione </w:t>
      </w:r>
      <w:r w:rsidR="00632F22">
        <w:rPr>
          <w:rFonts w:asciiTheme="minorHAnsi" w:hAnsiTheme="minorHAnsi" w:cstheme="minorHAnsi"/>
        </w:rPr>
        <w:t>del subappalto</w:t>
      </w:r>
      <w:r w:rsidRPr="00D179E9">
        <w:rPr>
          <w:rFonts w:asciiTheme="minorHAnsi" w:hAnsiTheme="minorHAnsi" w:cstheme="minorHAnsi"/>
        </w:rPr>
        <w:t xml:space="preserve"> sono le seguenti:</w:t>
      </w:r>
    </w:p>
    <w:p w14:paraId="038E7B4A" w14:textId="77777777" w:rsidR="00960556" w:rsidRPr="00D179E9" w:rsidRDefault="00960556" w:rsidP="00D179E9">
      <w:pPr>
        <w:pStyle w:val="Default"/>
        <w:ind w:left="774"/>
        <w:jc w:val="both"/>
        <w:rPr>
          <w:rFonts w:asciiTheme="minorHAnsi" w:hAnsiTheme="minorHAnsi" w:cstheme="minorHAnsi"/>
        </w:rPr>
      </w:pPr>
    </w:p>
    <w:p w14:paraId="0C1C7910" w14:textId="5B20AB07" w:rsidR="00960556" w:rsidRPr="00D179E9" w:rsidRDefault="00960556" w:rsidP="00D179E9">
      <w:pPr>
        <w:pStyle w:val="Default"/>
        <w:ind w:left="538" w:firstLine="596"/>
        <w:jc w:val="both"/>
        <w:rPr>
          <w:rFonts w:asciiTheme="minorHAnsi" w:hAnsiTheme="minorHAnsi" w:cstheme="minorHAnsi"/>
        </w:rPr>
      </w:pPr>
      <w:r w:rsidRPr="00D179E9">
        <w:rPr>
          <w:rFonts w:asciiTheme="minorHAnsi" w:hAnsiTheme="minorHAnsi" w:cstheme="minorHAnsi"/>
        </w:rPr>
        <w:t>quote di partecipazione: _____________________</w:t>
      </w:r>
      <w:r w:rsidR="00D179E9" w:rsidRPr="00D179E9">
        <w:rPr>
          <w:rFonts w:asciiTheme="minorHAnsi" w:hAnsiTheme="minorHAnsi" w:cstheme="minorHAnsi"/>
        </w:rPr>
        <w:t>_________________________</w:t>
      </w:r>
    </w:p>
    <w:p w14:paraId="3B5D109D" w14:textId="77777777" w:rsidR="00960556" w:rsidRPr="00D179E9" w:rsidRDefault="00960556" w:rsidP="00D179E9">
      <w:pPr>
        <w:pStyle w:val="Default"/>
        <w:ind w:left="414" w:firstLine="360"/>
        <w:jc w:val="both"/>
        <w:rPr>
          <w:rFonts w:asciiTheme="minorHAnsi" w:hAnsiTheme="minorHAnsi" w:cstheme="minorHAnsi"/>
        </w:rPr>
      </w:pPr>
    </w:p>
    <w:p w14:paraId="7C531A8B" w14:textId="7A31C139" w:rsidR="00960556" w:rsidRPr="00D179E9" w:rsidRDefault="00960556" w:rsidP="00D179E9">
      <w:pPr>
        <w:pStyle w:val="Default"/>
        <w:ind w:left="426" w:firstLine="708"/>
        <w:jc w:val="both"/>
        <w:rPr>
          <w:rFonts w:asciiTheme="minorHAnsi" w:hAnsiTheme="minorHAnsi" w:cstheme="minorHAnsi"/>
        </w:rPr>
      </w:pPr>
      <w:r w:rsidRPr="00D179E9">
        <w:rPr>
          <w:rFonts w:asciiTheme="minorHAnsi" w:hAnsiTheme="minorHAnsi" w:cstheme="minorHAnsi"/>
        </w:rPr>
        <w:t>quote di esecuzione: _____________________</w:t>
      </w:r>
      <w:r w:rsidR="00D179E9" w:rsidRPr="00D179E9">
        <w:rPr>
          <w:rFonts w:asciiTheme="minorHAnsi" w:hAnsiTheme="minorHAnsi" w:cstheme="minorHAnsi"/>
        </w:rPr>
        <w:t>____________________________</w:t>
      </w:r>
    </w:p>
    <w:p w14:paraId="4611E231" w14:textId="77777777" w:rsidR="008007A2" w:rsidRPr="00D179E9" w:rsidRDefault="008007A2" w:rsidP="00D179E9">
      <w:pPr>
        <w:pStyle w:val="Default"/>
        <w:ind w:left="426" w:firstLine="708"/>
        <w:jc w:val="both"/>
        <w:rPr>
          <w:rFonts w:asciiTheme="minorHAnsi" w:hAnsiTheme="minorHAnsi" w:cstheme="minorHAnsi"/>
        </w:rPr>
      </w:pPr>
    </w:p>
    <w:p w14:paraId="21482DB1" w14:textId="5C1E3230" w:rsidR="008007A2" w:rsidRPr="00D179E9" w:rsidRDefault="008007A2" w:rsidP="00D179E9">
      <w:pPr>
        <w:pStyle w:val="Default"/>
        <w:ind w:left="426" w:firstLine="708"/>
        <w:jc w:val="both"/>
        <w:rPr>
          <w:rFonts w:asciiTheme="minorHAnsi" w:hAnsiTheme="minorHAnsi" w:cstheme="minorHAnsi"/>
        </w:rPr>
      </w:pPr>
      <w:r w:rsidRPr="00D179E9">
        <w:rPr>
          <w:rFonts w:asciiTheme="minorHAnsi" w:hAnsiTheme="minorHAnsi" w:cstheme="minorHAnsi"/>
        </w:rPr>
        <w:t>attività: _______________________</w:t>
      </w:r>
      <w:r w:rsidR="00D179E9" w:rsidRPr="00D179E9">
        <w:rPr>
          <w:rFonts w:asciiTheme="minorHAnsi" w:hAnsiTheme="minorHAnsi" w:cstheme="minorHAnsi"/>
        </w:rPr>
        <w:t>____________________________________</w:t>
      </w:r>
    </w:p>
    <w:p w14:paraId="03E79168" w14:textId="77777777" w:rsidR="008007A2" w:rsidRPr="0095700C" w:rsidRDefault="008007A2" w:rsidP="00572CF7">
      <w:pPr>
        <w:pStyle w:val="Default"/>
        <w:ind w:left="124" w:firstLine="708"/>
        <w:jc w:val="both"/>
        <w:rPr>
          <w:rFonts w:asciiTheme="minorHAnsi" w:hAnsiTheme="minorHAnsi" w:cstheme="minorHAnsi"/>
          <w:sz w:val="22"/>
        </w:rPr>
      </w:pPr>
    </w:p>
    <w:p w14:paraId="75BED875" w14:textId="103FF310" w:rsidR="004D307A" w:rsidRPr="00D179E9" w:rsidRDefault="004D307A" w:rsidP="00D179E9">
      <w:pPr>
        <w:pStyle w:val="Paragrafoelenco"/>
        <w:numPr>
          <w:ilvl w:val="0"/>
          <w:numId w:val="10"/>
        </w:numPr>
        <w:spacing w:before="1"/>
        <w:ind w:left="851" w:hanging="425"/>
        <w:jc w:val="both"/>
        <w:rPr>
          <w:rFonts w:cstheme="minorHAnsi"/>
          <w:color w:val="000000"/>
          <w:sz w:val="24"/>
          <w:szCs w:val="24"/>
          <w:lang w:val="it-IT"/>
        </w:rPr>
      </w:pPr>
      <w:r w:rsidRPr="00D179E9">
        <w:rPr>
          <w:rFonts w:cstheme="minorHAnsi"/>
          <w:color w:val="000000"/>
          <w:sz w:val="24"/>
          <w:szCs w:val="24"/>
          <w:lang w:val="it-IT"/>
        </w:rPr>
        <w:t>indicare i dati identificativi la banca dati ufficiale dalla quale è possibile evincere i soggetti di cui all’articolo 94, comma 3</w:t>
      </w:r>
      <w:r w:rsidR="004973E4">
        <w:rPr>
          <w:rFonts w:cstheme="minorHAnsi"/>
          <w:color w:val="000000"/>
          <w:sz w:val="24"/>
          <w:szCs w:val="24"/>
          <w:lang w:val="it-IT"/>
        </w:rPr>
        <w:t>,</w:t>
      </w:r>
      <w:r w:rsidRPr="00D179E9">
        <w:rPr>
          <w:rFonts w:cstheme="minorHAnsi"/>
          <w:color w:val="000000"/>
          <w:sz w:val="24"/>
          <w:szCs w:val="24"/>
          <w:lang w:val="it-IT"/>
        </w:rPr>
        <w:t xml:space="preserve"> del Codice, ivi incluso l’amministratore di fatto, ove presente, ovvero indica o il pubblico registro da cui i medesimi possono essere ricavati in modo aggiornato alla data di presentazione dell’offerta (nome, cognome, data e luogo di nascita, codice fiscale, comune di residenza etc.)</w:t>
      </w:r>
    </w:p>
    <w:p w14:paraId="496721DD" w14:textId="77777777" w:rsidR="004D307A" w:rsidRDefault="004D307A" w:rsidP="00D179E9">
      <w:pPr>
        <w:spacing w:before="1"/>
        <w:ind w:left="124"/>
        <w:jc w:val="both"/>
        <w:rPr>
          <w:rFonts w:cstheme="minorHAnsi"/>
          <w:color w:val="000000"/>
          <w:szCs w:val="24"/>
          <w:lang w:val="it-IT"/>
        </w:rPr>
      </w:pPr>
    </w:p>
    <w:p w14:paraId="0232486B" w14:textId="460E50E9" w:rsidR="004D307A" w:rsidRPr="008007A2" w:rsidRDefault="004D307A" w:rsidP="00D179E9">
      <w:pPr>
        <w:spacing w:before="1"/>
        <w:ind w:left="426" w:firstLine="596"/>
        <w:jc w:val="both"/>
        <w:rPr>
          <w:rFonts w:eastAsia="Calibri" w:cstheme="minorHAnsi"/>
          <w:sz w:val="24"/>
          <w:szCs w:val="24"/>
          <w:lang w:val="it-IT"/>
        </w:rPr>
      </w:pPr>
      <w:r>
        <w:rPr>
          <w:rFonts w:cstheme="minorHAnsi"/>
          <w:color w:val="000000"/>
          <w:szCs w:val="24"/>
          <w:lang w:val="it-IT"/>
        </w:rPr>
        <w:t>___________________________________________________________________________</w:t>
      </w:r>
    </w:p>
    <w:p w14:paraId="0328D6BF" w14:textId="7938E62D" w:rsidR="007C63E3" w:rsidRPr="008007A2" w:rsidRDefault="004D307A" w:rsidP="008007A2">
      <w:pPr>
        <w:pStyle w:val="Corpotesto"/>
        <w:numPr>
          <w:ilvl w:val="1"/>
          <w:numId w:val="3"/>
        </w:numPr>
        <w:tabs>
          <w:tab w:val="left" w:pos="833"/>
        </w:tabs>
        <w:spacing w:before="55" w:line="273" w:lineRule="auto"/>
        <w:ind w:right="371"/>
        <w:jc w:val="both"/>
        <w:rPr>
          <w:rFonts w:asciiTheme="minorHAnsi" w:hAnsiTheme="minorHAnsi" w:cstheme="minorHAnsi"/>
          <w:lang w:val="it-IT"/>
        </w:rPr>
      </w:pPr>
      <w:r w:rsidRPr="004D307A">
        <w:rPr>
          <w:rFonts w:asciiTheme="minorHAnsi" w:hAnsiTheme="minorHAnsi" w:cstheme="minorHAnsi"/>
          <w:lang w:val="it-IT"/>
        </w:rPr>
        <w:t>di non partecipare alla medesima gara contemporaneamente in forme diverse (individuale  o associata; in più forme associate; in forma singola e quale consorziato esecutore di un consorzio; in forma singola e come ausiliaria di altro concorrente che sia ricorso all’avvalimento per migliorare la propria offerta)</w:t>
      </w:r>
      <w:r>
        <w:rPr>
          <w:rFonts w:asciiTheme="minorHAnsi" w:hAnsiTheme="minorHAnsi" w:cstheme="minorHAnsi"/>
          <w:lang w:val="it-IT"/>
        </w:rPr>
        <w:t>;</w:t>
      </w:r>
      <w:r w:rsidRPr="004D307A">
        <w:rPr>
          <w:rFonts w:asciiTheme="minorHAnsi" w:hAnsiTheme="minorHAnsi" w:cstheme="minorHAnsi"/>
          <w:lang w:val="it-IT"/>
        </w:rPr>
        <w:t xml:space="preserve"> se l’operatore </w:t>
      </w:r>
      <w:r w:rsidRPr="004D307A">
        <w:rPr>
          <w:rFonts w:asciiTheme="minorHAnsi" w:hAnsiTheme="minorHAnsi" w:cstheme="minorHAnsi"/>
          <w:lang w:val="it-IT"/>
        </w:rPr>
        <w:lastRenderedPageBreak/>
        <w:t>economico dichiara di partecipare in più di una forma, allega la documentazione che dimostra che la circostanza non ha influito sulla gara, né è idonea a incidere sulla capacità di rispettare gli obblighi contrattual</w:t>
      </w:r>
      <w:r>
        <w:rPr>
          <w:rFonts w:asciiTheme="minorHAnsi" w:hAnsiTheme="minorHAnsi" w:cstheme="minorHAnsi"/>
          <w:lang w:val="it-IT"/>
        </w:rPr>
        <w:t xml:space="preserve">i </w:t>
      </w:r>
      <w:r w:rsidR="00732C4D" w:rsidRPr="008007A2">
        <w:rPr>
          <w:rFonts w:asciiTheme="minorHAnsi" w:hAnsiTheme="minorHAnsi" w:cstheme="minorHAnsi"/>
          <w:spacing w:val="-1"/>
          <w:lang w:val="it-IT"/>
        </w:rPr>
        <w:t>;</w:t>
      </w:r>
    </w:p>
    <w:p w14:paraId="50C3065F" w14:textId="056086DF" w:rsidR="007C63E3" w:rsidRPr="008007A2" w:rsidRDefault="00732C4D" w:rsidP="008007A2">
      <w:pPr>
        <w:pStyle w:val="Corpotesto"/>
        <w:numPr>
          <w:ilvl w:val="1"/>
          <w:numId w:val="3"/>
        </w:numPr>
        <w:tabs>
          <w:tab w:val="left" w:pos="833"/>
        </w:tabs>
        <w:spacing w:before="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spacing w:val="-1"/>
          <w:lang w:val="it-IT"/>
        </w:rPr>
        <w:t>con riferimento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all’art.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="00801CB9" w:rsidRPr="008007A2">
        <w:rPr>
          <w:rFonts w:asciiTheme="minorHAnsi" w:hAnsiTheme="minorHAnsi" w:cstheme="minorHAnsi"/>
          <w:lang w:val="it-IT"/>
        </w:rPr>
        <w:t>9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Disciplinare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dichiara</w:t>
      </w:r>
    </w:p>
    <w:p w14:paraId="59D121B4" w14:textId="34DC0941" w:rsidR="007C63E3" w:rsidRPr="008007A2" w:rsidRDefault="00732C4D" w:rsidP="00572CF7">
      <w:pPr>
        <w:pStyle w:val="Corpotesto"/>
        <w:numPr>
          <w:ilvl w:val="2"/>
          <w:numId w:val="6"/>
        </w:numPr>
        <w:tabs>
          <w:tab w:val="left" w:pos="1553"/>
        </w:tabs>
        <w:spacing w:before="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non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poter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usufruire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delle riduzioni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cui all’articolo </w:t>
      </w:r>
      <w:r w:rsidR="00644443">
        <w:rPr>
          <w:rFonts w:asciiTheme="minorHAnsi" w:hAnsiTheme="minorHAnsi" w:cstheme="minorHAnsi"/>
          <w:lang w:val="it-IT"/>
        </w:rPr>
        <w:t>106</w:t>
      </w:r>
      <w:r w:rsidRPr="008007A2">
        <w:rPr>
          <w:rFonts w:asciiTheme="minorHAnsi" w:hAnsiTheme="minorHAnsi" w:cstheme="minorHAnsi"/>
          <w:lang w:val="it-IT"/>
        </w:rPr>
        <w:t>,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comma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="00911F32">
        <w:rPr>
          <w:rFonts w:asciiTheme="minorHAnsi" w:hAnsiTheme="minorHAnsi" w:cstheme="minorHAnsi"/>
          <w:lang w:val="it-IT"/>
        </w:rPr>
        <w:t>8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 xml:space="preserve">del </w:t>
      </w:r>
      <w:r w:rsidRPr="008007A2">
        <w:rPr>
          <w:rFonts w:asciiTheme="minorHAnsi" w:hAnsiTheme="minorHAnsi" w:cstheme="minorHAnsi"/>
          <w:spacing w:val="-1"/>
          <w:lang w:val="it-IT"/>
        </w:rPr>
        <w:t>Codice</w:t>
      </w:r>
      <w:r w:rsidR="008007A2">
        <w:rPr>
          <w:rFonts w:asciiTheme="minorHAnsi" w:hAnsiTheme="minorHAnsi" w:cstheme="minorHAnsi"/>
          <w:spacing w:val="-1"/>
          <w:lang w:val="it-IT"/>
        </w:rPr>
        <w:t>.</w:t>
      </w:r>
    </w:p>
    <w:p w14:paraId="4706D3D3" w14:textId="77777777" w:rsidR="007C63E3" w:rsidRPr="008007A2" w:rsidRDefault="00732C4D" w:rsidP="008007A2">
      <w:pPr>
        <w:pStyle w:val="Corpotesto"/>
        <w:numPr>
          <w:ilvl w:val="1"/>
          <w:numId w:val="3"/>
        </w:numPr>
        <w:tabs>
          <w:tab w:val="left" w:pos="833"/>
        </w:tabs>
        <w:spacing w:before="44" w:line="271" w:lineRule="auto"/>
        <w:ind w:right="372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accettare,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senza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condizione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o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riserva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alcuna,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tutte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norme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disposizioni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contenute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nella</w:t>
      </w:r>
      <w:r w:rsidRPr="008007A2">
        <w:rPr>
          <w:rFonts w:asciiTheme="minorHAnsi" w:hAnsiTheme="minorHAnsi" w:cstheme="minorHAnsi"/>
          <w:spacing w:val="9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documentazione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gara;</w:t>
      </w:r>
    </w:p>
    <w:p w14:paraId="6BF932E5" w14:textId="77777777" w:rsidR="007C63E3" w:rsidRPr="008007A2" w:rsidRDefault="00732C4D" w:rsidP="008007A2">
      <w:pPr>
        <w:pStyle w:val="Corpotesto"/>
        <w:numPr>
          <w:ilvl w:val="1"/>
          <w:numId w:val="3"/>
        </w:numPr>
        <w:tabs>
          <w:tab w:val="left" w:pos="833"/>
        </w:tabs>
        <w:spacing w:before="8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assolto agli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obblighi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alla legge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n.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68/1999;</w:t>
      </w:r>
    </w:p>
    <w:p w14:paraId="522274F3" w14:textId="70A759FD" w:rsidR="007C63E3" w:rsidRPr="008007A2" w:rsidRDefault="00732C4D" w:rsidP="008007A2">
      <w:pPr>
        <w:pStyle w:val="Corpotesto"/>
        <w:numPr>
          <w:ilvl w:val="1"/>
          <w:numId w:val="3"/>
        </w:numPr>
        <w:tabs>
          <w:tab w:val="left" w:pos="833"/>
        </w:tabs>
        <w:spacing w:before="44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impegnarsi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rispetto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della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clausola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sociale indicata nel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Disciplinare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Gara</w:t>
      </w:r>
      <w:r w:rsidR="00AC59D6" w:rsidRPr="008007A2">
        <w:rPr>
          <w:rFonts w:asciiTheme="minorHAnsi" w:hAnsiTheme="minorHAnsi" w:cstheme="minorHAnsi"/>
          <w:spacing w:val="-1"/>
          <w:lang w:val="it-IT"/>
        </w:rPr>
        <w:t>, se presente</w:t>
      </w:r>
      <w:r w:rsidRPr="008007A2">
        <w:rPr>
          <w:rFonts w:asciiTheme="minorHAnsi" w:hAnsiTheme="minorHAnsi" w:cstheme="minorHAnsi"/>
          <w:spacing w:val="-1"/>
          <w:lang w:val="it-IT"/>
        </w:rPr>
        <w:t>;</w:t>
      </w:r>
    </w:p>
    <w:p w14:paraId="0EED6E90" w14:textId="025B6249" w:rsidR="007C63E3" w:rsidRPr="008007A2" w:rsidRDefault="00732C4D" w:rsidP="4DD75EE7">
      <w:pPr>
        <w:pStyle w:val="Corpotesto"/>
        <w:numPr>
          <w:ilvl w:val="1"/>
          <w:numId w:val="3"/>
        </w:numPr>
        <w:tabs>
          <w:tab w:val="left" w:pos="833"/>
        </w:tabs>
        <w:spacing w:before="42" w:line="275" w:lineRule="auto"/>
        <w:ind w:right="368"/>
        <w:jc w:val="both"/>
        <w:rPr>
          <w:rFonts w:asciiTheme="minorHAnsi" w:hAnsiTheme="minorHAnsi"/>
          <w:lang w:val="it-IT"/>
        </w:rPr>
      </w:pPr>
      <w:r w:rsidRPr="4DD75EE7">
        <w:rPr>
          <w:rFonts w:asciiTheme="minorHAnsi" w:hAnsiTheme="minorHAnsi"/>
          <w:lang w:val="it-IT"/>
        </w:rPr>
        <w:t>di</w:t>
      </w:r>
      <w:r w:rsidRPr="4DD75EE7">
        <w:rPr>
          <w:rFonts w:asciiTheme="minorHAnsi" w:hAnsiTheme="minorHAnsi"/>
          <w:spacing w:val="51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essere</w:t>
      </w:r>
      <w:r w:rsidRPr="4DD75EE7">
        <w:rPr>
          <w:rFonts w:asciiTheme="minorHAnsi" w:hAnsiTheme="minorHAnsi"/>
          <w:spacing w:val="49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edotto</w:t>
      </w:r>
      <w:r w:rsidRPr="4DD75EE7">
        <w:rPr>
          <w:rFonts w:asciiTheme="minorHAnsi" w:hAnsiTheme="minorHAnsi"/>
          <w:spacing w:val="52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degli</w:t>
      </w:r>
      <w:r w:rsidRPr="4DD75EE7">
        <w:rPr>
          <w:rFonts w:asciiTheme="minorHAnsi" w:hAnsiTheme="minorHAnsi"/>
          <w:spacing w:val="49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obblighi</w:t>
      </w:r>
      <w:r w:rsidRPr="4DD75EE7">
        <w:rPr>
          <w:rFonts w:asciiTheme="minorHAnsi" w:hAnsiTheme="minorHAnsi"/>
          <w:spacing w:val="51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derivanti</w:t>
      </w:r>
      <w:r w:rsidRPr="4DD75EE7">
        <w:rPr>
          <w:rFonts w:asciiTheme="minorHAnsi" w:hAnsiTheme="minorHAnsi"/>
          <w:spacing w:val="52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dal</w:t>
      </w:r>
      <w:r w:rsidRPr="4DD75EE7">
        <w:rPr>
          <w:rFonts w:asciiTheme="minorHAnsi" w:hAnsiTheme="minorHAnsi"/>
          <w:spacing w:val="51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Codice</w:t>
      </w:r>
      <w:r w:rsidRPr="4DD75EE7">
        <w:rPr>
          <w:rFonts w:asciiTheme="minorHAnsi" w:hAnsiTheme="minorHAnsi"/>
          <w:spacing w:val="52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Etico</w:t>
      </w:r>
      <w:r w:rsidRPr="4DD75EE7">
        <w:rPr>
          <w:rFonts w:asciiTheme="minorHAnsi" w:hAnsiTheme="minorHAnsi"/>
          <w:spacing w:val="52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e</w:t>
      </w:r>
      <w:r w:rsidRPr="4DD75EE7">
        <w:rPr>
          <w:rFonts w:asciiTheme="minorHAnsi" w:hAnsiTheme="minorHAnsi"/>
          <w:spacing w:val="49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della</w:t>
      </w:r>
      <w:r w:rsidRPr="4DD75EE7">
        <w:rPr>
          <w:rFonts w:asciiTheme="minorHAnsi" w:hAnsiTheme="minorHAnsi"/>
          <w:spacing w:val="49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Policy</w:t>
      </w:r>
      <w:r w:rsidRPr="4DD75EE7">
        <w:rPr>
          <w:rFonts w:asciiTheme="minorHAnsi" w:hAnsiTheme="minorHAnsi"/>
          <w:spacing w:val="51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Anticorruzione</w:t>
      </w:r>
      <w:r w:rsidRPr="4DD75EE7">
        <w:rPr>
          <w:rFonts w:asciiTheme="minorHAnsi" w:hAnsiTheme="minorHAnsi"/>
          <w:spacing w:val="75"/>
          <w:w w:val="99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adottata</w:t>
      </w:r>
      <w:r w:rsidRPr="4DD75EE7">
        <w:rPr>
          <w:rFonts w:asciiTheme="minorHAnsi" w:hAnsiTheme="minorHAnsi"/>
          <w:spacing w:val="16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dalla</w:t>
      </w:r>
      <w:r w:rsidRPr="4DD75EE7">
        <w:rPr>
          <w:rFonts w:asciiTheme="minorHAnsi" w:hAnsiTheme="minorHAnsi"/>
          <w:spacing w:val="15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stazione</w:t>
      </w:r>
      <w:r w:rsidRPr="4DD75EE7">
        <w:rPr>
          <w:rFonts w:asciiTheme="minorHAnsi" w:hAnsiTheme="minorHAnsi"/>
          <w:spacing w:val="16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appaltante</w:t>
      </w:r>
      <w:r w:rsidRPr="4DD75EE7">
        <w:rPr>
          <w:rFonts w:asciiTheme="minorHAnsi" w:hAnsiTheme="minorHAnsi"/>
          <w:spacing w:val="16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reperibile</w:t>
      </w:r>
      <w:r w:rsidRPr="4DD75EE7">
        <w:rPr>
          <w:rFonts w:asciiTheme="minorHAnsi" w:hAnsiTheme="minorHAnsi"/>
          <w:spacing w:val="16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a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hyperlink r:id="rId8">
        <w:r w:rsidRPr="4DD75EE7">
          <w:rPr>
            <w:rFonts w:asciiTheme="minorHAnsi" w:hAnsiTheme="minorHAnsi"/>
            <w:spacing w:val="-1"/>
            <w:lang w:val="it-IT"/>
          </w:rPr>
          <w:t>www.sg.adr.it</w:t>
        </w:r>
      </w:hyperlink>
      <w:r w:rsidRPr="4DD75EE7">
        <w:rPr>
          <w:rFonts w:asciiTheme="minorHAnsi" w:hAnsiTheme="minorHAnsi"/>
          <w:spacing w:val="32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e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di</w:t>
      </w:r>
      <w:r w:rsidRPr="4DD75EE7">
        <w:rPr>
          <w:rFonts w:asciiTheme="minorHAnsi" w:hAnsiTheme="minorHAnsi"/>
          <w:spacing w:val="15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impegnarsi,</w:t>
      </w:r>
      <w:r w:rsidRPr="4DD75EE7">
        <w:rPr>
          <w:rFonts w:asciiTheme="minorHAnsi" w:hAnsiTheme="minorHAnsi"/>
          <w:spacing w:val="15"/>
          <w:lang w:val="it-IT"/>
        </w:rPr>
        <w:t xml:space="preserve"> </w:t>
      </w:r>
      <w:r w:rsidRPr="4DD75EE7">
        <w:rPr>
          <w:rFonts w:asciiTheme="minorHAnsi" w:hAnsiTheme="minorHAnsi"/>
          <w:spacing w:val="-3"/>
          <w:lang w:val="it-IT"/>
        </w:rPr>
        <w:t>in</w:t>
      </w:r>
      <w:r w:rsidRPr="4DD75EE7">
        <w:rPr>
          <w:rFonts w:asciiTheme="minorHAnsi" w:hAnsiTheme="minorHAnsi"/>
          <w:spacing w:val="95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caso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di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aggiudicazione,</w:t>
      </w:r>
      <w:r w:rsidRPr="4DD75EE7">
        <w:rPr>
          <w:rFonts w:asciiTheme="minorHAnsi" w:hAnsiTheme="minorHAnsi"/>
          <w:spacing w:val="12"/>
          <w:lang w:val="it-IT"/>
        </w:rPr>
        <w:t xml:space="preserve"> </w:t>
      </w:r>
      <w:r w:rsidRPr="4DD75EE7">
        <w:rPr>
          <w:rFonts w:asciiTheme="minorHAnsi" w:hAnsiTheme="minorHAnsi"/>
          <w:spacing w:val="-2"/>
          <w:lang w:val="it-IT"/>
        </w:rPr>
        <w:t>ad</w:t>
      </w:r>
      <w:r w:rsidRPr="4DD75EE7">
        <w:rPr>
          <w:rFonts w:asciiTheme="minorHAnsi" w:hAnsiTheme="minorHAnsi"/>
          <w:spacing w:val="14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osservare</w:t>
      </w:r>
      <w:r w:rsidRPr="4DD75EE7">
        <w:rPr>
          <w:rFonts w:asciiTheme="minorHAnsi" w:hAnsiTheme="minorHAnsi"/>
          <w:spacing w:val="14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e</w:t>
      </w:r>
      <w:r w:rsidRPr="4DD75EE7">
        <w:rPr>
          <w:rFonts w:asciiTheme="minorHAnsi" w:hAnsiTheme="minorHAnsi"/>
          <w:spacing w:val="10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a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far</w:t>
      </w:r>
      <w:r w:rsidRPr="4DD75EE7">
        <w:rPr>
          <w:rFonts w:asciiTheme="minorHAnsi" w:hAnsiTheme="minorHAnsi"/>
          <w:spacing w:val="11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osservare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ai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propri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dipendenti</w:t>
      </w:r>
      <w:r w:rsidRPr="4DD75EE7">
        <w:rPr>
          <w:rFonts w:asciiTheme="minorHAnsi" w:hAnsiTheme="minorHAnsi"/>
          <w:spacing w:val="12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e</w:t>
      </w:r>
      <w:r w:rsidRPr="4DD75EE7">
        <w:rPr>
          <w:rFonts w:asciiTheme="minorHAnsi" w:hAnsiTheme="minorHAnsi"/>
          <w:spacing w:val="13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collaboratori,</w:t>
      </w:r>
      <w:r w:rsidRPr="4DD75EE7">
        <w:rPr>
          <w:rFonts w:asciiTheme="minorHAnsi" w:hAnsiTheme="minorHAnsi"/>
          <w:spacing w:val="87"/>
          <w:w w:val="99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per</w:t>
      </w:r>
      <w:r w:rsidRPr="4DD75EE7">
        <w:rPr>
          <w:rFonts w:asciiTheme="minorHAnsi" w:hAnsiTheme="minorHAnsi"/>
          <w:spacing w:val="-5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quanto</w:t>
      </w:r>
      <w:r w:rsidRPr="4DD75EE7">
        <w:rPr>
          <w:rFonts w:asciiTheme="minorHAnsi" w:hAnsiTheme="minorHAnsi"/>
          <w:spacing w:val="-3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 xml:space="preserve">applicabile, </w:t>
      </w:r>
      <w:r w:rsidRPr="4DD75EE7">
        <w:rPr>
          <w:rFonts w:asciiTheme="minorHAnsi" w:hAnsiTheme="minorHAnsi"/>
          <w:lang w:val="it-IT"/>
        </w:rPr>
        <w:t>il</w:t>
      </w:r>
      <w:r w:rsidRPr="4DD75EE7">
        <w:rPr>
          <w:rFonts w:asciiTheme="minorHAnsi" w:hAnsiTheme="minorHAnsi"/>
          <w:spacing w:val="-4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suddetto</w:t>
      </w:r>
      <w:r w:rsidRPr="4DD75EE7">
        <w:rPr>
          <w:rFonts w:asciiTheme="minorHAnsi" w:hAnsiTheme="minorHAnsi"/>
          <w:spacing w:val="-3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codice,</w:t>
      </w:r>
      <w:r w:rsidRPr="4DD75EE7">
        <w:rPr>
          <w:rFonts w:asciiTheme="minorHAnsi" w:hAnsiTheme="minorHAnsi"/>
          <w:spacing w:val="-4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pena</w:t>
      </w:r>
      <w:r w:rsidRPr="4DD75EE7">
        <w:rPr>
          <w:rFonts w:asciiTheme="minorHAnsi" w:hAnsiTheme="minorHAnsi"/>
          <w:spacing w:val="-1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la</w:t>
      </w:r>
      <w:r w:rsidRPr="4DD75EE7">
        <w:rPr>
          <w:rFonts w:asciiTheme="minorHAnsi" w:hAnsiTheme="minorHAnsi"/>
          <w:spacing w:val="-4"/>
          <w:lang w:val="it-IT"/>
        </w:rPr>
        <w:t xml:space="preserve"> </w:t>
      </w:r>
      <w:r w:rsidRPr="4DD75EE7">
        <w:rPr>
          <w:rFonts w:asciiTheme="minorHAnsi" w:hAnsiTheme="minorHAnsi"/>
          <w:spacing w:val="-1"/>
          <w:lang w:val="it-IT"/>
        </w:rPr>
        <w:t>risoluzione</w:t>
      </w:r>
      <w:r w:rsidRPr="4DD75EE7">
        <w:rPr>
          <w:rFonts w:asciiTheme="minorHAnsi" w:hAnsiTheme="minorHAnsi"/>
          <w:spacing w:val="-4"/>
          <w:lang w:val="it-IT"/>
        </w:rPr>
        <w:t xml:space="preserve"> </w:t>
      </w:r>
      <w:r w:rsidRPr="4DD75EE7">
        <w:rPr>
          <w:rFonts w:asciiTheme="minorHAnsi" w:hAnsiTheme="minorHAnsi"/>
          <w:lang w:val="it-IT"/>
        </w:rPr>
        <w:t>del</w:t>
      </w:r>
      <w:r w:rsidRPr="4DD75EE7">
        <w:rPr>
          <w:rFonts w:asciiTheme="minorHAnsi" w:hAnsiTheme="minorHAnsi"/>
          <w:spacing w:val="-1"/>
          <w:lang w:val="it-IT"/>
        </w:rPr>
        <w:t xml:space="preserve"> contratto;</w:t>
      </w:r>
    </w:p>
    <w:p w14:paraId="71D2BAEC" w14:textId="7D459C5B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993"/>
        </w:tabs>
        <w:spacing w:before="1" w:line="269" w:lineRule="auto"/>
        <w:ind w:left="851" w:right="154" w:hanging="425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accettare,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sensi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dell’articolo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1</w:t>
      </w:r>
      <w:r w:rsidR="00E66EF4">
        <w:rPr>
          <w:rFonts w:asciiTheme="minorHAnsi" w:hAnsiTheme="minorHAnsi" w:cstheme="minorHAnsi"/>
          <w:spacing w:val="-1"/>
          <w:lang w:val="it-IT"/>
        </w:rPr>
        <w:t>24</w:t>
      </w:r>
      <w:r w:rsidRPr="008007A2">
        <w:rPr>
          <w:rFonts w:asciiTheme="minorHAnsi" w:hAnsiTheme="minorHAnsi" w:cstheme="minorHAnsi"/>
          <w:spacing w:val="-1"/>
          <w:lang w:val="it-IT"/>
        </w:rPr>
        <w:t>,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comma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2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Codice,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nell’ipotesi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risulti</w:t>
      </w:r>
      <w:r w:rsidRPr="008007A2">
        <w:rPr>
          <w:rFonts w:asciiTheme="minorHAnsi" w:hAnsiTheme="minorHAnsi" w:cstheme="minorHAnsi"/>
          <w:spacing w:val="9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aggiudicatario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requisiti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per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l’esecuzione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contratto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indicati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</w:t>
      </w:r>
      <w:r w:rsidR="00801CB9" w:rsidRPr="008007A2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capitolato speciale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d’appalto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relativi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allegati</w:t>
      </w:r>
      <w:r w:rsidR="00801CB9" w:rsidRPr="008007A2">
        <w:rPr>
          <w:rFonts w:asciiTheme="minorHAnsi" w:hAnsiTheme="minorHAnsi" w:cstheme="minorHAnsi"/>
          <w:spacing w:val="-1"/>
          <w:lang w:val="it-IT"/>
        </w:rPr>
        <w:t>;</w:t>
      </w:r>
    </w:p>
    <w:p w14:paraId="18CFC936" w14:textId="77777777" w:rsidR="004D307A" w:rsidRPr="004D307A" w:rsidRDefault="004D307A" w:rsidP="00D179E9">
      <w:pPr>
        <w:pStyle w:val="Corpotesto"/>
        <w:numPr>
          <w:ilvl w:val="0"/>
          <w:numId w:val="2"/>
        </w:numPr>
        <w:tabs>
          <w:tab w:val="left" w:pos="993"/>
        </w:tabs>
        <w:spacing w:before="39" w:line="274" w:lineRule="auto"/>
        <w:ind w:left="851" w:right="108" w:hanging="425"/>
        <w:jc w:val="both"/>
        <w:rPr>
          <w:rFonts w:asciiTheme="minorHAnsi" w:hAnsiTheme="minorHAnsi" w:cstheme="minorHAnsi"/>
          <w:spacing w:val="-1"/>
          <w:lang w:val="it-IT"/>
        </w:rPr>
      </w:pPr>
      <w:r w:rsidRPr="004D307A">
        <w:rPr>
          <w:rFonts w:asciiTheme="minorHAnsi" w:hAnsiTheme="minorHAnsi" w:cstheme="minorHAnsi"/>
          <w:spacing w:val="-1"/>
          <w:lang w:val="it-IT"/>
        </w:rPr>
        <w:t>nel caso di operatori economici non residenti e privi di stabile organizzazione in Italia: l’impegno 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7666E91E" w14:textId="77777777" w:rsidR="004D307A" w:rsidRPr="004D307A" w:rsidRDefault="004D307A" w:rsidP="00D179E9">
      <w:pPr>
        <w:pStyle w:val="Corpotesto"/>
        <w:numPr>
          <w:ilvl w:val="0"/>
          <w:numId w:val="2"/>
        </w:numPr>
        <w:tabs>
          <w:tab w:val="left" w:pos="993"/>
        </w:tabs>
        <w:spacing w:before="39" w:line="274" w:lineRule="auto"/>
        <w:ind w:left="851" w:right="108" w:hanging="425"/>
        <w:jc w:val="both"/>
        <w:rPr>
          <w:rFonts w:asciiTheme="minorHAnsi" w:hAnsiTheme="minorHAnsi" w:cstheme="minorHAnsi"/>
          <w:spacing w:val="-1"/>
          <w:lang w:val="it-IT"/>
        </w:rPr>
      </w:pPr>
      <w:r w:rsidRPr="004D307A">
        <w:rPr>
          <w:rFonts w:asciiTheme="minorHAnsi" w:hAnsiTheme="minorHAnsi" w:cstheme="minorHAnsi"/>
          <w:spacing w:val="-1"/>
          <w:lang w:val="it-IT"/>
        </w:rPr>
        <w:t>nel caso di operatori economici non residenti e privi di stabile organizzazione in Italia: il domicilio fiscale, il codice fiscale, la partita IVA, l’indirizzo di posta elettronica certificata o strumento analogo negli altri Stati Membri, ai fini delle comunicazioni di cui all’articolo 76, comma 5 del Codice: __________________________________________________________________________________________________________________________________________</w:t>
      </w:r>
    </w:p>
    <w:p w14:paraId="59185B04" w14:textId="0B756524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993"/>
        </w:tabs>
        <w:spacing w:before="2"/>
        <w:ind w:left="851" w:hanging="425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preso visione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accettare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trattamento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dati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personali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al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punto </w:t>
      </w:r>
      <w:r w:rsidR="004D307A" w:rsidRPr="008007A2">
        <w:rPr>
          <w:rFonts w:asciiTheme="minorHAnsi" w:hAnsiTheme="minorHAnsi" w:cstheme="minorHAnsi"/>
          <w:spacing w:val="-1"/>
          <w:lang w:val="it-IT"/>
        </w:rPr>
        <w:t>2</w:t>
      </w:r>
      <w:r w:rsidR="004D307A">
        <w:rPr>
          <w:rFonts w:asciiTheme="minorHAnsi" w:hAnsiTheme="minorHAnsi" w:cstheme="minorHAnsi"/>
          <w:spacing w:val="-1"/>
          <w:lang w:val="it-IT"/>
        </w:rPr>
        <w:t>9 del Disciplinare di gara</w:t>
      </w:r>
      <w:r w:rsidRPr="008007A2">
        <w:rPr>
          <w:rFonts w:asciiTheme="minorHAnsi" w:hAnsiTheme="minorHAnsi" w:cstheme="minorHAnsi"/>
          <w:spacing w:val="-1"/>
          <w:lang w:val="it-IT"/>
        </w:rPr>
        <w:t>.</w:t>
      </w:r>
    </w:p>
    <w:p w14:paraId="16687C00" w14:textId="77777777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993"/>
        </w:tabs>
        <w:spacing w:before="44" w:line="274" w:lineRule="auto"/>
        <w:ind w:left="851" w:right="111" w:hanging="425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l'offerta</w:t>
      </w:r>
      <w:r w:rsidRPr="008007A2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tiene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conto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tutti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gli</w:t>
      </w:r>
      <w:r w:rsidRPr="008007A2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oneri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propri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dell'impresa</w:t>
      </w:r>
      <w:r w:rsidRPr="008007A2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connessi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agli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adempimenti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in</w:t>
      </w:r>
      <w:r w:rsidRPr="008007A2">
        <w:rPr>
          <w:rFonts w:asciiTheme="minorHAnsi" w:hAnsiTheme="minorHAnsi" w:cstheme="minorHAnsi"/>
          <w:spacing w:val="9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materia</w:t>
      </w:r>
      <w:r w:rsidRPr="008007A2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sicurezza</w:t>
      </w:r>
      <w:r w:rsidRPr="008007A2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sul</w:t>
      </w:r>
      <w:r w:rsidRPr="008007A2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lavoro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è</w:t>
      </w:r>
      <w:r w:rsidRPr="008007A2">
        <w:rPr>
          <w:rFonts w:asciiTheme="minorHAnsi" w:hAnsiTheme="minorHAnsi" w:cstheme="minorHAnsi"/>
          <w:spacing w:val="2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tenuta</w:t>
      </w:r>
      <w:r w:rsidRPr="008007A2">
        <w:rPr>
          <w:rFonts w:asciiTheme="minorHAnsi" w:hAnsiTheme="minorHAnsi" w:cstheme="minorHAnsi"/>
          <w:spacing w:val="2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all'interno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della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propria</w:t>
      </w:r>
      <w:r w:rsidRPr="008007A2">
        <w:rPr>
          <w:rFonts w:asciiTheme="minorHAnsi" w:hAnsiTheme="minorHAnsi" w:cstheme="minorHAnsi"/>
          <w:spacing w:val="2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azienda,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che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l’offerta</w:t>
      </w:r>
      <w:r w:rsidRPr="008007A2">
        <w:rPr>
          <w:rFonts w:asciiTheme="minorHAnsi" w:hAnsiTheme="minorHAnsi" w:cstheme="minorHAnsi"/>
          <w:spacing w:val="85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tiene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conto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degli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oneri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per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rispetto</w:t>
      </w:r>
      <w:r w:rsidRPr="008007A2">
        <w:rPr>
          <w:rFonts w:asciiTheme="minorHAnsi" w:hAnsiTheme="minorHAnsi" w:cstheme="minorHAnsi"/>
          <w:spacing w:val="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tali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norme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che</w:t>
      </w:r>
      <w:r w:rsidRPr="008007A2">
        <w:rPr>
          <w:rFonts w:asciiTheme="minorHAnsi" w:hAnsiTheme="minorHAnsi" w:cstheme="minorHAnsi"/>
          <w:spacing w:val="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tali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oneri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propri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dell’impresa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sono</w:t>
      </w:r>
      <w:r w:rsidRPr="008007A2">
        <w:rPr>
          <w:rFonts w:asciiTheme="minorHAnsi" w:hAnsiTheme="minorHAnsi" w:cstheme="minorHAnsi"/>
          <w:spacing w:val="7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stati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valutati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sono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ricompresi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nell’offerta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presentata;</w:t>
      </w:r>
    </w:p>
    <w:p w14:paraId="4169D3C8" w14:textId="77777777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709"/>
        </w:tabs>
        <w:spacing w:before="4" w:line="271" w:lineRule="auto"/>
        <w:ind w:left="709" w:right="109" w:hanging="28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</w:t>
      </w:r>
      <w:r w:rsidRPr="008007A2">
        <w:rPr>
          <w:rFonts w:asciiTheme="minorHAnsi" w:hAnsiTheme="minorHAnsi" w:cstheme="minorHAnsi"/>
          <w:spacing w:val="3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documenti</w:t>
      </w:r>
      <w:r w:rsidRPr="008007A2">
        <w:rPr>
          <w:rFonts w:asciiTheme="minorHAnsi" w:hAnsiTheme="minorHAnsi" w:cstheme="minorHAnsi"/>
          <w:spacing w:val="3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prodotti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3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busta</w:t>
      </w:r>
      <w:r w:rsidRPr="008007A2">
        <w:rPr>
          <w:rFonts w:asciiTheme="minorHAnsi" w:hAnsiTheme="minorHAnsi" w:cstheme="minorHAnsi"/>
          <w:spacing w:val="3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digitale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costituiscono</w:t>
      </w:r>
      <w:r w:rsidRPr="008007A2">
        <w:rPr>
          <w:rFonts w:asciiTheme="minorHAnsi" w:hAnsiTheme="minorHAnsi" w:cstheme="minorHAnsi"/>
          <w:spacing w:val="4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copia</w:t>
      </w:r>
      <w:r w:rsidRPr="008007A2">
        <w:rPr>
          <w:rFonts w:asciiTheme="minorHAnsi" w:hAnsiTheme="minorHAnsi" w:cstheme="minorHAnsi"/>
          <w:spacing w:val="3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conforme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agli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originali</w:t>
      </w:r>
      <w:r w:rsidRPr="008007A2">
        <w:rPr>
          <w:rFonts w:asciiTheme="minorHAnsi" w:hAnsiTheme="minorHAnsi" w:cstheme="minorHAnsi"/>
          <w:spacing w:val="3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6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proprio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possesso;</w:t>
      </w:r>
    </w:p>
    <w:p w14:paraId="13EE79F3" w14:textId="77777777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709"/>
        </w:tabs>
        <w:spacing w:before="8" w:line="271" w:lineRule="auto"/>
        <w:ind w:left="709" w:right="110" w:hanging="28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l'offerta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formulata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sottende</w:t>
      </w:r>
      <w:r w:rsidRPr="008007A2">
        <w:rPr>
          <w:rFonts w:asciiTheme="minorHAnsi" w:hAnsiTheme="minorHAnsi" w:cstheme="minorHAnsi"/>
          <w:lang w:val="it-IT"/>
        </w:rPr>
        <w:t xml:space="preserve"> una piena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incondizionata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accettazione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 xml:space="preserve">del </w:t>
      </w:r>
      <w:r w:rsidRPr="008007A2">
        <w:rPr>
          <w:rFonts w:asciiTheme="minorHAnsi" w:hAnsiTheme="minorHAnsi" w:cstheme="minorHAnsi"/>
          <w:spacing w:val="-1"/>
          <w:lang w:val="it-IT"/>
        </w:rPr>
        <w:t>Disciplinare</w:t>
      </w:r>
      <w:r w:rsidRPr="008007A2">
        <w:rPr>
          <w:rFonts w:asciiTheme="minorHAnsi" w:hAnsiTheme="minorHAnsi" w:cstheme="minorHAnsi"/>
          <w:spacing w:val="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</w:t>
      </w:r>
      <w:r w:rsidRPr="008007A2">
        <w:rPr>
          <w:rFonts w:asciiTheme="minorHAnsi" w:hAnsiTheme="minorHAnsi" w:cstheme="minorHAnsi"/>
          <w:spacing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gara,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inclusi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gli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allegati;</w:t>
      </w:r>
    </w:p>
    <w:p w14:paraId="3EC90E08" w14:textId="77777777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709"/>
        </w:tabs>
        <w:spacing w:before="8" w:line="275" w:lineRule="auto"/>
        <w:ind w:left="709" w:right="108" w:hanging="28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esaminato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gli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elaborati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tecnici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</w:t>
      </w:r>
      <w:r w:rsidRPr="008007A2">
        <w:rPr>
          <w:rFonts w:asciiTheme="minorHAnsi" w:hAnsiTheme="minorHAnsi" w:cstheme="minorHAnsi"/>
          <w:spacing w:val="3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gara,</w:t>
      </w:r>
      <w:r w:rsidRPr="008007A2">
        <w:rPr>
          <w:rFonts w:asciiTheme="minorHAnsi" w:hAnsiTheme="minorHAnsi" w:cstheme="minorHAnsi"/>
          <w:spacing w:val="3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preso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visione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tutte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lastRenderedPageBreak/>
        <w:t>circostanze</w:t>
      </w:r>
      <w:r w:rsidRPr="008007A2">
        <w:rPr>
          <w:rFonts w:asciiTheme="minorHAnsi" w:hAnsiTheme="minorHAnsi" w:cstheme="minorHAnsi"/>
          <w:spacing w:val="67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generali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particolari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suscettibili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influire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sulla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determinazione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prezzi,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sulle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condizioni</w:t>
      </w:r>
      <w:r w:rsidRPr="008007A2">
        <w:rPr>
          <w:rFonts w:asciiTheme="minorHAnsi" w:hAnsiTheme="minorHAnsi" w:cstheme="minorHAnsi"/>
          <w:spacing w:val="8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contrattuali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sull’erogazione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servizio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averlo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giudicato</w:t>
      </w:r>
      <w:r w:rsidRPr="008007A2">
        <w:rPr>
          <w:rFonts w:asciiTheme="minorHAnsi" w:hAnsiTheme="minorHAnsi" w:cstheme="minorHAnsi"/>
          <w:spacing w:val="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realizzabile,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nonché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95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valutato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gli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elaborati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tecnici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gara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adeguati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ed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prezzi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nel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loro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complesso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remunerativi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63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tali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da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consentire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ribasso offerto.</w:t>
      </w:r>
    </w:p>
    <w:p w14:paraId="422C2FEF" w14:textId="081A1A6F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709"/>
        </w:tabs>
        <w:spacing w:before="1" w:line="274" w:lineRule="auto"/>
        <w:ind w:left="709" w:right="108" w:hanging="28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2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avere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effettuato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una</w:t>
      </w:r>
      <w:r w:rsidRPr="008007A2">
        <w:rPr>
          <w:rFonts w:asciiTheme="minorHAnsi" w:hAnsiTheme="minorHAnsi" w:cstheme="minorHAnsi"/>
          <w:spacing w:val="2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verifica</w:t>
      </w:r>
      <w:r w:rsidRPr="008007A2">
        <w:rPr>
          <w:rFonts w:asciiTheme="minorHAnsi" w:hAnsiTheme="minorHAnsi" w:cstheme="minorHAnsi"/>
          <w:spacing w:val="2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della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disponibilità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delle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capacità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necessarie</w:t>
      </w:r>
      <w:r w:rsidRPr="008007A2">
        <w:rPr>
          <w:rFonts w:asciiTheme="minorHAnsi" w:hAnsiTheme="minorHAnsi" w:cstheme="minorHAnsi"/>
          <w:spacing w:val="2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per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servizio</w:t>
      </w:r>
      <w:r w:rsidRPr="008007A2">
        <w:rPr>
          <w:rFonts w:asciiTheme="minorHAnsi" w:hAnsiTheme="minorHAnsi" w:cstheme="minorHAnsi"/>
          <w:spacing w:val="8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richiesto,</w:t>
      </w:r>
      <w:r w:rsidRPr="008007A2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nonché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della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disponibilità</w:t>
      </w:r>
      <w:r w:rsidRPr="008007A2">
        <w:rPr>
          <w:rFonts w:asciiTheme="minorHAnsi" w:hAnsiTheme="minorHAnsi" w:cstheme="minorHAnsi"/>
          <w:spacing w:val="-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mezzi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adeguati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all’entità</w:t>
      </w:r>
      <w:r w:rsidRPr="008007A2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ed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alla</w:t>
      </w:r>
      <w:r w:rsidRPr="008007A2">
        <w:rPr>
          <w:rFonts w:asciiTheme="minorHAnsi" w:hAnsiTheme="minorHAnsi" w:cstheme="minorHAnsi"/>
          <w:spacing w:val="-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tipologia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delle</w:t>
      </w:r>
      <w:r w:rsidRPr="008007A2">
        <w:rPr>
          <w:rFonts w:asciiTheme="minorHAnsi" w:hAnsiTheme="minorHAnsi" w:cstheme="minorHAnsi"/>
          <w:spacing w:val="-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attività</w:t>
      </w:r>
      <w:r w:rsidRPr="008007A2">
        <w:rPr>
          <w:rFonts w:asciiTheme="minorHAnsi" w:hAnsiTheme="minorHAnsi" w:cstheme="minorHAnsi"/>
          <w:spacing w:val="8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 xml:space="preserve">in </w:t>
      </w:r>
      <w:r w:rsidR="00632F22">
        <w:rPr>
          <w:rFonts w:asciiTheme="minorHAnsi" w:hAnsiTheme="minorHAnsi" w:cstheme="minorHAnsi"/>
          <w:spacing w:val="-1"/>
          <w:lang w:val="it-IT"/>
        </w:rPr>
        <w:t>subappalto</w:t>
      </w:r>
      <w:r w:rsidRPr="008007A2">
        <w:rPr>
          <w:rFonts w:asciiTheme="minorHAnsi" w:hAnsiTheme="minorHAnsi" w:cstheme="minorHAnsi"/>
          <w:spacing w:val="-1"/>
          <w:lang w:val="it-IT"/>
        </w:rPr>
        <w:t>;</w:t>
      </w:r>
    </w:p>
    <w:p w14:paraId="3437B44C" w14:textId="77777777" w:rsidR="007C63E3" w:rsidRPr="008007A2" w:rsidRDefault="00732C4D" w:rsidP="00D179E9">
      <w:pPr>
        <w:pStyle w:val="Corpotesto"/>
        <w:numPr>
          <w:ilvl w:val="0"/>
          <w:numId w:val="2"/>
        </w:numPr>
        <w:tabs>
          <w:tab w:val="left" w:pos="709"/>
        </w:tabs>
        <w:spacing w:before="5" w:line="274" w:lineRule="auto"/>
        <w:ind w:left="709" w:right="108" w:hanging="28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tenuto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conto,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valutare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l’offerta,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tutte</w:t>
      </w:r>
      <w:r w:rsidRPr="008007A2">
        <w:rPr>
          <w:rFonts w:asciiTheme="minorHAnsi" w:hAnsiTheme="minorHAnsi" w:cstheme="minorHAnsi"/>
          <w:spacing w:val="2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specificità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derivanti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dal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fatto</w:t>
      </w:r>
      <w:r w:rsidRPr="008007A2">
        <w:rPr>
          <w:rFonts w:asciiTheme="minorHAnsi" w:hAnsiTheme="minorHAnsi" w:cstheme="minorHAnsi"/>
          <w:spacing w:val="2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2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</w:t>
      </w:r>
      <w:r w:rsidRPr="008007A2">
        <w:rPr>
          <w:rFonts w:asciiTheme="minorHAnsi" w:hAnsiTheme="minorHAnsi" w:cstheme="minorHAnsi"/>
          <w:spacing w:val="9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servizi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verranno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erogati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all’interno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sedime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aeroportuale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nell’ambito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un’area</w:t>
      </w:r>
      <w:r w:rsidRPr="008007A2">
        <w:rPr>
          <w:rFonts w:asciiTheme="minorHAnsi" w:hAnsiTheme="minorHAnsi" w:cstheme="minorHAnsi"/>
          <w:spacing w:val="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in</w:t>
      </w:r>
      <w:r w:rsidRPr="008007A2">
        <w:rPr>
          <w:rFonts w:asciiTheme="minorHAnsi" w:hAnsiTheme="minorHAnsi" w:cstheme="minorHAnsi"/>
          <w:spacing w:val="1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cui</w:t>
      </w:r>
      <w:r w:rsidRPr="008007A2">
        <w:rPr>
          <w:rFonts w:asciiTheme="minorHAnsi" w:hAnsiTheme="minorHAnsi" w:cstheme="minorHAnsi"/>
          <w:spacing w:val="8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dovranno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continuare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svolgersi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normali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attività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aeroportuali;</w:t>
      </w:r>
    </w:p>
    <w:p w14:paraId="78134504" w14:textId="77777777" w:rsidR="007C63E3" w:rsidRPr="008007A2" w:rsidRDefault="007C63E3" w:rsidP="008007A2">
      <w:pPr>
        <w:spacing w:before="2"/>
        <w:jc w:val="both"/>
        <w:rPr>
          <w:rFonts w:eastAsia="Calibri" w:cstheme="minorHAnsi"/>
          <w:sz w:val="24"/>
          <w:szCs w:val="24"/>
          <w:lang w:val="it-IT"/>
        </w:rPr>
      </w:pPr>
    </w:p>
    <w:p w14:paraId="164B9694" w14:textId="77777777" w:rsidR="007C63E3" w:rsidRPr="008007A2" w:rsidRDefault="00732C4D" w:rsidP="008007A2">
      <w:pPr>
        <w:pStyle w:val="Titolo1"/>
        <w:spacing w:before="51" w:line="275" w:lineRule="auto"/>
        <w:jc w:val="both"/>
        <w:rPr>
          <w:rFonts w:asciiTheme="minorHAnsi" w:hAnsiTheme="minorHAnsi" w:cstheme="minorHAnsi"/>
          <w:b w:val="0"/>
          <w:bCs w:val="0"/>
          <w:lang w:val="it-IT"/>
        </w:rPr>
      </w:pPr>
      <w:r w:rsidRPr="008007A2">
        <w:rPr>
          <w:rFonts w:asciiTheme="minorHAnsi" w:hAnsiTheme="minorHAnsi" w:cstheme="minorHAnsi"/>
          <w:spacing w:val="-1"/>
          <w:lang w:val="it-IT"/>
        </w:rPr>
        <w:t>DICHIARA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INOLTRE,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MERITO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AGLI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ADEMPIMENTI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MATERIA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SALUTE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SICUREZZA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SUL</w:t>
      </w:r>
      <w:r w:rsidRPr="008007A2">
        <w:rPr>
          <w:rFonts w:asciiTheme="minorHAnsi" w:hAnsiTheme="minorHAnsi" w:cstheme="minorHAnsi"/>
          <w:spacing w:val="68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LAVORO,</w:t>
      </w:r>
    </w:p>
    <w:p w14:paraId="5DDF97F4" w14:textId="536E6B94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before="20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essere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possesso dei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requisiti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idoneità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tecnico </w:t>
      </w:r>
      <w:r w:rsidRPr="008007A2">
        <w:rPr>
          <w:rFonts w:asciiTheme="minorHAnsi" w:hAnsiTheme="minorHAnsi" w:cstheme="minorHAnsi"/>
          <w:lang w:val="it-IT"/>
        </w:rPr>
        <w:t>-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professionale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di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D.Lgs.</w:t>
      </w:r>
      <w:proofErr w:type="spellEnd"/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81/08;</w:t>
      </w:r>
    </w:p>
    <w:p w14:paraId="65D54494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5" w:lineRule="auto"/>
        <w:ind w:left="828" w:right="108" w:hanging="357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effettuato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la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Valutazione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dei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rischi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per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la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sicurezza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salute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dei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lavoratori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sui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luoghi</w:t>
      </w:r>
      <w:r w:rsidRPr="008007A2">
        <w:rPr>
          <w:rFonts w:asciiTheme="minorHAnsi" w:hAnsiTheme="minorHAnsi" w:cstheme="minorHAnsi"/>
          <w:spacing w:val="9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lavoro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nella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propria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azienda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sensi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dell’art.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17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c.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1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lett.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a)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art.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28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c.1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lang w:val="it-IT"/>
        </w:rPr>
        <w:t>lett.a</w:t>
      </w:r>
      <w:proofErr w:type="spellEnd"/>
      <w:r w:rsidRPr="008007A2">
        <w:rPr>
          <w:rFonts w:asciiTheme="minorHAnsi" w:hAnsiTheme="minorHAnsi" w:cstheme="minorHAnsi"/>
          <w:lang w:val="it-IT"/>
        </w:rPr>
        <w:t>)</w:t>
      </w:r>
      <w:r w:rsidRPr="008007A2">
        <w:rPr>
          <w:rFonts w:asciiTheme="minorHAnsi" w:hAnsiTheme="minorHAnsi" w:cstheme="minorHAnsi"/>
          <w:spacing w:val="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7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D.Lgs.</w:t>
      </w:r>
      <w:proofErr w:type="spellEnd"/>
      <w:r w:rsidRPr="008007A2">
        <w:rPr>
          <w:rFonts w:asciiTheme="minorHAnsi" w:hAnsiTheme="minorHAnsi" w:cstheme="minorHAnsi"/>
          <w:spacing w:val="7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81/08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o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Valutazione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dei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rischi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sulla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base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delle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procedure</w:t>
      </w:r>
      <w:r w:rsidRPr="008007A2">
        <w:rPr>
          <w:rFonts w:asciiTheme="minorHAnsi" w:hAnsiTheme="minorHAnsi" w:cstheme="minorHAnsi"/>
          <w:spacing w:val="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standardizzate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sensi</w:t>
      </w:r>
      <w:r w:rsidRPr="008007A2">
        <w:rPr>
          <w:rFonts w:asciiTheme="minorHAnsi" w:hAnsiTheme="minorHAnsi" w:cstheme="minorHAnsi"/>
          <w:spacing w:val="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dell’art.29,</w:t>
      </w:r>
      <w:r w:rsidRPr="008007A2">
        <w:rPr>
          <w:rFonts w:asciiTheme="minorHAnsi" w:hAnsiTheme="minorHAnsi" w:cstheme="minorHAnsi"/>
          <w:spacing w:val="95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comma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5,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D.Lgs.</w:t>
      </w:r>
      <w:proofErr w:type="spellEnd"/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81/08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s.m.i</w:t>
      </w:r>
      <w:proofErr w:type="spellEnd"/>
      <w:r w:rsidRPr="008007A2">
        <w:rPr>
          <w:rFonts w:asciiTheme="minorHAnsi" w:hAnsiTheme="minorHAnsi" w:cstheme="minorHAnsi"/>
          <w:spacing w:val="-1"/>
          <w:lang w:val="it-IT"/>
        </w:rPr>
        <w:t>;</w:t>
      </w:r>
    </w:p>
    <w:p w14:paraId="41B4D2E8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3" w:lineRule="auto"/>
        <w:ind w:left="828" w:right="110" w:hanging="357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non</w:t>
      </w:r>
      <w:r w:rsidRPr="008007A2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essere</w:t>
      </w:r>
      <w:r w:rsidRPr="008007A2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oggetto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provvedimenti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sospensione</w:t>
      </w:r>
      <w:r w:rsidRPr="008007A2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o</w:t>
      </w:r>
      <w:r w:rsidRPr="008007A2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interdittivi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cui</w:t>
      </w:r>
      <w:r w:rsidRPr="008007A2">
        <w:rPr>
          <w:rFonts w:asciiTheme="minorHAnsi" w:hAnsiTheme="minorHAnsi" w:cstheme="minorHAnsi"/>
          <w:spacing w:val="-1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all’art.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14</w:t>
      </w:r>
      <w:r w:rsidRPr="008007A2">
        <w:rPr>
          <w:rFonts w:asciiTheme="minorHAnsi" w:hAnsiTheme="minorHAnsi" w:cstheme="minorHAnsi"/>
          <w:spacing w:val="-1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</w:t>
      </w:r>
      <w:r w:rsidRPr="008007A2">
        <w:rPr>
          <w:rFonts w:asciiTheme="minorHAnsi" w:hAnsiTheme="minorHAnsi" w:cstheme="minorHAnsi"/>
          <w:spacing w:val="-16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D.Lgs.</w:t>
      </w:r>
      <w:proofErr w:type="spellEnd"/>
      <w:r w:rsidRPr="008007A2">
        <w:rPr>
          <w:rFonts w:asciiTheme="minorHAnsi" w:hAnsiTheme="minorHAnsi" w:cstheme="minorHAnsi"/>
          <w:spacing w:val="8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81/08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s.m.i</w:t>
      </w:r>
      <w:proofErr w:type="spellEnd"/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(da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integrare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eventualmente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altra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autodichiarazione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già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utilizzata);</w:t>
      </w:r>
    </w:p>
    <w:p w14:paraId="510BF2C2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4" w:lineRule="auto"/>
        <w:ind w:left="828" w:right="109" w:hanging="357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proprio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personale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ha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ricevuto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l’informazione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la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formazione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secondo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quanto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previsto</w:t>
      </w:r>
      <w:r w:rsidRPr="008007A2">
        <w:rPr>
          <w:rFonts w:asciiTheme="minorHAnsi" w:hAnsiTheme="minorHAnsi" w:cstheme="minorHAnsi"/>
          <w:spacing w:val="7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 xml:space="preserve">dagli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artt. 36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37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del </w:t>
      </w:r>
      <w:proofErr w:type="spellStart"/>
      <w:r w:rsidRPr="008007A2">
        <w:rPr>
          <w:rFonts w:asciiTheme="minorHAnsi" w:hAnsiTheme="minorHAnsi" w:cstheme="minorHAnsi"/>
          <w:spacing w:val="-1"/>
          <w:lang w:val="it-IT"/>
        </w:rPr>
        <w:t>D.Lgs</w:t>
      </w:r>
      <w:proofErr w:type="spellEnd"/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81/08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provveduto </w:t>
      </w:r>
      <w:r w:rsidRPr="008007A2">
        <w:rPr>
          <w:rFonts w:asciiTheme="minorHAnsi" w:hAnsiTheme="minorHAnsi" w:cstheme="minorHAnsi"/>
          <w:lang w:val="it-IT"/>
        </w:rPr>
        <w:t>alla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formazione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alla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conseguente</w:t>
      </w:r>
      <w:r w:rsidRPr="008007A2">
        <w:rPr>
          <w:rFonts w:asciiTheme="minorHAnsi" w:hAnsiTheme="minorHAnsi" w:cstheme="minorHAnsi"/>
          <w:spacing w:val="61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designazione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preposti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degli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addetti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primo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soccorso;</w:t>
      </w:r>
    </w:p>
    <w:p w14:paraId="526CEC92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1" w:lineRule="auto"/>
        <w:ind w:left="828" w:right="111" w:hanging="357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spacing w:val="-1"/>
          <w:lang w:val="it-IT"/>
        </w:rPr>
        <w:t>l’avvenuta</w:t>
      </w:r>
      <w:r w:rsidRPr="008007A2">
        <w:rPr>
          <w:rFonts w:asciiTheme="minorHAnsi" w:hAnsiTheme="minorHAnsi" w:cstheme="minorHAnsi"/>
          <w:spacing w:val="3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consegna,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ai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lavoratori,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dei</w:t>
      </w:r>
      <w:r w:rsidRPr="008007A2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dispositivi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protezione</w:t>
      </w:r>
      <w:r w:rsidRPr="008007A2">
        <w:rPr>
          <w:rFonts w:asciiTheme="minorHAnsi" w:hAnsiTheme="minorHAnsi" w:cstheme="minorHAnsi"/>
          <w:spacing w:val="3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individuali</w:t>
      </w:r>
      <w:r w:rsidRPr="008007A2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dotati</w:t>
      </w:r>
      <w:r w:rsidRPr="008007A2">
        <w:rPr>
          <w:rFonts w:asciiTheme="minorHAnsi" w:hAnsiTheme="minorHAnsi" w:cstheme="minorHAnsi"/>
          <w:spacing w:val="3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10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marchiatura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CE;</w:t>
      </w:r>
    </w:p>
    <w:p w14:paraId="37BC6CB0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5" w:lineRule="auto"/>
        <w:ind w:left="828" w:right="113" w:hanging="357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4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le</w:t>
      </w:r>
      <w:r w:rsidRPr="008007A2">
        <w:rPr>
          <w:rFonts w:asciiTheme="minorHAnsi" w:hAnsiTheme="minorHAnsi" w:cstheme="minorHAnsi"/>
          <w:spacing w:val="4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macchine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attrezzature</w:t>
      </w:r>
      <w:r w:rsidRPr="008007A2">
        <w:rPr>
          <w:rFonts w:asciiTheme="minorHAnsi" w:hAnsiTheme="minorHAnsi" w:cstheme="minorHAnsi"/>
          <w:spacing w:val="4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sono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conformi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requisiti</w:t>
      </w:r>
      <w:r w:rsidRPr="008007A2">
        <w:rPr>
          <w:rFonts w:asciiTheme="minorHAnsi" w:hAnsiTheme="minorHAnsi" w:cstheme="minorHAnsi"/>
          <w:spacing w:val="4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generali</w:t>
      </w:r>
      <w:r w:rsidRPr="008007A2">
        <w:rPr>
          <w:rFonts w:asciiTheme="minorHAnsi" w:hAnsiTheme="minorHAnsi" w:cstheme="minorHAnsi"/>
          <w:spacing w:val="4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4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sicurezza</w:t>
      </w:r>
      <w:r w:rsidRPr="008007A2">
        <w:rPr>
          <w:rFonts w:asciiTheme="minorHAnsi" w:hAnsiTheme="minorHAnsi" w:cstheme="minorHAnsi"/>
          <w:spacing w:val="4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ai</w:t>
      </w:r>
      <w:r w:rsidRPr="008007A2">
        <w:rPr>
          <w:rFonts w:asciiTheme="minorHAnsi" w:hAnsiTheme="minorHAnsi" w:cstheme="minorHAnsi"/>
          <w:spacing w:val="4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sensi</w:t>
      </w:r>
      <w:r w:rsidRPr="008007A2">
        <w:rPr>
          <w:rFonts w:asciiTheme="minorHAnsi" w:hAnsiTheme="minorHAnsi" w:cstheme="minorHAnsi"/>
          <w:spacing w:val="7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dell’art.</w:t>
      </w:r>
      <w:r w:rsidRPr="008007A2">
        <w:rPr>
          <w:rFonts w:asciiTheme="minorHAnsi" w:hAnsiTheme="minorHAnsi" w:cstheme="minorHAnsi"/>
          <w:spacing w:val="2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70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D.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Lgs.</w:t>
      </w:r>
      <w:r w:rsidRPr="008007A2">
        <w:rPr>
          <w:rFonts w:asciiTheme="minorHAnsi" w:hAnsiTheme="minorHAnsi" w:cstheme="minorHAnsi"/>
          <w:spacing w:val="2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81/08</w:t>
      </w:r>
      <w:r w:rsidRPr="008007A2">
        <w:rPr>
          <w:rFonts w:asciiTheme="minorHAnsi" w:hAnsiTheme="minorHAnsi" w:cstheme="minorHAnsi"/>
          <w:spacing w:val="3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sono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3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regola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</w:t>
      </w:r>
      <w:r w:rsidRPr="008007A2">
        <w:rPr>
          <w:rFonts w:asciiTheme="minorHAnsi" w:hAnsiTheme="minorHAnsi" w:cstheme="minorHAnsi"/>
          <w:spacing w:val="3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verifiche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legge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2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la</w:t>
      </w:r>
      <w:r w:rsidRPr="008007A2">
        <w:rPr>
          <w:rFonts w:asciiTheme="minorHAnsi" w:hAnsiTheme="minorHAnsi" w:cstheme="minorHAnsi"/>
          <w:spacing w:val="3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manutenzione</w:t>
      </w:r>
      <w:r w:rsidRPr="008007A2">
        <w:rPr>
          <w:rFonts w:asciiTheme="minorHAnsi" w:hAnsiTheme="minorHAnsi" w:cstheme="minorHAnsi"/>
          <w:spacing w:val="63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periodica,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secondo</w:t>
      </w:r>
      <w:r w:rsidRPr="008007A2">
        <w:rPr>
          <w:rFonts w:asciiTheme="minorHAnsi" w:hAnsiTheme="minorHAnsi" w:cstheme="minorHAnsi"/>
          <w:spacing w:val="5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quanto</w:t>
      </w:r>
      <w:r w:rsidRPr="008007A2">
        <w:rPr>
          <w:rFonts w:asciiTheme="minorHAnsi" w:hAnsiTheme="minorHAnsi" w:cstheme="minorHAnsi"/>
          <w:spacing w:val="5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previsto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dal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manuale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5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uso</w:t>
      </w:r>
      <w:r w:rsidRPr="008007A2">
        <w:rPr>
          <w:rFonts w:asciiTheme="minorHAnsi" w:hAnsiTheme="minorHAnsi" w:cstheme="minorHAnsi"/>
          <w:spacing w:val="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5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manutenzione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rispettivo</w:t>
      </w:r>
      <w:r w:rsidRPr="008007A2">
        <w:rPr>
          <w:rFonts w:asciiTheme="minorHAnsi" w:hAnsiTheme="minorHAnsi" w:cstheme="minorHAnsi"/>
          <w:spacing w:val="7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costruttore,</w:t>
      </w:r>
      <w:r w:rsidRPr="008007A2">
        <w:rPr>
          <w:rFonts w:asciiTheme="minorHAnsi" w:hAnsiTheme="minorHAnsi" w:cstheme="minorHAnsi"/>
          <w:spacing w:val="-1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che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registrazioni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della</w:t>
      </w:r>
      <w:r w:rsidRPr="008007A2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suddetta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manutenzione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delle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verifiche</w:t>
      </w:r>
      <w:r w:rsidRPr="008007A2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sono</w:t>
      </w:r>
      <w:r w:rsidRPr="008007A2">
        <w:rPr>
          <w:rFonts w:asciiTheme="minorHAnsi" w:hAnsiTheme="minorHAnsi" w:cstheme="minorHAnsi"/>
          <w:spacing w:val="-1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sempre</w:t>
      </w:r>
      <w:r w:rsidRPr="008007A2">
        <w:rPr>
          <w:rFonts w:asciiTheme="minorHAnsi" w:hAnsiTheme="minorHAnsi" w:cstheme="minorHAnsi"/>
          <w:spacing w:val="81"/>
          <w:w w:val="99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consultabili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2"/>
          <w:lang w:val="it-IT"/>
        </w:rPr>
        <w:t>su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apposito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registro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fornito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corredo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delle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singole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macchine/attrezzature;</w:t>
      </w:r>
    </w:p>
    <w:p w14:paraId="52A278FF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line="274" w:lineRule="auto"/>
        <w:ind w:right="11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avere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provveduto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alla</w:t>
      </w:r>
      <w:r w:rsidRPr="008007A2">
        <w:rPr>
          <w:rFonts w:asciiTheme="minorHAnsi" w:hAnsiTheme="minorHAnsi" w:cstheme="minorHAnsi"/>
          <w:spacing w:val="-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nomina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Medico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Competente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aziendale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essere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regola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con</w:t>
      </w:r>
      <w:r w:rsidRPr="008007A2">
        <w:rPr>
          <w:rFonts w:asciiTheme="minorHAnsi" w:hAnsiTheme="minorHAnsi" w:cstheme="minorHAnsi"/>
          <w:spacing w:val="5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3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programma</w:t>
      </w:r>
      <w:r w:rsidRPr="008007A2">
        <w:rPr>
          <w:rFonts w:asciiTheme="minorHAnsi" w:hAnsiTheme="minorHAnsi" w:cstheme="minorHAnsi"/>
          <w:spacing w:val="37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3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sorveglianza</w:t>
      </w:r>
      <w:r w:rsidRPr="008007A2">
        <w:rPr>
          <w:rFonts w:asciiTheme="minorHAnsi" w:hAnsiTheme="minorHAnsi" w:cstheme="minorHAnsi"/>
          <w:spacing w:val="3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sanitaria</w:t>
      </w:r>
      <w:r w:rsidRPr="008007A2">
        <w:rPr>
          <w:rFonts w:asciiTheme="minorHAnsi" w:hAnsiTheme="minorHAnsi" w:cstheme="minorHAnsi"/>
          <w:spacing w:val="3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previsto</w:t>
      </w:r>
      <w:r w:rsidRPr="008007A2">
        <w:rPr>
          <w:rFonts w:asciiTheme="minorHAnsi" w:hAnsiTheme="minorHAnsi" w:cstheme="minorHAnsi"/>
          <w:spacing w:val="3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all’esito</w:t>
      </w:r>
      <w:r w:rsidRPr="008007A2">
        <w:rPr>
          <w:rFonts w:asciiTheme="minorHAnsi" w:hAnsiTheme="minorHAnsi" w:cstheme="minorHAnsi"/>
          <w:spacing w:val="3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della</w:t>
      </w:r>
      <w:r w:rsidRPr="008007A2">
        <w:rPr>
          <w:rFonts w:asciiTheme="minorHAnsi" w:hAnsiTheme="minorHAnsi" w:cstheme="minorHAnsi"/>
          <w:spacing w:val="3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valutazione</w:t>
      </w:r>
      <w:r w:rsidRPr="008007A2">
        <w:rPr>
          <w:rFonts w:asciiTheme="minorHAnsi" w:hAnsiTheme="minorHAnsi" w:cstheme="minorHAnsi"/>
          <w:spacing w:val="4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aggiornata</w:t>
      </w:r>
      <w:r w:rsidRPr="008007A2">
        <w:rPr>
          <w:rFonts w:asciiTheme="minorHAnsi" w:hAnsiTheme="minorHAnsi" w:cstheme="minorHAnsi"/>
          <w:spacing w:val="36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dei</w:t>
      </w:r>
      <w:r w:rsidRPr="008007A2">
        <w:rPr>
          <w:rFonts w:asciiTheme="minorHAnsi" w:hAnsiTheme="minorHAnsi" w:cstheme="minorHAnsi"/>
          <w:spacing w:val="10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rischi,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fini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dell’emissione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dei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certificati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idoneità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sanitaria;</w:t>
      </w:r>
    </w:p>
    <w:p w14:paraId="3E08BF67" w14:textId="4B3A609E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  <w:tab w:val="left" w:pos="1403"/>
          <w:tab w:val="left" w:pos="1735"/>
          <w:tab w:val="left" w:pos="2685"/>
          <w:tab w:val="left" w:pos="3753"/>
          <w:tab w:val="left" w:pos="4595"/>
          <w:tab w:val="left" w:pos="5495"/>
          <w:tab w:val="left" w:pos="6460"/>
          <w:tab w:val="left" w:pos="7012"/>
          <w:tab w:val="left" w:pos="8116"/>
          <w:tab w:val="left" w:pos="8459"/>
          <w:tab w:val="left" w:pos="8793"/>
        </w:tabs>
        <w:spacing w:before="2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w w:val="95"/>
          <w:lang w:val="it-IT"/>
        </w:rPr>
        <w:t>che</w:t>
      </w:r>
      <w:r w:rsidR="00B85972">
        <w:rPr>
          <w:rFonts w:asciiTheme="minorHAnsi" w:hAnsiTheme="minorHAnsi" w:cstheme="minorHAnsi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lang w:val="it-IT"/>
        </w:rPr>
        <w:tab/>
      </w:r>
      <w:r w:rsidRPr="008007A2">
        <w:rPr>
          <w:rFonts w:asciiTheme="minorHAnsi" w:hAnsiTheme="minorHAnsi" w:cstheme="minorHAnsi"/>
          <w:w w:val="95"/>
          <w:lang w:val="it-IT"/>
        </w:rPr>
        <w:t>proprio</w:t>
      </w:r>
      <w:r w:rsidR="00B85972">
        <w:rPr>
          <w:rFonts w:asciiTheme="minorHAnsi" w:hAnsiTheme="minorHAnsi" w:cstheme="minorHAnsi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w w:val="95"/>
          <w:lang w:val="it-IT"/>
        </w:rPr>
        <w:t>organico</w:t>
      </w:r>
      <w:r w:rsidR="00B85972">
        <w:rPr>
          <w:rFonts w:asciiTheme="minorHAnsi" w:hAnsiTheme="minorHAnsi" w:cstheme="minorHAnsi"/>
          <w:spacing w:val="-1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w w:val="95"/>
          <w:lang w:val="it-IT"/>
        </w:rPr>
        <w:t>medio</w:t>
      </w:r>
      <w:r w:rsidR="00B85972">
        <w:rPr>
          <w:rFonts w:asciiTheme="minorHAnsi" w:hAnsiTheme="minorHAnsi" w:cstheme="minorHAnsi"/>
          <w:spacing w:val="-1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w w:val="95"/>
          <w:lang w:val="it-IT"/>
        </w:rPr>
        <w:t>annuo,</w:t>
      </w:r>
      <w:r w:rsidR="00B85972">
        <w:rPr>
          <w:rFonts w:asciiTheme="minorHAnsi" w:hAnsiTheme="minorHAnsi" w:cstheme="minorHAnsi"/>
          <w:spacing w:val="-1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w w:val="95"/>
          <w:lang w:val="it-IT"/>
        </w:rPr>
        <w:t>distinto</w:t>
      </w:r>
      <w:r w:rsidR="00B85972">
        <w:rPr>
          <w:rFonts w:asciiTheme="minorHAnsi" w:hAnsiTheme="minorHAnsi" w:cstheme="minorHAnsi"/>
          <w:spacing w:val="-1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w w:val="95"/>
          <w:lang w:val="it-IT"/>
        </w:rPr>
        <w:t>per</w:t>
      </w:r>
      <w:r w:rsidR="00B85972">
        <w:rPr>
          <w:rFonts w:asciiTheme="minorHAnsi" w:hAnsiTheme="minorHAnsi" w:cstheme="minorHAnsi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w w:val="95"/>
          <w:lang w:val="it-IT"/>
        </w:rPr>
        <w:t>qualifica,</w:t>
      </w:r>
      <w:r w:rsidR="00B85972">
        <w:rPr>
          <w:rFonts w:asciiTheme="minorHAnsi" w:hAnsiTheme="minorHAnsi" w:cstheme="minorHAnsi"/>
          <w:spacing w:val="-1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w w:val="95"/>
          <w:lang w:val="it-IT"/>
        </w:rPr>
        <w:t>è</w:t>
      </w:r>
      <w:r w:rsidRPr="008007A2">
        <w:rPr>
          <w:rFonts w:asciiTheme="minorHAnsi" w:hAnsiTheme="minorHAnsi" w:cstheme="minorHAnsi"/>
          <w:w w:val="95"/>
          <w:lang w:val="it-IT"/>
        </w:rPr>
        <w:tab/>
        <w:t>il</w:t>
      </w:r>
      <w:r w:rsidR="00B85972">
        <w:rPr>
          <w:rFonts w:asciiTheme="minorHAnsi" w:hAnsiTheme="minorHAnsi" w:cstheme="minorHAnsi"/>
          <w:w w:val="9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seguente:</w:t>
      </w:r>
    </w:p>
    <w:p w14:paraId="70A3BA6A" w14:textId="77777777" w:rsidR="007C63E3" w:rsidRPr="008007A2" w:rsidRDefault="007C63E3" w:rsidP="008007A2">
      <w:pPr>
        <w:spacing w:before="6"/>
        <w:jc w:val="both"/>
        <w:rPr>
          <w:rFonts w:eastAsia="Calibri" w:cstheme="minorHAnsi"/>
          <w:sz w:val="24"/>
          <w:szCs w:val="24"/>
          <w:lang w:val="it-IT"/>
        </w:rPr>
      </w:pPr>
    </w:p>
    <w:p w14:paraId="54337934" w14:textId="1B785157" w:rsidR="007C63E3" w:rsidRPr="008007A2" w:rsidRDefault="008007A2" w:rsidP="008007A2">
      <w:pPr>
        <w:spacing w:line="20" w:lineRule="atLeast"/>
        <w:ind w:left="825"/>
        <w:jc w:val="both"/>
        <w:rPr>
          <w:rFonts w:eastAsia="Calibri" w:cstheme="minorHAnsi"/>
          <w:sz w:val="24"/>
          <w:szCs w:val="24"/>
        </w:rPr>
      </w:pPr>
      <w:r w:rsidRPr="008007A2">
        <w:rPr>
          <w:rFonts w:eastAsia="Calibri" w:cstheme="minorHAnsi"/>
          <w:noProof/>
          <w:color w:val="2B579A"/>
          <w:sz w:val="24"/>
          <w:szCs w:val="24"/>
          <w:shd w:val="clear" w:color="auto" w:fill="E6E6E6"/>
        </w:rPr>
        <mc:AlternateContent>
          <mc:Choice Requires="wpg">
            <w:drawing>
              <wp:inline distT="0" distB="0" distL="0" distR="0" wp14:anchorId="224CF036" wp14:editId="5286E126">
                <wp:extent cx="5626100" cy="10160"/>
                <wp:effectExtent l="3175" t="2540" r="0" b="6350"/>
                <wp:docPr id="13253787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6100" cy="10160"/>
                          <a:chOff x="0" y="0"/>
                          <a:chExt cx="8860" cy="16"/>
                        </a:xfrm>
                      </wpg:grpSpPr>
                      <wpg:grpSp>
                        <wpg:cNvPr id="1796473897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844" cy="2"/>
                            <a:chOff x="8" y="8"/>
                            <a:chExt cx="8844" cy="2"/>
                          </a:xfrm>
                        </wpg:grpSpPr>
                        <wps:wsp>
                          <wps:cNvPr id="201470420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844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844"/>
                                <a:gd name="T2" fmla="+- 0 8852 8"/>
                                <a:gd name="T3" fmla="*/ T2 w 8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44">
                                  <a:moveTo>
                                    <a:pt x="0" y="0"/>
                                  </a:moveTo>
                                  <a:lnTo>
                                    <a:pt x="8844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rto="http://schemas.microsoft.com/office/word/2006/arto" xmlns:a14="http://schemas.microsoft.com/office/drawing/2010/main" xmlns:a="http://schemas.openxmlformats.org/drawingml/2006/main">
            <w:pict w14:anchorId="7BF35DFE">
              <v:group id="Group 8" style="width:443pt;height:.8pt;mso-position-horizontal-relative:char;mso-position-vertical-relative:line" coordsize="8860,16" o:spid="_x0000_s1026" w14:anchorId="3573D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">
                <v:group id="Group 9" style="position:absolute;left:8;top:8;width:8844;height:2" coordsize="8844,2" coordorigin="8,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">
                  <v:shape id="Freeform 10" style="position:absolute;left:8;top:8;width:8844;height:2;visibility:visible;mso-wrap-style:square;v-text-anchor:top" coordsize="8844,2" o:spid="_x0000_s1028" filled="f" strokeweight=".27489mm" path="m,l884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">
                    <v:path arrowok="t" o:connecttype="custom" o:connectlocs="0,0;8844,0" o:connectangles="0,0"/>
                  </v:shape>
                </v:group>
                <w10:anchorlock/>
              </v:group>
            </w:pict>
          </mc:Fallback>
        </mc:AlternateContent>
      </w:r>
    </w:p>
    <w:p w14:paraId="2BA1D1C6" w14:textId="77777777" w:rsidR="00B85972" w:rsidRDefault="00B85972" w:rsidP="008007A2">
      <w:pPr>
        <w:pStyle w:val="Corpotesto"/>
        <w:spacing w:before="51" w:line="275" w:lineRule="auto"/>
        <w:ind w:firstLine="0"/>
        <w:jc w:val="both"/>
        <w:rPr>
          <w:rFonts w:asciiTheme="minorHAnsi" w:hAnsiTheme="minorHAnsi" w:cstheme="minorHAnsi"/>
          <w:spacing w:val="-1"/>
          <w:lang w:val="it-IT"/>
        </w:rPr>
      </w:pPr>
    </w:p>
    <w:p w14:paraId="250A9BA1" w14:textId="19995D6D" w:rsidR="007C63E3" w:rsidRPr="008007A2" w:rsidRDefault="00732C4D" w:rsidP="008007A2">
      <w:pPr>
        <w:pStyle w:val="Corpotesto"/>
        <w:spacing w:before="51" w:line="275" w:lineRule="auto"/>
        <w:ind w:firstLine="0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spacing w:val="-1"/>
          <w:lang w:val="it-IT"/>
        </w:rPr>
        <w:t>come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desumibile</w:t>
      </w:r>
      <w:r w:rsidRPr="008007A2">
        <w:rPr>
          <w:rFonts w:asciiTheme="minorHAnsi" w:hAnsiTheme="minorHAnsi" w:cstheme="minorHAnsi"/>
          <w:spacing w:val="9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dalle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denunce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effettuate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all’I.N.P.S.,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all’I.N.A.I.L.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e,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</w:t>
      </w:r>
      <w:r w:rsidRPr="008007A2">
        <w:rPr>
          <w:rFonts w:asciiTheme="minorHAnsi" w:hAnsiTheme="minorHAnsi" w:cstheme="minorHAnsi"/>
          <w:spacing w:val="11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caso,</w:t>
      </w:r>
      <w:r w:rsidRPr="008007A2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alla</w:t>
      </w:r>
      <w:r w:rsidRPr="008007A2">
        <w:rPr>
          <w:rFonts w:asciiTheme="minorHAnsi" w:hAnsiTheme="minorHAnsi" w:cstheme="minorHAnsi"/>
          <w:spacing w:val="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lastRenderedPageBreak/>
        <w:t>Cassa</w:t>
      </w:r>
      <w:r w:rsidRPr="008007A2">
        <w:rPr>
          <w:rFonts w:asciiTheme="minorHAnsi" w:hAnsiTheme="minorHAnsi" w:cstheme="minorHAnsi"/>
          <w:spacing w:val="7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Edile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(Modello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F24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Uniemens);</w:t>
      </w:r>
    </w:p>
    <w:p w14:paraId="23012F41" w14:textId="77777777" w:rsidR="007C63E3" w:rsidRPr="008007A2" w:rsidRDefault="00732C4D" w:rsidP="008007A2">
      <w:pPr>
        <w:pStyle w:val="Corpotesto"/>
        <w:numPr>
          <w:ilvl w:val="0"/>
          <w:numId w:val="1"/>
        </w:numPr>
        <w:tabs>
          <w:tab w:val="left" w:pos="833"/>
        </w:tabs>
        <w:spacing w:before="203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CCNL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applicato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ai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propri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lavoratori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dipendenti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è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il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seguente:</w:t>
      </w:r>
    </w:p>
    <w:p w14:paraId="7F7E9A30" w14:textId="77777777" w:rsidR="007C63E3" w:rsidRPr="008007A2" w:rsidRDefault="007C63E3" w:rsidP="008007A2">
      <w:pPr>
        <w:jc w:val="both"/>
        <w:rPr>
          <w:rFonts w:eastAsia="Calibri" w:cstheme="minorHAnsi"/>
          <w:sz w:val="24"/>
          <w:szCs w:val="24"/>
          <w:lang w:val="it-IT"/>
        </w:rPr>
      </w:pPr>
    </w:p>
    <w:p w14:paraId="36EE31E1" w14:textId="77777777" w:rsidR="007C63E3" w:rsidRPr="008007A2" w:rsidRDefault="007C63E3" w:rsidP="008007A2">
      <w:pPr>
        <w:spacing w:before="10"/>
        <w:jc w:val="both"/>
        <w:rPr>
          <w:rFonts w:eastAsia="Calibri" w:cstheme="minorHAnsi"/>
          <w:sz w:val="24"/>
          <w:szCs w:val="24"/>
          <w:lang w:val="it-IT"/>
        </w:rPr>
      </w:pPr>
    </w:p>
    <w:p w14:paraId="6AFC43C0" w14:textId="45B92DB8" w:rsidR="007C63E3" w:rsidRPr="008007A2" w:rsidRDefault="008007A2" w:rsidP="008007A2">
      <w:pPr>
        <w:spacing w:line="20" w:lineRule="atLeast"/>
        <w:ind w:left="825"/>
        <w:jc w:val="both"/>
        <w:rPr>
          <w:rFonts w:eastAsia="Calibri" w:cstheme="minorHAnsi"/>
          <w:sz w:val="24"/>
          <w:szCs w:val="24"/>
        </w:rPr>
      </w:pPr>
      <w:r w:rsidRPr="008007A2">
        <w:rPr>
          <w:rFonts w:eastAsia="Calibri" w:cstheme="minorHAnsi"/>
          <w:noProof/>
          <w:color w:val="2B579A"/>
          <w:sz w:val="24"/>
          <w:szCs w:val="24"/>
          <w:shd w:val="clear" w:color="auto" w:fill="E6E6E6"/>
        </w:rPr>
        <mc:AlternateContent>
          <mc:Choice Requires="wpg">
            <w:drawing>
              <wp:inline distT="0" distB="0" distL="0" distR="0" wp14:anchorId="3E73849E" wp14:editId="1CB0CD1A">
                <wp:extent cx="5476875" cy="10160"/>
                <wp:effectExtent l="3175" t="6350" r="6350" b="2540"/>
                <wp:docPr id="94699160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6875" cy="10160"/>
                          <a:chOff x="0" y="0"/>
                          <a:chExt cx="8625" cy="16"/>
                        </a:xfrm>
                      </wpg:grpSpPr>
                      <wpg:grpSp>
                        <wpg:cNvPr id="1531073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609" cy="2"/>
                            <a:chOff x="8" y="8"/>
                            <a:chExt cx="8609" cy="2"/>
                          </a:xfrm>
                        </wpg:grpSpPr>
                        <wps:wsp>
                          <wps:cNvPr id="1015768396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60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609"/>
                                <a:gd name="T2" fmla="+- 0 8617 8"/>
                                <a:gd name="T3" fmla="*/ T2 w 86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09">
                                  <a:moveTo>
                                    <a:pt x="0" y="0"/>
                                  </a:moveTo>
                                  <a:lnTo>
                                    <a:pt x="8609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arto="http://schemas.microsoft.com/office/word/2006/arto" xmlns:a14="http://schemas.microsoft.com/office/drawing/2010/main" xmlns:a="http://schemas.openxmlformats.org/drawingml/2006/main">
            <w:pict w14:anchorId="18C71AE8">
              <v:group id="Group 2" style="width:431.25pt;height:.8pt;mso-position-horizontal-relative:char;mso-position-vertical-relative:line" coordsize="8625,16" o:spid="_x0000_s1026" w14:anchorId="73D85C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">
                <v:group id="Group 3" style="position:absolute;left:8;top:8;width:8609;height:2" coordsize="8609,2" coordorigin="8,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">
                  <v:shape id="Freeform 4" style="position:absolute;left:8;top:8;width:8609;height:2;visibility:visible;mso-wrap-style:square;v-text-anchor:top" coordsize="8609,2" o:spid="_x0000_s1028" filled="f" strokeweight=".27489mm" path="m,l860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">
                    <v:path arrowok="t" o:connecttype="custom" o:connectlocs="0,0;8609,0" o:connectangles="0,0"/>
                  </v:shape>
                </v:group>
                <w10:anchorlock/>
              </v:group>
            </w:pict>
          </mc:Fallback>
        </mc:AlternateContent>
      </w:r>
    </w:p>
    <w:p w14:paraId="6AC013BC" w14:textId="77777777" w:rsidR="007C63E3" w:rsidRPr="008007A2" w:rsidRDefault="007C63E3" w:rsidP="008007A2">
      <w:pPr>
        <w:spacing w:before="5"/>
        <w:jc w:val="both"/>
        <w:rPr>
          <w:rFonts w:eastAsia="Calibri" w:cstheme="minorHAnsi"/>
          <w:sz w:val="24"/>
          <w:szCs w:val="24"/>
        </w:rPr>
      </w:pPr>
    </w:p>
    <w:p w14:paraId="65C1FE38" w14:textId="77777777" w:rsidR="007C63E3" w:rsidRPr="008007A2" w:rsidRDefault="00732C4D" w:rsidP="008007A2">
      <w:pPr>
        <w:pStyle w:val="Titolo1"/>
        <w:spacing w:before="51"/>
        <w:jc w:val="both"/>
        <w:rPr>
          <w:rFonts w:asciiTheme="minorHAnsi" w:hAnsiTheme="minorHAnsi" w:cstheme="minorHAnsi"/>
          <w:b w:val="0"/>
          <w:bCs w:val="0"/>
        </w:rPr>
      </w:pPr>
      <w:r w:rsidRPr="008007A2">
        <w:rPr>
          <w:rFonts w:asciiTheme="minorHAnsi" w:hAnsiTheme="minorHAnsi" w:cstheme="minorHAnsi"/>
        </w:rPr>
        <w:t>Dichiara,</w:t>
      </w:r>
      <w:r w:rsidRPr="008007A2">
        <w:rPr>
          <w:rFonts w:asciiTheme="minorHAnsi" w:hAnsiTheme="minorHAnsi" w:cstheme="minorHAnsi"/>
          <w:spacing w:val="-10"/>
        </w:rPr>
        <w:t xml:space="preserve"> </w:t>
      </w:r>
      <w:proofErr w:type="spellStart"/>
      <w:r w:rsidRPr="008007A2">
        <w:rPr>
          <w:rFonts w:asciiTheme="minorHAnsi" w:hAnsiTheme="minorHAnsi" w:cstheme="minorHAnsi"/>
          <w:spacing w:val="-1"/>
        </w:rPr>
        <w:t>infine</w:t>
      </w:r>
      <w:proofErr w:type="spellEnd"/>
      <w:r w:rsidRPr="008007A2">
        <w:rPr>
          <w:rFonts w:asciiTheme="minorHAnsi" w:hAnsiTheme="minorHAnsi" w:cstheme="minorHAnsi"/>
          <w:spacing w:val="-1"/>
        </w:rPr>
        <w:t>,</w:t>
      </w:r>
    </w:p>
    <w:p w14:paraId="39FDE36D" w14:textId="77777777" w:rsidR="007C63E3" w:rsidRPr="008007A2" w:rsidRDefault="007C63E3" w:rsidP="008007A2">
      <w:pPr>
        <w:spacing w:before="12"/>
        <w:jc w:val="both"/>
        <w:rPr>
          <w:rFonts w:eastAsia="Calibri" w:cstheme="minorHAnsi"/>
          <w:b/>
          <w:bCs/>
          <w:sz w:val="24"/>
          <w:szCs w:val="24"/>
        </w:rPr>
      </w:pPr>
    </w:p>
    <w:p w14:paraId="5C0AA383" w14:textId="77777777" w:rsidR="007C63E3" w:rsidRPr="008007A2" w:rsidRDefault="00732C4D" w:rsidP="008007A2">
      <w:pPr>
        <w:pStyle w:val="Corpotesto"/>
        <w:numPr>
          <w:ilvl w:val="0"/>
          <w:numId w:val="2"/>
        </w:numPr>
        <w:tabs>
          <w:tab w:val="left" w:pos="479"/>
        </w:tabs>
        <w:spacing w:before="55" w:line="273" w:lineRule="auto"/>
        <w:ind w:left="478" w:right="121"/>
        <w:jc w:val="both"/>
        <w:rPr>
          <w:rFonts w:asciiTheme="minorHAnsi" w:hAnsiTheme="minorHAnsi" w:cstheme="minorHAnsi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che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documenti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prodotti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tutte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le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buste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digitali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di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offerta</w:t>
      </w:r>
      <w:r w:rsidRPr="008007A2">
        <w:rPr>
          <w:rFonts w:asciiTheme="minorHAnsi" w:hAnsiTheme="minorHAnsi" w:cstheme="minorHAnsi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(busta amministrativa,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tecnica</w:t>
      </w:r>
      <w:r w:rsidRPr="008007A2">
        <w:rPr>
          <w:rFonts w:asciiTheme="minorHAnsi" w:hAnsiTheme="minorHAnsi" w:cstheme="minorHAnsi"/>
          <w:spacing w:val="6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ed</w:t>
      </w:r>
      <w:r w:rsidRPr="008007A2">
        <w:rPr>
          <w:rFonts w:asciiTheme="minorHAnsi" w:hAnsiTheme="minorHAnsi" w:cstheme="minorHAnsi"/>
          <w:spacing w:val="-1"/>
          <w:lang w:val="it-IT"/>
        </w:rPr>
        <w:t xml:space="preserve"> economica)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costituiscono</w:t>
      </w:r>
      <w:r w:rsidRPr="008007A2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copia conforme agli</w:t>
      </w:r>
      <w:r w:rsidRPr="008007A2">
        <w:rPr>
          <w:rFonts w:asciiTheme="minorHAnsi" w:hAnsiTheme="minorHAnsi" w:cstheme="minorHAnsi"/>
          <w:spacing w:val="-5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originali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in</w:t>
      </w:r>
      <w:r w:rsidRPr="008007A2">
        <w:rPr>
          <w:rFonts w:asciiTheme="minorHAnsi" w:hAnsiTheme="minorHAnsi" w:cstheme="minorHAnsi"/>
          <w:spacing w:val="-3"/>
          <w:lang w:val="it-IT"/>
        </w:rPr>
        <w:t xml:space="preserve"> </w:t>
      </w:r>
      <w:r w:rsidRPr="008007A2">
        <w:rPr>
          <w:rFonts w:asciiTheme="minorHAnsi" w:hAnsiTheme="minorHAnsi" w:cstheme="minorHAnsi"/>
          <w:lang w:val="it-IT"/>
        </w:rPr>
        <w:t>proprio</w:t>
      </w:r>
      <w:r w:rsidRPr="008007A2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possesso.</w:t>
      </w:r>
    </w:p>
    <w:p w14:paraId="1F2FCD68" w14:textId="77777777" w:rsidR="007C63E3" w:rsidRPr="008007A2" w:rsidRDefault="007C63E3" w:rsidP="008007A2">
      <w:pPr>
        <w:jc w:val="both"/>
        <w:rPr>
          <w:rFonts w:eastAsia="Calibri" w:cstheme="minorHAnsi"/>
          <w:sz w:val="24"/>
          <w:szCs w:val="24"/>
          <w:lang w:val="it-IT"/>
        </w:rPr>
      </w:pPr>
    </w:p>
    <w:p w14:paraId="07E7C914" w14:textId="77777777" w:rsidR="007C63E3" w:rsidRPr="008007A2" w:rsidRDefault="007C63E3" w:rsidP="008007A2">
      <w:pPr>
        <w:spacing w:before="2"/>
        <w:jc w:val="both"/>
        <w:rPr>
          <w:rFonts w:eastAsia="Calibri" w:cstheme="minorHAnsi"/>
          <w:sz w:val="24"/>
          <w:szCs w:val="24"/>
          <w:lang w:val="it-IT"/>
        </w:rPr>
      </w:pPr>
    </w:p>
    <w:p w14:paraId="6219C3E1" w14:textId="77777777" w:rsidR="007C63E3" w:rsidRPr="008007A2" w:rsidRDefault="00732C4D" w:rsidP="008007A2">
      <w:pPr>
        <w:pStyle w:val="Titolo1"/>
        <w:ind w:left="4755"/>
        <w:jc w:val="both"/>
        <w:rPr>
          <w:rFonts w:asciiTheme="minorHAnsi" w:hAnsiTheme="minorHAnsi" w:cstheme="minorHAnsi"/>
          <w:b w:val="0"/>
          <w:bCs w:val="0"/>
          <w:lang w:val="it-IT"/>
        </w:rPr>
      </w:pPr>
      <w:r w:rsidRPr="008007A2">
        <w:rPr>
          <w:rFonts w:asciiTheme="minorHAnsi" w:hAnsiTheme="minorHAnsi" w:cstheme="minorHAnsi"/>
          <w:lang w:val="it-IT"/>
        </w:rPr>
        <w:t>Firma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digitale</w:t>
      </w:r>
      <w:r w:rsidRPr="008007A2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del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dichiarante/dei</w:t>
      </w:r>
      <w:r w:rsidRPr="008007A2">
        <w:rPr>
          <w:rFonts w:asciiTheme="minorHAnsi" w:hAnsiTheme="minorHAnsi" w:cstheme="minorHAnsi"/>
          <w:spacing w:val="-8"/>
          <w:lang w:val="it-IT"/>
        </w:rPr>
        <w:t xml:space="preserve"> </w:t>
      </w:r>
      <w:r w:rsidRPr="008007A2">
        <w:rPr>
          <w:rFonts w:asciiTheme="minorHAnsi" w:hAnsiTheme="minorHAnsi" w:cstheme="minorHAnsi"/>
          <w:spacing w:val="-1"/>
          <w:lang w:val="it-IT"/>
        </w:rPr>
        <w:t>dichiaranti</w:t>
      </w:r>
    </w:p>
    <w:sectPr w:rsidR="007C63E3" w:rsidRPr="008007A2">
      <w:footerReference w:type="default" r:id="rId9"/>
      <w:pgSz w:w="11910" w:h="16850"/>
      <w:pgMar w:top="1600" w:right="1180" w:bottom="1700" w:left="1420" w:header="0" w:footer="1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DB292" w14:textId="77777777" w:rsidR="001132AA" w:rsidRDefault="001132AA">
      <w:r>
        <w:separator/>
      </w:r>
    </w:p>
  </w:endnote>
  <w:endnote w:type="continuationSeparator" w:id="0">
    <w:p w14:paraId="5DAED945" w14:textId="77777777" w:rsidR="001132AA" w:rsidRDefault="001132AA">
      <w:r>
        <w:continuationSeparator/>
      </w:r>
    </w:p>
  </w:endnote>
  <w:endnote w:type="continuationNotice" w:id="1">
    <w:p w14:paraId="7269C239" w14:textId="77777777" w:rsidR="001132AA" w:rsidRDefault="00113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365A" w14:textId="19FE11B2" w:rsidR="007C63E3" w:rsidRDefault="008007A2">
    <w:pPr>
      <w:spacing w:line="14" w:lineRule="auto"/>
      <w:rPr>
        <w:sz w:val="20"/>
        <w:szCs w:val="20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F05208" wp14:editId="545D4A73">
              <wp:simplePos x="0" y="0"/>
              <wp:positionH relativeFrom="page">
                <wp:posOffset>3719195</wp:posOffset>
              </wp:positionH>
              <wp:positionV relativeFrom="page">
                <wp:posOffset>9591040</wp:posOffset>
              </wp:positionV>
              <wp:extent cx="121285" cy="152400"/>
              <wp:effectExtent l="4445" t="0" r="0" b="635"/>
              <wp:wrapNone/>
              <wp:docPr id="79375252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7E1C2" w14:textId="77777777" w:rsidR="007C63E3" w:rsidRDefault="00732C4D">
                          <w:pPr>
                            <w:spacing w:line="224" w:lineRule="exact"/>
                            <w:ind w:left="4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color w:val="2B579A"/>
                              <w:shd w:val="clear" w:color="auto" w:fill="E6E6E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F052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85pt;margin-top:755.2pt;width:9.5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" filled="f" stroked="f">
              <v:textbox inset="0,0,0,0">
                <w:txbxContent>
                  <w:p w14:paraId="7287E1C2" w14:textId="77777777" w:rsidR="007C63E3" w:rsidRDefault="00732C4D">
                    <w:pPr>
                      <w:spacing w:line="224" w:lineRule="exact"/>
                      <w:ind w:left="4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color w:val="2B579A"/>
                        <w:shd w:val="clear" w:color="auto" w:fill="E6E6E6"/>
                      </w:rPr>
                      <w:fldChar w:fldCharType="begin"/>
                    </w:r>
                    <w:r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rPr>
                        <w:color w:val="2B579A"/>
                        <w:shd w:val="clear" w:color="auto" w:fill="E6E6E6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color w:val="2B579A"/>
                        <w:shd w:val="clear" w:color="auto" w:fill="E6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7657D" w14:textId="77777777" w:rsidR="001132AA" w:rsidRDefault="001132AA">
      <w:r>
        <w:separator/>
      </w:r>
    </w:p>
  </w:footnote>
  <w:footnote w:type="continuationSeparator" w:id="0">
    <w:p w14:paraId="4E609498" w14:textId="77777777" w:rsidR="001132AA" w:rsidRDefault="001132AA">
      <w:r>
        <w:continuationSeparator/>
      </w:r>
    </w:p>
  </w:footnote>
  <w:footnote w:type="continuationNotice" w:id="1">
    <w:p w14:paraId="044F3E81" w14:textId="77777777" w:rsidR="001132AA" w:rsidRDefault="001132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82F4F"/>
    <w:multiLevelType w:val="hybridMultilevel"/>
    <w:tmpl w:val="755013C2"/>
    <w:lvl w:ilvl="0" w:tplc="FFFFFFFF">
      <w:start w:val="1"/>
      <w:numFmt w:val="bullet"/>
      <w:lvlText w:val="□"/>
      <w:lvlJc w:val="left"/>
      <w:pPr>
        <w:ind w:left="112" w:hanging="200"/>
      </w:pPr>
      <w:rPr>
        <w:rFonts w:ascii="Calibri" w:eastAsia="Calibri" w:hAnsi="Calibri" w:hint="default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832" w:hanging="360"/>
      </w:pPr>
      <w:rPr>
        <w:rFonts w:ascii="Calibri" w:eastAsia="Calibri" w:hAnsi="Calibri" w:hint="default"/>
        <w:sz w:val="24"/>
        <w:szCs w:val="24"/>
      </w:rPr>
    </w:lvl>
    <w:lvl w:ilvl="2" w:tplc="B61E2314">
      <w:start w:val="1"/>
      <w:numFmt w:val="bullet"/>
      <w:lvlText w:val="□"/>
      <w:lvlJc w:val="left"/>
      <w:pPr>
        <w:ind w:left="272" w:hanging="360"/>
      </w:pPr>
      <w:rPr>
        <w:rFonts w:ascii="Calibri" w:eastAsia="Calibri" w:hAnsi="Calibri" w:hint="default"/>
        <w:sz w:val="24"/>
        <w:szCs w:val="24"/>
      </w:rPr>
    </w:lvl>
    <w:lvl w:ilvl="3" w:tplc="FFFFFFFF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911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3" w:hanging="360"/>
      </w:pPr>
      <w:rPr>
        <w:rFonts w:hint="default"/>
      </w:rPr>
    </w:lvl>
  </w:abstractNum>
  <w:abstractNum w:abstractNumId="1" w15:restartNumberingAfterBreak="0">
    <w:nsid w:val="13CD5D9E"/>
    <w:multiLevelType w:val="hybridMultilevel"/>
    <w:tmpl w:val="9AFE93FE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40078A5"/>
    <w:multiLevelType w:val="hybridMultilevel"/>
    <w:tmpl w:val="CC988890"/>
    <w:lvl w:ilvl="0" w:tplc="FFFFFFFF">
      <w:start w:val="1"/>
      <w:numFmt w:val="bullet"/>
      <w:lvlText w:val="□"/>
      <w:lvlJc w:val="left"/>
      <w:pPr>
        <w:ind w:left="112" w:hanging="200"/>
      </w:pPr>
      <w:rPr>
        <w:rFonts w:ascii="Calibri" w:eastAsia="Calibri" w:hAnsi="Calibri" w:hint="default"/>
        <w:sz w:val="24"/>
        <w:szCs w:val="24"/>
      </w:rPr>
    </w:lvl>
    <w:lvl w:ilvl="1" w:tplc="B61E2314">
      <w:start w:val="1"/>
      <w:numFmt w:val="bullet"/>
      <w:lvlText w:val="□"/>
      <w:lvlJc w:val="left"/>
      <w:pPr>
        <w:ind w:left="832" w:hanging="360"/>
      </w:pPr>
      <w:rPr>
        <w:rFonts w:ascii="Calibri" w:eastAsia="Calibri" w:hAnsi="Calibri" w:hint="default"/>
        <w:sz w:val="24"/>
        <w:szCs w:val="24"/>
      </w:rPr>
    </w:lvl>
    <w:lvl w:ilvl="2" w:tplc="FFFFFFFF">
      <w:start w:val="1"/>
      <w:numFmt w:val="bullet"/>
      <w:lvlText w:val=""/>
      <w:lvlJc w:val="left"/>
      <w:pPr>
        <w:ind w:left="1552" w:hanging="360"/>
      </w:pPr>
      <w:rPr>
        <w:rFonts w:ascii="Symbol" w:eastAsia="Symbol" w:hAnsi="Symbol" w:hint="default"/>
        <w:w w:val="240"/>
        <w:sz w:val="24"/>
        <w:szCs w:val="24"/>
      </w:rPr>
    </w:lvl>
    <w:lvl w:ilvl="3" w:tplc="FFFFFFFF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911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3" w:hanging="360"/>
      </w:pPr>
      <w:rPr>
        <w:rFonts w:hint="default"/>
      </w:rPr>
    </w:lvl>
  </w:abstractNum>
  <w:abstractNum w:abstractNumId="3" w15:restartNumberingAfterBreak="0">
    <w:nsid w:val="170C50A6"/>
    <w:multiLevelType w:val="hybridMultilevel"/>
    <w:tmpl w:val="8480C140"/>
    <w:lvl w:ilvl="0" w:tplc="FFFFFFFF">
      <w:start w:val="1"/>
      <w:numFmt w:val="bullet"/>
      <w:lvlText w:val="□"/>
      <w:lvlJc w:val="left"/>
      <w:pPr>
        <w:ind w:left="112" w:hanging="200"/>
      </w:pPr>
      <w:rPr>
        <w:rFonts w:ascii="Calibri" w:eastAsia="Calibri" w:hAnsi="Calibri" w:hint="default"/>
        <w:sz w:val="24"/>
        <w:szCs w:val="24"/>
      </w:rPr>
    </w:lvl>
    <w:lvl w:ilvl="1" w:tplc="B61E2314">
      <w:start w:val="1"/>
      <w:numFmt w:val="bullet"/>
      <w:lvlText w:val="□"/>
      <w:lvlJc w:val="left"/>
      <w:pPr>
        <w:ind w:left="832" w:hanging="360"/>
      </w:pPr>
      <w:rPr>
        <w:rFonts w:ascii="Calibri" w:eastAsia="Calibri" w:hAnsi="Calibri" w:hint="default"/>
        <w:sz w:val="24"/>
        <w:szCs w:val="24"/>
      </w:rPr>
    </w:lvl>
    <w:lvl w:ilvl="2" w:tplc="FFFFFFFF">
      <w:start w:val="1"/>
      <w:numFmt w:val="bullet"/>
      <w:lvlText w:val=""/>
      <w:lvlJc w:val="left"/>
      <w:pPr>
        <w:ind w:left="1552" w:hanging="360"/>
      </w:pPr>
      <w:rPr>
        <w:rFonts w:ascii="Symbol" w:eastAsia="Symbol" w:hAnsi="Symbol" w:hint="default"/>
        <w:w w:val="240"/>
        <w:sz w:val="24"/>
        <w:szCs w:val="24"/>
      </w:rPr>
    </w:lvl>
    <w:lvl w:ilvl="3" w:tplc="FFFFFFFF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911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3" w:hanging="360"/>
      </w:pPr>
      <w:rPr>
        <w:rFonts w:hint="default"/>
      </w:rPr>
    </w:lvl>
  </w:abstractNum>
  <w:abstractNum w:abstractNumId="4" w15:restartNumberingAfterBreak="0">
    <w:nsid w:val="1CBF0076"/>
    <w:multiLevelType w:val="hybridMultilevel"/>
    <w:tmpl w:val="908E29AC"/>
    <w:lvl w:ilvl="0" w:tplc="CAE8B14E">
      <w:start w:val="1"/>
      <w:numFmt w:val="upperLetter"/>
      <w:lvlText w:val="%1."/>
      <w:lvlJc w:val="left"/>
      <w:pPr>
        <w:ind w:left="581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39" w:hanging="360"/>
      </w:pPr>
    </w:lvl>
    <w:lvl w:ilvl="2" w:tplc="0410001B" w:tentative="1">
      <w:start w:val="1"/>
      <w:numFmt w:val="lowerRoman"/>
      <w:lvlText w:val="%3."/>
      <w:lvlJc w:val="right"/>
      <w:pPr>
        <w:ind w:left="7259" w:hanging="180"/>
      </w:pPr>
    </w:lvl>
    <w:lvl w:ilvl="3" w:tplc="0410000F" w:tentative="1">
      <w:start w:val="1"/>
      <w:numFmt w:val="decimal"/>
      <w:lvlText w:val="%4."/>
      <w:lvlJc w:val="left"/>
      <w:pPr>
        <w:ind w:left="7979" w:hanging="360"/>
      </w:pPr>
    </w:lvl>
    <w:lvl w:ilvl="4" w:tplc="04100019" w:tentative="1">
      <w:start w:val="1"/>
      <w:numFmt w:val="lowerLetter"/>
      <w:lvlText w:val="%5."/>
      <w:lvlJc w:val="left"/>
      <w:pPr>
        <w:ind w:left="8699" w:hanging="360"/>
      </w:pPr>
    </w:lvl>
    <w:lvl w:ilvl="5" w:tplc="0410001B" w:tentative="1">
      <w:start w:val="1"/>
      <w:numFmt w:val="lowerRoman"/>
      <w:lvlText w:val="%6."/>
      <w:lvlJc w:val="right"/>
      <w:pPr>
        <w:ind w:left="9419" w:hanging="180"/>
      </w:pPr>
    </w:lvl>
    <w:lvl w:ilvl="6" w:tplc="0410000F" w:tentative="1">
      <w:start w:val="1"/>
      <w:numFmt w:val="decimal"/>
      <w:lvlText w:val="%7."/>
      <w:lvlJc w:val="left"/>
      <w:pPr>
        <w:ind w:left="10139" w:hanging="360"/>
      </w:pPr>
    </w:lvl>
    <w:lvl w:ilvl="7" w:tplc="04100019" w:tentative="1">
      <w:start w:val="1"/>
      <w:numFmt w:val="lowerLetter"/>
      <w:lvlText w:val="%8."/>
      <w:lvlJc w:val="left"/>
      <w:pPr>
        <w:ind w:left="10859" w:hanging="360"/>
      </w:pPr>
    </w:lvl>
    <w:lvl w:ilvl="8" w:tplc="0410001B" w:tentative="1">
      <w:start w:val="1"/>
      <w:numFmt w:val="lowerRoman"/>
      <w:lvlText w:val="%9."/>
      <w:lvlJc w:val="right"/>
      <w:pPr>
        <w:ind w:left="11579" w:hanging="180"/>
      </w:pPr>
    </w:lvl>
  </w:abstractNum>
  <w:abstractNum w:abstractNumId="5" w15:restartNumberingAfterBreak="0">
    <w:nsid w:val="23BD38F6"/>
    <w:multiLevelType w:val="hybridMultilevel"/>
    <w:tmpl w:val="EB7CB470"/>
    <w:lvl w:ilvl="0" w:tplc="FFFFFFFF">
      <w:start w:val="1"/>
      <w:numFmt w:val="bullet"/>
      <w:lvlText w:val="□"/>
      <w:lvlJc w:val="left"/>
      <w:pPr>
        <w:ind w:left="112" w:hanging="200"/>
      </w:pPr>
      <w:rPr>
        <w:rFonts w:ascii="Calibri" w:eastAsia="Calibri" w:hAnsi="Calibri" w:hint="default"/>
        <w:sz w:val="24"/>
        <w:szCs w:val="24"/>
      </w:rPr>
    </w:lvl>
    <w:lvl w:ilvl="1" w:tplc="FFFFFFFF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sz w:val="24"/>
        <w:szCs w:val="24"/>
      </w:rPr>
    </w:lvl>
    <w:lvl w:ilvl="2" w:tplc="B61E2314">
      <w:start w:val="1"/>
      <w:numFmt w:val="bullet"/>
      <w:lvlText w:val="□"/>
      <w:lvlJc w:val="left"/>
      <w:pPr>
        <w:ind w:left="1552" w:hanging="360"/>
      </w:pPr>
      <w:rPr>
        <w:rFonts w:ascii="Calibri" w:eastAsia="Calibri" w:hAnsi="Calibri" w:hint="default"/>
        <w:sz w:val="24"/>
        <w:szCs w:val="24"/>
      </w:rPr>
    </w:lvl>
    <w:lvl w:ilvl="3" w:tplc="FFFFFFFF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911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983" w:hanging="360"/>
      </w:pPr>
      <w:rPr>
        <w:rFonts w:hint="default"/>
      </w:rPr>
    </w:lvl>
  </w:abstractNum>
  <w:abstractNum w:abstractNumId="6" w15:restartNumberingAfterBreak="0">
    <w:nsid w:val="2DFB3061"/>
    <w:multiLevelType w:val="hybridMultilevel"/>
    <w:tmpl w:val="7EE6B1D2"/>
    <w:lvl w:ilvl="0" w:tplc="3A147DAC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sz w:val="24"/>
        <w:szCs w:val="24"/>
      </w:rPr>
    </w:lvl>
    <w:lvl w:ilvl="1" w:tplc="A914D026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D076F12A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5DEA6A4C">
      <w:start w:val="1"/>
      <w:numFmt w:val="bullet"/>
      <w:lvlText w:val="•"/>
      <w:lvlJc w:val="left"/>
      <w:pPr>
        <w:ind w:left="3542" w:hanging="360"/>
      </w:pPr>
      <w:rPr>
        <w:rFonts w:hint="default"/>
      </w:rPr>
    </w:lvl>
    <w:lvl w:ilvl="4" w:tplc="60B21C9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A1441F2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71A40E22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ACEC6596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BFAA5D6E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7" w15:restartNumberingAfterBreak="0">
    <w:nsid w:val="4209108A"/>
    <w:multiLevelType w:val="hybridMultilevel"/>
    <w:tmpl w:val="6B701FC4"/>
    <w:lvl w:ilvl="0" w:tplc="06F08434">
      <w:start w:val="1"/>
      <w:numFmt w:val="bullet"/>
      <w:lvlText w:val=""/>
      <w:lvlJc w:val="left"/>
      <w:pPr>
        <w:ind w:left="472" w:hanging="360"/>
      </w:pPr>
      <w:rPr>
        <w:rFonts w:ascii="Symbol" w:eastAsia="Symbol" w:hAnsi="Symbol" w:hint="default"/>
        <w:sz w:val="24"/>
        <w:szCs w:val="24"/>
      </w:rPr>
    </w:lvl>
    <w:lvl w:ilvl="1" w:tplc="364EC61C">
      <w:start w:val="1"/>
      <w:numFmt w:val="bullet"/>
      <w:lvlText w:val="o"/>
      <w:lvlJc w:val="left"/>
      <w:pPr>
        <w:ind w:left="832" w:hanging="360"/>
      </w:pPr>
      <w:rPr>
        <w:rFonts w:ascii="Courier New" w:eastAsia="Courier New" w:hAnsi="Courier New" w:hint="default"/>
        <w:sz w:val="24"/>
        <w:szCs w:val="24"/>
      </w:rPr>
    </w:lvl>
    <w:lvl w:ilvl="2" w:tplc="B1884B8E">
      <w:start w:val="1"/>
      <w:numFmt w:val="bullet"/>
      <w:lvlText w:val="•"/>
      <w:lvlJc w:val="left"/>
      <w:pPr>
        <w:ind w:left="1796" w:hanging="360"/>
      </w:pPr>
      <w:rPr>
        <w:rFonts w:hint="default"/>
      </w:rPr>
    </w:lvl>
    <w:lvl w:ilvl="3" w:tplc="0EA883EC">
      <w:start w:val="1"/>
      <w:numFmt w:val="bullet"/>
      <w:lvlText w:val="•"/>
      <w:lvlJc w:val="left"/>
      <w:pPr>
        <w:ind w:left="2760" w:hanging="360"/>
      </w:pPr>
      <w:rPr>
        <w:rFonts w:hint="default"/>
      </w:rPr>
    </w:lvl>
    <w:lvl w:ilvl="4" w:tplc="7F64AAAC">
      <w:start w:val="1"/>
      <w:numFmt w:val="bullet"/>
      <w:lvlText w:val="•"/>
      <w:lvlJc w:val="left"/>
      <w:pPr>
        <w:ind w:left="3724" w:hanging="360"/>
      </w:pPr>
      <w:rPr>
        <w:rFonts w:hint="default"/>
      </w:rPr>
    </w:lvl>
    <w:lvl w:ilvl="5" w:tplc="018E02B0">
      <w:start w:val="1"/>
      <w:numFmt w:val="bullet"/>
      <w:lvlText w:val="•"/>
      <w:lvlJc w:val="left"/>
      <w:pPr>
        <w:ind w:left="4687" w:hanging="360"/>
      </w:pPr>
      <w:rPr>
        <w:rFonts w:hint="default"/>
      </w:rPr>
    </w:lvl>
    <w:lvl w:ilvl="6" w:tplc="91B69F50">
      <w:start w:val="1"/>
      <w:numFmt w:val="bullet"/>
      <w:lvlText w:val="•"/>
      <w:lvlJc w:val="left"/>
      <w:pPr>
        <w:ind w:left="5651" w:hanging="360"/>
      </w:pPr>
      <w:rPr>
        <w:rFonts w:hint="default"/>
      </w:rPr>
    </w:lvl>
    <w:lvl w:ilvl="7" w:tplc="624C5AAC">
      <w:start w:val="1"/>
      <w:numFmt w:val="bullet"/>
      <w:lvlText w:val="•"/>
      <w:lvlJc w:val="left"/>
      <w:pPr>
        <w:ind w:left="6615" w:hanging="360"/>
      </w:pPr>
      <w:rPr>
        <w:rFonts w:hint="default"/>
      </w:rPr>
    </w:lvl>
    <w:lvl w:ilvl="8" w:tplc="FA288CD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8" w15:restartNumberingAfterBreak="0">
    <w:nsid w:val="58E80B75"/>
    <w:multiLevelType w:val="hybridMultilevel"/>
    <w:tmpl w:val="F208BF8C"/>
    <w:lvl w:ilvl="0" w:tplc="04100001">
      <w:start w:val="1"/>
      <w:numFmt w:val="bullet"/>
      <w:lvlText w:val=""/>
      <w:lvlJc w:val="left"/>
      <w:pPr>
        <w:ind w:left="626" w:hanging="200"/>
      </w:pPr>
      <w:rPr>
        <w:rFonts w:ascii="Symbol" w:hAnsi="Symbol" w:hint="default"/>
        <w:sz w:val="24"/>
        <w:szCs w:val="24"/>
      </w:rPr>
    </w:lvl>
    <w:lvl w:ilvl="1" w:tplc="FFFFFFFF">
      <w:start w:val="1"/>
      <w:numFmt w:val="bullet"/>
      <w:lvlText w:val=""/>
      <w:lvlJc w:val="left"/>
      <w:pPr>
        <w:ind w:left="1346" w:hanging="360"/>
      </w:pPr>
      <w:rPr>
        <w:rFonts w:ascii="Symbol" w:eastAsia="Symbol" w:hAnsi="Symbol" w:hint="default"/>
        <w:sz w:val="24"/>
        <w:szCs w:val="24"/>
      </w:rPr>
    </w:lvl>
    <w:lvl w:ilvl="2" w:tplc="FFFFFFFF">
      <w:start w:val="1"/>
      <w:numFmt w:val="bullet"/>
      <w:lvlText w:val=""/>
      <w:lvlJc w:val="left"/>
      <w:pPr>
        <w:ind w:left="2066" w:hanging="360"/>
      </w:pPr>
      <w:rPr>
        <w:rFonts w:ascii="Symbol" w:eastAsia="Symbol" w:hAnsi="Symbol" w:hint="default"/>
        <w:w w:val="240"/>
        <w:sz w:val="24"/>
        <w:szCs w:val="24"/>
      </w:rPr>
    </w:lvl>
    <w:lvl w:ilvl="3" w:tplc="FFFFFFFF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210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281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353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497" w:hanging="360"/>
      </w:pPr>
      <w:rPr>
        <w:rFonts w:hint="default"/>
      </w:rPr>
    </w:lvl>
  </w:abstractNum>
  <w:abstractNum w:abstractNumId="9" w15:restartNumberingAfterBreak="0">
    <w:nsid w:val="7B041D00"/>
    <w:multiLevelType w:val="hybridMultilevel"/>
    <w:tmpl w:val="E5D8512C"/>
    <w:lvl w:ilvl="0" w:tplc="B61E2314">
      <w:start w:val="1"/>
      <w:numFmt w:val="bullet"/>
      <w:lvlText w:val="□"/>
      <w:lvlJc w:val="left"/>
      <w:pPr>
        <w:ind w:left="112" w:hanging="200"/>
      </w:pPr>
      <w:rPr>
        <w:rFonts w:ascii="Calibri" w:eastAsia="Calibri" w:hAnsi="Calibri" w:hint="default"/>
        <w:sz w:val="24"/>
        <w:szCs w:val="24"/>
      </w:rPr>
    </w:lvl>
    <w:lvl w:ilvl="1" w:tplc="3A90F1A4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sz w:val="24"/>
        <w:szCs w:val="24"/>
      </w:rPr>
    </w:lvl>
    <w:lvl w:ilvl="2" w:tplc="D51E584E">
      <w:start w:val="1"/>
      <w:numFmt w:val="bullet"/>
      <w:lvlText w:val=""/>
      <w:lvlJc w:val="left"/>
      <w:pPr>
        <w:ind w:left="1552" w:hanging="360"/>
      </w:pPr>
      <w:rPr>
        <w:rFonts w:ascii="Symbol" w:eastAsia="Symbol" w:hAnsi="Symbol" w:hint="default"/>
        <w:w w:val="240"/>
        <w:sz w:val="24"/>
        <w:szCs w:val="24"/>
      </w:rPr>
    </w:lvl>
    <w:lvl w:ilvl="3" w:tplc="FA4E3BE6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4" w:tplc="621AED5E">
      <w:start w:val="1"/>
      <w:numFmt w:val="bullet"/>
      <w:lvlText w:val="•"/>
      <w:lvlJc w:val="left"/>
      <w:pPr>
        <w:ind w:left="3696" w:hanging="360"/>
      </w:pPr>
      <w:rPr>
        <w:rFonts w:hint="default"/>
      </w:rPr>
    </w:lvl>
    <w:lvl w:ilvl="5" w:tplc="D7264AF2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6" w:tplc="A56A6E0A">
      <w:start w:val="1"/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EF0E8630">
      <w:start w:val="1"/>
      <w:numFmt w:val="bullet"/>
      <w:lvlText w:val="•"/>
      <w:lvlJc w:val="left"/>
      <w:pPr>
        <w:ind w:left="6911" w:hanging="360"/>
      </w:pPr>
      <w:rPr>
        <w:rFonts w:hint="default"/>
      </w:rPr>
    </w:lvl>
    <w:lvl w:ilvl="8" w:tplc="85AA4BBC">
      <w:start w:val="1"/>
      <w:numFmt w:val="bullet"/>
      <w:lvlText w:val="•"/>
      <w:lvlJc w:val="left"/>
      <w:pPr>
        <w:ind w:left="7983" w:hanging="360"/>
      </w:pPr>
      <w:rPr>
        <w:rFonts w:hint="default"/>
      </w:rPr>
    </w:lvl>
  </w:abstractNum>
  <w:num w:numId="1" w16cid:durableId="1402630808">
    <w:abstractNumId w:val="6"/>
  </w:num>
  <w:num w:numId="2" w16cid:durableId="402264998">
    <w:abstractNumId w:val="7"/>
  </w:num>
  <w:num w:numId="3" w16cid:durableId="1461607524">
    <w:abstractNumId w:val="9"/>
  </w:num>
  <w:num w:numId="4" w16cid:durableId="651107888">
    <w:abstractNumId w:val="3"/>
  </w:num>
  <w:num w:numId="5" w16cid:durableId="1239708189">
    <w:abstractNumId w:val="4"/>
  </w:num>
  <w:num w:numId="6" w16cid:durableId="1661540849">
    <w:abstractNumId w:val="5"/>
  </w:num>
  <w:num w:numId="7" w16cid:durableId="2010592803">
    <w:abstractNumId w:val="1"/>
  </w:num>
  <w:num w:numId="8" w16cid:durableId="489639850">
    <w:abstractNumId w:val="2"/>
  </w:num>
  <w:num w:numId="9" w16cid:durableId="385764368">
    <w:abstractNumId w:val="0"/>
  </w:num>
  <w:num w:numId="10" w16cid:durableId="9243440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3E3"/>
    <w:rsid w:val="001132AA"/>
    <w:rsid w:val="00140502"/>
    <w:rsid w:val="00186943"/>
    <w:rsid w:val="001D43D6"/>
    <w:rsid w:val="001D4798"/>
    <w:rsid w:val="001E46DA"/>
    <w:rsid w:val="002418B1"/>
    <w:rsid w:val="002746D9"/>
    <w:rsid w:val="002E7B8C"/>
    <w:rsid w:val="002F1372"/>
    <w:rsid w:val="003A4E3E"/>
    <w:rsid w:val="003B1D43"/>
    <w:rsid w:val="00451698"/>
    <w:rsid w:val="00490EAA"/>
    <w:rsid w:val="004973E4"/>
    <w:rsid w:val="004D1B61"/>
    <w:rsid w:val="004D307A"/>
    <w:rsid w:val="00542F6F"/>
    <w:rsid w:val="00572CF7"/>
    <w:rsid w:val="00613D94"/>
    <w:rsid w:val="00632F22"/>
    <w:rsid w:val="00644443"/>
    <w:rsid w:val="00653AC7"/>
    <w:rsid w:val="00732C4D"/>
    <w:rsid w:val="007968DC"/>
    <w:rsid w:val="007C5C41"/>
    <w:rsid w:val="007C63E3"/>
    <w:rsid w:val="008007A2"/>
    <w:rsid w:val="00801CB9"/>
    <w:rsid w:val="0083337F"/>
    <w:rsid w:val="00862761"/>
    <w:rsid w:val="008A3671"/>
    <w:rsid w:val="00911F32"/>
    <w:rsid w:val="00960556"/>
    <w:rsid w:val="009E1FEB"/>
    <w:rsid w:val="009E2192"/>
    <w:rsid w:val="00AC59D6"/>
    <w:rsid w:val="00AD4F1D"/>
    <w:rsid w:val="00B85972"/>
    <w:rsid w:val="00C023E5"/>
    <w:rsid w:val="00C11969"/>
    <w:rsid w:val="00C16936"/>
    <w:rsid w:val="00C622D2"/>
    <w:rsid w:val="00C756BC"/>
    <w:rsid w:val="00D179E9"/>
    <w:rsid w:val="00D26A85"/>
    <w:rsid w:val="00DC0C0D"/>
    <w:rsid w:val="00E66EF4"/>
    <w:rsid w:val="00EA2962"/>
    <w:rsid w:val="00EA7545"/>
    <w:rsid w:val="00F312C3"/>
    <w:rsid w:val="00F3586A"/>
    <w:rsid w:val="4DD75EE7"/>
    <w:rsid w:val="7ED0B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38EC4"/>
  <w15:docId w15:val="{D573514E-4E55-4C99-A282-8619ABAB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2" w:hanging="360"/>
    </w:pPr>
    <w:rPr>
      <w:rFonts w:ascii="Calibri" w:eastAsia="Calibri" w:hAnsi="Calibri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801CB9"/>
    <w:pPr>
      <w:widowControl/>
    </w:pPr>
  </w:style>
  <w:style w:type="character" w:styleId="Rimandocommento">
    <w:name w:val="annotation reference"/>
    <w:basedOn w:val="Carpredefinitoparagrafo"/>
    <w:uiPriority w:val="99"/>
    <w:unhideWhenUsed/>
    <w:qFormat/>
    <w:rsid w:val="0096055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rsid w:val="0096055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605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05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0556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60556"/>
    <w:pPr>
      <w:widowControl/>
      <w:tabs>
        <w:tab w:val="center" w:pos="4819"/>
        <w:tab w:val="right" w:pos="9638"/>
      </w:tabs>
    </w:pPr>
    <w:rPr>
      <w:sz w:val="24"/>
      <w:szCs w:val="24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0556"/>
    <w:rPr>
      <w:sz w:val="24"/>
      <w:szCs w:val="24"/>
      <w:lang w:val="it-IT"/>
    </w:rPr>
  </w:style>
  <w:style w:type="paragraph" w:customStyle="1" w:styleId="Default">
    <w:name w:val="Default"/>
    <w:qFormat/>
    <w:rsid w:val="00960556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character" w:customStyle="1" w:styleId="ParagrafoelencoCarattere">
    <w:name w:val="Paragrafo elenco Carattere"/>
    <w:link w:val="Paragrafoelenco"/>
    <w:uiPriority w:val="34"/>
    <w:rsid w:val="00960556"/>
  </w:style>
  <w:style w:type="paragraph" w:styleId="Nessunaspaziatura">
    <w:name w:val="No Spacing"/>
    <w:uiPriority w:val="1"/>
    <w:qFormat/>
    <w:rsid w:val="00632F22"/>
    <w:pPr>
      <w:widowControl/>
      <w:jc w:val="both"/>
    </w:pPr>
    <w:rPr>
      <w:rFonts w:ascii="Calibri" w:eastAsia="Times New Roman" w:hAnsi="Calibri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53A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53AC7"/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g.adr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8E823-06A3-40E4-8D84-68C38E83E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1431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Richiesta d’offerta per l’espletamento del servizio di assistenza specialistica per attività di sviluppo SW del progetto "Data Warehouse del Personale"</dc:title>
  <dc:subject/>
  <dc:creator>Piero Di Pace</dc:creator>
  <cp:keywords/>
  <cp:lastModifiedBy>Di Cosimo Maria Cristina</cp:lastModifiedBy>
  <cp:revision>16</cp:revision>
  <dcterms:created xsi:type="dcterms:W3CDTF">2023-11-30T22:56:00Z</dcterms:created>
  <dcterms:modified xsi:type="dcterms:W3CDTF">2024-05-16T13:02:00Z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LastSaved">
    <vt:filetime>2023-03-02T00:00:00Z</vt:filetime>
  </property>
</Properties>
</file>