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A3E00" w14:textId="77777777" w:rsidR="003606E5" w:rsidRDefault="003606E5" w:rsidP="003606E5">
      <w:pPr>
        <w:spacing w:line="360" w:lineRule="auto"/>
        <w:jc w:val="center"/>
        <w:rPr>
          <w:rFonts w:ascii="Times New Roman" w:hAnsi="Times New Roman"/>
          <w:b/>
          <w:sz w:val="24"/>
          <w:szCs w:val="24"/>
        </w:rPr>
      </w:pPr>
      <w:bookmarkStart w:id="0" w:name="_GoBack"/>
      <w:bookmarkEnd w:id="0"/>
    </w:p>
    <w:p w14:paraId="6B733D0E" w14:textId="77777777" w:rsidR="003606E5" w:rsidRDefault="003606E5" w:rsidP="003606E5">
      <w:pPr>
        <w:spacing w:line="360" w:lineRule="auto"/>
        <w:jc w:val="center"/>
        <w:rPr>
          <w:rFonts w:ascii="Times New Roman" w:hAnsi="Times New Roman"/>
          <w:b/>
          <w:sz w:val="24"/>
          <w:szCs w:val="24"/>
        </w:rPr>
      </w:pPr>
    </w:p>
    <w:p w14:paraId="1E138D91" w14:textId="77777777" w:rsidR="003606E5" w:rsidRDefault="003606E5" w:rsidP="003606E5">
      <w:pPr>
        <w:spacing w:line="360" w:lineRule="auto"/>
        <w:jc w:val="center"/>
        <w:rPr>
          <w:rFonts w:ascii="Times New Roman" w:hAnsi="Times New Roman"/>
          <w:b/>
          <w:sz w:val="24"/>
          <w:szCs w:val="24"/>
        </w:rPr>
      </w:pPr>
    </w:p>
    <w:p w14:paraId="5726BD9E" w14:textId="77777777" w:rsidR="003606E5" w:rsidRDefault="003606E5" w:rsidP="003606E5">
      <w:pPr>
        <w:spacing w:line="360" w:lineRule="auto"/>
        <w:jc w:val="center"/>
        <w:rPr>
          <w:rFonts w:ascii="Times New Roman" w:hAnsi="Times New Roman"/>
          <w:b/>
          <w:sz w:val="24"/>
          <w:szCs w:val="24"/>
        </w:rPr>
      </w:pPr>
    </w:p>
    <w:p w14:paraId="256F8DE2" w14:textId="77777777" w:rsidR="003606E5" w:rsidRDefault="003606E5" w:rsidP="003606E5">
      <w:pPr>
        <w:spacing w:line="360" w:lineRule="auto"/>
        <w:jc w:val="center"/>
        <w:rPr>
          <w:rFonts w:ascii="Times New Roman" w:hAnsi="Times New Roman"/>
          <w:b/>
          <w:sz w:val="24"/>
          <w:szCs w:val="24"/>
        </w:rPr>
      </w:pPr>
    </w:p>
    <w:p w14:paraId="0DC61385" w14:textId="146C8E2B" w:rsidR="003606E5" w:rsidRDefault="003606E5" w:rsidP="003606E5">
      <w:pPr>
        <w:spacing w:line="360" w:lineRule="auto"/>
        <w:jc w:val="center"/>
        <w:rPr>
          <w:rFonts w:ascii="Times New Roman" w:hAnsi="Times New Roman"/>
          <w:b/>
          <w:sz w:val="24"/>
          <w:szCs w:val="24"/>
        </w:rPr>
      </w:pPr>
      <w:r>
        <w:rPr>
          <w:rFonts w:ascii="Times New Roman" w:hAnsi="Times New Roman"/>
          <w:b/>
          <w:sz w:val="24"/>
          <w:szCs w:val="24"/>
        </w:rPr>
        <w:t>PROCEDURA APERTA FINALIZZATA ALLA STIPULA DI CONVENZIONI QUADRO PER SERVIZI DI PULIZIA E SANIFICAZIONE A RIDOTTO IMPATTO AMBIENTALE E SERVIZI ACCESSORI PER LE SEDI DELLE AMMINISTRAZIONI DEL TERRITORIO DELLA REGIONE LAZIO</w:t>
      </w:r>
      <w:r w:rsidR="008A0EC1">
        <w:rPr>
          <w:rFonts w:ascii="Times New Roman" w:hAnsi="Times New Roman"/>
          <w:b/>
          <w:sz w:val="24"/>
          <w:szCs w:val="24"/>
        </w:rPr>
        <w:t xml:space="preserve"> SUDDIVISA IN 4 LOTTI</w:t>
      </w:r>
    </w:p>
    <w:p w14:paraId="4DA43030" w14:textId="77777777" w:rsidR="00F06017" w:rsidRDefault="00F06017" w:rsidP="003606E5">
      <w:pPr>
        <w:spacing w:line="360" w:lineRule="auto"/>
        <w:jc w:val="center"/>
        <w:rPr>
          <w:rFonts w:ascii="Times New Roman" w:hAnsi="Times New Roman"/>
          <w:b/>
          <w:sz w:val="24"/>
          <w:szCs w:val="24"/>
        </w:rPr>
      </w:pPr>
    </w:p>
    <w:p w14:paraId="6991967F" w14:textId="08DB51E3" w:rsidR="00F06017" w:rsidRDefault="00F06017" w:rsidP="003606E5">
      <w:pPr>
        <w:spacing w:line="360" w:lineRule="auto"/>
        <w:jc w:val="center"/>
        <w:rPr>
          <w:rFonts w:ascii="Times New Roman" w:hAnsi="Times New Roman"/>
          <w:b/>
          <w:sz w:val="24"/>
          <w:szCs w:val="24"/>
        </w:rPr>
      </w:pPr>
      <w:r>
        <w:rPr>
          <w:rFonts w:ascii="Times New Roman" w:hAnsi="Times New Roman"/>
          <w:b/>
          <w:sz w:val="24"/>
          <w:szCs w:val="24"/>
        </w:rPr>
        <w:t>II EDIZIONE</w:t>
      </w:r>
    </w:p>
    <w:p w14:paraId="02E785F3" w14:textId="77777777" w:rsidR="003606E5" w:rsidRDefault="003606E5" w:rsidP="003606E5">
      <w:pPr>
        <w:spacing w:line="360" w:lineRule="auto"/>
        <w:jc w:val="center"/>
        <w:rPr>
          <w:rFonts w:ascii="Times New Roman" w:hAnsi="Times New Roman"/>
          <w:b/>
          <w:sz w:val="24"/>
          <w:szCs w:val="24"/>
        </w:rPr>
      </w:pPr>
    </w:p>
    <w:p w14:paraId="070A6A56" w14:textId="77777777" w:rsidR="003606E5" w:rsidRDefault="003606E5" w:rsidP="003606E5">
      <w:pPr>
        <w:spacing w:line="360" w:lineRule="auto"/>
        <w:jc w:val="center"/>
        <w:rPr>
          <w:rFonts w:ascii="Times New Roman" w:hAnsi="Times New Roman"/>
          <w:b/>
          <w:sz w:val="24"/>
          <w:szCs w:val="24"/>
        </w:rPr>
      </w:pPr>
    </w:p>
    <w:p w14:paraId="359E1B6B" w14:textId="1EDC57EF" w:rsidR="003606E5" w:rsidRDefault="003606E5" w:rsidP="003606E5">
      <w:pPr>
        <w:spacing w:before="120" w:after="120" w:line="360" w:lineRule="auto"/>
        <w:jc w:val="center"/>
        <w:rPr>
          <w:rFonts w:ascii="Times New Roman" w:hAnsi="Times New Roman"/>
          <w:b/>
          <w:sz w:val="24"/>
          <w:szCs w:val="24"/>
        </w:rPr>
      </w:pPr>
      <w:r>
        <w:rPr>
          <w:rFonts w:ascii="Times New Roman" w:hAnsi="Times New Roman"/>
          <w:b/>
          <w:sz w:val="24"/>
          <w:szCs w:val="24"/>
        </w:rPr>
        <w:t xml:space="preserve">ALLEGATO </w:t>
      </w:r>
      <w:r w:rsidR="00F36D9F">
        <w:rPr>
          <w:rFonts w:ascii="Times New Roman" w:hAnsi="Times New Roman"/>
          <w:b/>
          <w:sz w:val="24"/>
          <w:szCs w:val="24"/>
        </w:rPr>
        <w:t>8</w:t>
      </w:r>
      <w:r>
        <w:rPr>
          <w:rFonts w:ascii="Times New Roman" w:hAnsi="Times New Roman"/>
          <w:b/>
          <w:sz w:val="24"/>
          <w:szCs w:val="24"/>
        </w:rPr>
        <w:t xml:space="preserve"> </w:t>
      </w:r>
      <w:r w:rsidR="008E3B63">
        <w:rPr>
          <w:rFonts w:ascii="Times New Roman" w:hAnsi="Times New Roman"/>
          <w:b/>
          <w:sz w:val="24"/>
          <w:szCs w:val="24"/>
        </w:rPr>
        <w:t>MODELLO OFFERTA TECNICA</w:t>
      </w:r>
    </w:p>
    <w:p w14:paraId="0D8EAEDB" w14:textId="77777777" w:rsidR="003606E5" w:rsidRDefault="003606E5" w:rsidP="003606E5">
      <w:pPr>
        <w:tabs>
          <w:tab w:val="left" w:pos="9498"/>
          <w:tab w:val="left" w:pos="11199"/>
          <w:tab w:val="left" w:pos="11624"/>
        </w:tabs>
        <w:spacing w:line="360" w:lineRule="auto"/>
        <w:rPr>
          <w:rFonts w:ascii="Garamond" w:hAnsi="Garamond"/>
          <w:sz w:val="22"/>
          <w:szCs w:val="22"/>
        </w:rPr>
      </w:pPr>
    </w:p>
    <w:p w14:paraId="35D6CDB1" w14:textId="77777777" w:rsidR="003606E5" w:rsidRDefault="003606E5" w:rsidP="003606E5">
      <w:pPr>
        <w:tabs>
          <w:tab w:val="left" w:pos="9498"/>
          <w:tab w:val="left" w:pos="11199"/>
          <w:tab w:val="left" w:pos="11624"/>
        </w:tabs>
        <w:spacing w:line="360" w:lineRule="auto"/>
        <w:jc w:val="both"/>
        <w:rPr>
          <w:rFonts w:ascii="Garamond" w:hAnsi="Garamond"/>
          <w:sz w:val="22"/>
          <w:szCs w:val="22"/>
        </w:rPr>
      </w:pPr>
    </w:p>
    <w:p w14:paraId="0C9DD9BE" w14:textId="77777777" w:rsidR="003606E5" w:rsidRDefault="003606E5" w:rsidP="003606E5">
      <w:pPr>
        <w:tabs>
          <w:tab w:val="left" w:pos="9498"/>
          <w:tab w:val="left" w:pos="11199"/>
          <w:tab w:val="left" w:pos="11624"/>
        </w:tabs>
        <w:spacing w:line="360" w:lineRule="auto"/>
        <w:jc w:val="both"/>
        <w:rPr>
          <w:rFonts w:ascii="Garamond" w:hAnsi="Garamond"/>
          <w:sz w:val="22"/>
          <w:szCs w:val="22"/>
        </w:rPr>
      </w:pPr>
    </w:p>
    <w:p w14:paraId="1EB70AB8" w14:textId="77777777" w:rsidR="003606E5" w:rsidRDefault="003606E5" w:rsidP="003606E5">
      <w:pPr>
        <w:spacing w:line="360" w:lineRule="auto"/>
        <w:rPr>
          <w:rFonts w:ascii="Garamond" w:hAnsi="Garamond"/>
          <w:sz w:val="22"/>
          <w:szCs w:val="22"/>
        </w:rPr>
        <w:sectPr w:rsidR="003606E5">
          <w:headerReference w:type="default" r:id="rId10"/>
          <w:pgSz w:w="11907" w:h="16840"/>
          <w:pgMar w:top="1304" w:right="1304" w:bottom="1304" w:left="1304" w:header="720" w:footer="720" w:gutter="0"/>
          <w:cols w:space="720"/>
        </w:sectPr>
      </w:pPr>
    </w:p>
    <w:p w14:paraId="5621841C" w14:textId="77777777" w:rsidR="001E26BA" w:rsidRPr="009B34A4" w:rsidRDefault="001E26BA" w:rsidP="00881898">
      <w:pPr>
        <w:jc w:val="center"/>
        <w:rPr>
          <w:rFonts w:ascii="Times New Roman" w:hAnsi="Times New Roman"/>
          <w:b/>
          <w:bCs/>
          <w:sz w:val="24"/>
          <w:szCs w:val="24"/>
        </w:rPr>
      </w:pPr>
      <w:r w:rsidRPr="009B34A4">
        <w:rPr>
          <w:rFonts w:ascii="Times New Roman" w:hAnsi="Times New Roman"/>
          <w:b/>
          <w:bCs/>
          <w:sz w:val="24"/>
          <w:szCs w:val="24"/>
        </w:rPr>
        <w:lastRenderedPageBreak/>
        <w:t>ISTRUZIONI PER LA COMPILAZIONE</w:t>
      </w:r>
    </w:p>
    <w:p w14:paraId="5ED6101E" w14:textId="77777777" w:rsidR="001E26BA" w:rsidRPr="009B34A4" w:rsidRDefault="001E26BA" w:rsidP="00881898">
      <w:pPr>
        <w:jc w:val="both"/>
        <w:rPr>
          <w:rFonts w:ascii="Times New Roman" w:hAnsi="Times New Roman"/>
          <w:b/>
          <w:bCs/>
          <w:sz w:val="24"/>
          <w:szCs w:val="24"/>
        </w:rPr>
      </w:pPr>
    </w:p>
    <w:p w14:paraId="553548F5" w14:textId="637A8FCD" w:rsidR="001E26BA" w:rsidRPr="009B34A4" w:rsidRDefault="00C4716D" w:rsidP="00445A11">
      <w:pPr>
        <w:pStyle w:val="Grigliamedia1-Colore21"/>
        <w:spacing w:before="60" w:after="60" w:line="360" w:lineRule="auto"/>
        <w:ind w:left="0"/>
        <w:rPr>
          <w:rFonts w:ascii="Times New Roman" w:hAnsi="Times New Roman"/>
          <w:szCs w:val="24"/>
        </w:rPr>
      </w:pPr>
      <w:r w:rsidRPr="009B34A4">
        <w:rPr>
          <w:rFonts w:ascii="Times New Roman" w:hAnsi="Times New Roman"/>
          <w:szCs w:val="24"/>
        </w:rPr>
        <w:t>La relazione tecnica dovrà essere presentata su fogli singoli di formato DIN A4, in carattere Times New Roman 12, interlinea multipla (min. 1,2), della lunghezza massima di 25 pagine solo fronte oltre copertina, indice ed eventuali allegati, da riferirsi al netto delle descrizioni (tabelle e descrizioni criteri)</w:t>
      </w:r>
      <w:r w:rsidR="00445A11" w:rsidRPr="009B34A4">
        <w:rPr>
          <w:rFonts w:ascii="Times New Roman" w:hAnsi="Times New Roman"/>
          <w:szCs w:val="24"/>
        </w:rPr>
        <w:t>.</w:t>
      </w:r>
      <w:r w:rsidR="003E2146" w:rsidRPr="009B34A4">
        <w:rPr>
          <w:rFonts w:ascii="Times New Roman" w:hAnsi="Times New Roman"/>
          <w:szCs w:val="24"/>
        </w:rPr>
        <w:t xml:space="preserve"> La relazione, redatta secondo le informazioni contenute nel Capitolato Tecnico, deve essere articolata in paragrafi corrispondenti alla numerazione dei criteri </w:t>
      </w:r>
      <w:r w:rsidR="00593F8B" w:rsidRPr="009B34A4">
        <w:rPr>
          <w:rFonts w:ascii="Times New Roman" w:hAnsi="Times New Roman"/>
          <w:szCs w:val="24"/>
        </w:rPr>
        <w:t xml:space="preserve">come riportato </w:t>
      </w:r>
      <w:r w:rsidR="003E2146" w:rsidRPr="009B34A4">
        <w:rPr>
          <w:rFonts w:ascii="Times New Roman" w:hAnsi="Times New Roman"/>
          <w:szCs w:val="24"/>
        </w:rPr>
        <w:t xml:space="preserve">nell’Allegato </w:t>
      </w:r>
      <w:r w:rsidR="00397D7E" w:rsidRPr="009B34A4">
        <w:rPr>
          <w:rFonts w:ascii="Times New Roman" w:hAnsi="Times New Roman"/>
          <w:szCs w:val="24"/>
        </w:rPr>
        <w:t>stesso</w:t>
      </w:r>
      <w:r w:rsidR="001E26BA" w:rsidRPr="009B34A4">
        <w:rPr>
          <w:rFonts w:ascii="Times New Roman" w:hAnsi="Times New Roman"/>
          <w:szCs w:val="24"/>
        </w:rPr>
        <w:t xml:space="preserve">. </w:t>
      </w:r>
    </w:p>
    <w:p w14:paraId="783CB4B8" w14:textId="39ADFC80" w:rsidR="001E26BA" w:rsidRPr="009B34A4" w:rsidRDefault="001E26BA" w:rsidP="00881898">
      <w:pPr>
        <w:pStyle w:val="Grigliamedia1-Colore21"/>
        <w:spacing w:before="60" w:after="60" w:line="360" w:lineRule="auto"/>
        <w:ind w:left="0"/>
        <w:rPr>
          <w:rFonts w:ascii="Times New Roman" w:hAnsi="Times New Roman"/>
          <w:bCs/>
          <w:szCs w:val="24"/>
        </w:rPr>
      </w:pPr>
      <w:r w:rsidRPr="009B34A4">
        <w:rPr>
          <w:rFonts w:ascii="Times New Roman" w:hAnsi="Times New Roman"/>
          <w:szCs w:val="24"/>
        </w:rPr>
        <w:t>La Relazione Tecnica, strutturata in paragrafi, dovrà contenere</w:t>
      </w:r>
      <w:r w:rsidRPr="009B34A4">
        <w:rPr>
          <w:rFonts w:ascii="Times New Roman" w:hAnsi="Times New Roman"/>
          <w:b/>
          <w:bCs/>
          <w:szCs w:val="24"/>
        </w:rPr>
        <w:t xml:space="preserve"> </w:t>
      </w:r>
      <w:r w:rsidRPr="009B34A4">
        <w:rPr>
          <w:rFonts w:ascii="Times New Roman" w:hAnsi="Times New Roman"/>
          <w:szCs w:val="24"/>
        </w:rPr>
        <w:t xml:space="preserve">tutte le informazioni necessarie per la valutazione dell’offerta tecnica con riferimento ai criteri riportati nella griglia di cui </w:t>
      </w:r>
      <w:r w:rsidRPr="00401B7E">
        <w:rPr>
          <w:rFonts w:ascii="Times New Roman" w:hAnsi="Times New Roman"/>
          <w:szCs w:val="24"/>
        </w:rPr>
        <w:t>al paragrafo 1</w:t>
      </w:r>
      <w:r w:rsidR="00593F8B" w:rsidRPr="00401B7E">
        <w:rPr>
          <w:rFonts w:ascii="Times New Roman" w:hAnsi="Times New Roman"/>
          <w:szCs w:val="24"/>
        </w:rPr>
        <w:t>8</w:t>
      </w:r>
      <w:r w:rsidRPr="00401B7E">
        <w:rPr>
          <w:rFonts w:ascii="Times New Roman" w:hAnsi="Times New Roman"/>
          <w:szCs w:val="24"/>
        </w:rPr>
        <w:t>.1 del Disciplinare</w:t>
      </w:r>
      <w:r w:rsidRPr="00401B7E">
        <w:rPr>
          <w:rFonts w:ascii="Times New Roman" w:hAnsi="Times New Roman"/>
          <w:bCs/>
          <w:szCs w:val="24"/>
        </w:rPr>
        <w:t>.</w:t>
      </w:r>
    </w:p>
    <w:p w14:paraId="4BEDEF41" w14:textId="77777777" w:rsidR="001E26BA" w:rsidRPr="009B34A4" w:rsidRDefault="001E26BA" w:rsidP="00881898">
      <w:pPr>
        <w:pStyle w:val="Grigliamedia1-Colore21"/>
        <w:spacing w:before="60" w:after="60" w:line="360" w:lineRule="auto"/>
        <w:ind w:left="0"/>
        <w:rPr>
          <w:rFonts w:ascii="Times New Roman" w:hAnsi="Times New Roman"/>
          <w:szCs w:val="24"/>
        </w:rPr>
      </w:pPr>
      <w:r w:rsidRPr="009B34A4">
        <w:rPr>
          <w:rFonts w:ascii="Times New Roman" w:hAnsi="Times New Roman"/>
          <w:szCs w:val="24"/>
        </w:rPr>
        <w:t xml:space="preserve">Per ogni criterio, l’operatore dovrà integrare quanto riportato a risposta di quanto richiesto dall’elemento di valutazione, indicando puntualmente la scheda tecnica e il preciso riferimento alla pagina e al rigo (es. Rif. Scheda n. XXX, Paragrafo XXX). </w:t>
      </w:r>
    </w:p>
    <w:p w14:paraId="3C2F717F" w14:textId="77777777" w:rsidR="007D76D0" w:rsidRDefault="007D76D0" w:rsidP="00881898">
      <w:pPr>
        <w:pStyle w:val="Grigliamedia1-Colore21"/>
        <w:spacing w:before="60" w:after="60" w:line="360" w:lineRule="auto"/>
        <w:ind w:left="0"/>
        <w:rPr>
          <w:rFonts w:ascii="Times New Roman" w:hAnsi="Times New Roman"/>
          <w:sz w:val="22"/>
        </w:rPr>
      </w:pPr>
    </w:p>
    <w:p w14:paraId="442DC8C8" w14:textId="77777777" w:rsidR="007D76D0" w:rsidRDefault="007D76D0" w:rsidP="00881898">
      <w:pPr>
        <w:pStyle w:val="Grigliamedia1-Colore21"/>
        <w:spacing w:before="60" w:after="60" w:line="360" w:lineRule="auto"/>
        <w:ind w:left="0"/>
        <w:rPr>
          <w:rFonts w:ascii="Times New Roman" w:hAnsi="Times New Roman"/>
          <w:sz w:val="22"/>
        </w:rPr>
      </w:pPr>
    </w:p>
    <w:p w14:paraId="621DDB2E" w14:textId="77777777" w:rsidR="007D76D0" w:rsidRDefault="007D76D0" w:rsidP="00881898">
      <w:pPr>
        <w:pStyle w:val="Grigliamedia1-Colore21"/>
        <w:spacing w:before="60" w:after="60" w:line="360" w:lineRule="auto"/>
        <w:ind w:left="0"/>
        <w:rPr>
          <w:rFonts w:ascii="Times New Roman" w:hAnsi="Times New Roman"/>
          <w:sz w:val="22"/>
        </w:rPr>
      </w:pPr>
    </w:p>
    <w:p w14:paraId="5B03507A" w14:textId="77777777" w:rsidR="007D76D0" w:rsidRDefault="007D76D0" w:rsidP="00881898">
      <w:pPr>
        <w:pStyle w:val="Grigliamedia1-Colore21"/>
        <w:spacing w:before="60" w:after="60" w:line="360" w:lineRule="auto"/>
        <w:ind w:left="0"/>
        <w:rPr>
          <w:rFonts w:ascii="Times New Roman" w:hAnsi="Times New Roman"/>
          <w:sz w:val="22"/>
        </w:rPr>
      </w:pPr>
    </w:p>
    <w:p w14:paraId="2D545258" w14:textId="77777777" w:rsidR="007D76D0" w:rsidRDefault="007D76D0" w:rsidP="00881898">
      <w:pPr>
        <w:pStyle w:val="Grigliamedia1-Colore21"/>
        <w:spacing w:before="60" w:after="60" w:line="360" w:lineRule="auto"/>
        <w:ind w:left="0"/>
        <w:rPr>
          <w:rFonts w:ascii="Times New Roman" w:hAnsi="Times New Roman"/>
          <w:sz w:val="22"/>
        </w:rPr>
      </w:pPr>
    </w:p>
    <w:p w14:paraId="51F2B4B4" w14:textId="77777777" w:rsidR="007D76D0" w:rsidRDefault="007D76D0" w:rsidP="00881898">
      <w:pPr>
        <w:pStyle w:val="Grigliamedia1-Colore21"/>
        <w:spacing w:before="60" w:after="60" w:line="360" w:lineRule="auto"/>
        <w:ind w:left="0"/>
        <w:rPr>
          <w:rFonts w:ascii="Times New Roman" w:hAnsi="Times New Roman"/>
          <w:sz w:val="22"/>
        </w:rPr>
      </w:pPr>
    </w:p>
    <w:p w14:paraId="376640AC" w14:textId="77777777" w:rsidR="007D76D0" w:rsidRDefault="007D76D0" w:rsidP="00881898">
      <w:pPr>
        <w:pStyle w:val="Grigliamedia1-Colore21"/>
        <w:spacing w:before="60" w:after="60" w:line="360" w:lineRule="auto"/>
        <w:ind w:left="0"/>
        <w:rPr>
          <w:rFonts w:ascii="Times New Roman" w:hAnsi="Times New Roman"/>
          <w:sz w:val="22"/>
        </w:rPr>
      </w:pPr>
    </w:p>
    <w:p w14:paraId="6DDA3F4F" w14:textId="77777777" w:rsidR="007D76D0" w:rsidRDefault="007D76D0" w:rsidP="00881898">
      <w:pPr>
        <w:pStyle w:val="Grigliamedia1-Colore21"/>
        <w:spacing w:before="60" w:after="60" w:line="360" w:lineRule="auto"/>
        <w:ind w:left="0"/>
        <w:rPr>
          <w:rFonts w:ascii="Times New Roman" w:hAnsi="Times New Roman"/>
          <w:sz w:val="22"/>
        </w:rPr>
      </w:pPr>
    </w:p>
    <w:p w14:paraId="01DB0712" w14:textId="77777777" w:rsidR="007D76D0" w:rsidRDefault="007D76D0" w:rsidP="00881898">
      <w:pPr>
        <w:pStyle w:val="Grigliamedia1-Colore21"/>
        <w:spacing w:before="60" w:after="60" w:line="360" w:lineRule="auto"/>
        <w:ind w:left="0"/>
        <w:rPr>
          <w:rFonts w:ascii="Times New Roman" w:hAnsi="Times New Roman"/>
          <w:sz w:val="22"/>
        </w:rPr>
      </w:pPr>
    </w:p>
    <w:p w14:paraId="19746912" w14:textId="77777777" w:rsidR="007D76D0" w:rsidRDefault="007D76D0" w:rsidP="00881898">
      <w:pPr>
        <w:pStyle w:val="Grigliamedia1-Colore21"/>
        <w:spacing w:before="60" w:after="60" w:line="360" w:lineRule="auto"/>
        <w:ind w:left="0"/>
        <w:rPr>
          <w:rFonts w:ascii="Times New Roman" w:hAnsi="Times New Roman"/>
          <w:sz w:val="22"/>
        </w:rPr>
      </w:pPr>
    </w:p>
    <w:p w14:paraId="01807E6B" w14:textId="77777777" w:rsidR="007D76D0" w:rsidRDefault="007D76D0" w:rsidP="00881898">
      <w:pPr>
        <w:pStyle w:val="Grigliamedia1-Colore21"/>
        <w:spacing w:before="60" w:after="60" w:line="360" w:lineRule="auto"/>
        <w:ind w:left="0"/>
        <w:rPr>
          <w:rFonts w:ascii="Times New Roman" w:hAnsi="Times New Roman"/>
          <w:sz w:val="22"/>
        </w:rPr>
      </w:pPr>
    </w:p>
    <w:p w14:paraId="4383F737" w14:textId="77777777" w:rsidR="007D76D0" w:rsidRDefault="007D76D0" w:rsidP="00881898">
      <w:pPr>
        <w:pStyle w:val="Grigliamedia1-Colore21"/>
        <w:spacing w:before="60" w:after="60" w:line="360" w:lineRule="auto"/>
        <w:ind w:left="0"/>
        <w:rPr>
          <w:rFonts w:ascii="Times New Roman" w:hAnsi="Times New Roman"/>
          <w:sz w:val="22"/>
        </w:rPr>
      </w:pPr>
    </w:p>
    <w:p w14:paraId="4BAABA4C" w14:textId="77777777" w:rsidR="007D76D0" w:rsidRDefault="007D76D0" w:rsidP="00881898">
      <w:pPr>
        <w:pStyle w:val="Grigliamedia1-Colore21"/>
        <w:spacing w:before="60" w:after="60" w:line="360" w:lineRule="auto"/>
        <w:ind w:left="0"/>
        <w:rPr>
          <w:rFonts w:ascii="Times New Roman" w:hAnsi="Times New Roman"/>
          <w:sz w:val="22"/>
        </w:rPr>
      </w:pPr>
    </w:p>
    <w:p w14:paraId="47CB0FC4" w14:textId="77777777" w:rsidR="007D76D0" w:rsidRDefault="007D76D0" w:rsidP="00881898">
      <w:pPr>
        <w:pStyle w:val="Grigliamedia1-Colore21"/>
        <w:spacing w:before="60" w:after="60" w:line="360" w:lineRule="auto"/>
        <w:ind w:left="0"/>
        <w:rPr>
          <w:rFonts w:ascii="Times New Roman" w:hAnsi="Times New Roman"/>
          <w:sz w:val="22"/>
        </w:rPr>
      </w:pPr>
    </w:p>
    <w:p w14:paraId="38206AE0" w14:textId="77777777" w:rsidR="007D76D0" w:rsidRDefault="007D76D0" w:rsidP="00881898">
      <w:pPr>
        <w:pStyle w:val="Grigliamedia1-Colore21"/>
        <w:spacing w:before="60" w:after="60" w:line="360" w:lineRule="auto"/>
        <w:ind w:left="0"/>
        <w:rPr>
          <w:rFonts w:ascii="Times New Roman" w:hAnsi="Times New Roman"/>
          <w:sz w:val="22"/>
        </w:rPr>
      </w:pPr>
    </w:p>
    <w:p w14:paraId="72B77D9A" w14:textId="4BF5C4A3" w:rsidR="007D76D0" w:rsidRPr="00B010E0" w:rsidRDefault="00B010E0" w:rsidP="00881898">
      <w:pPr>
        <w:pStyle w:val="Grigliamedia1-Colore21"/>
        <w:spacing w:before="60" w:after="60" w:line="360" w:lineRule="auto"/>
        <w:ind w:left="0"/>
        <w:rPr>
          <w:rFonts w:ascii="Times New Roman" w:hAnsi="Times New Roman"/>
          <w:b/>
          <w:bCs/>
          <w:sz w:val="22"/>
        </w:rPr>
      </w:pPr>
      <w:r w:rsidRPr="00B010E0">
        <w:rPr>
          <w:rFonts w:ascii="Times New Roman" w:hAnsi="Times New Roman"/>
          <w:b/>
          <w:bCs/>
          <w:sz w:val="22"/>
        </w:rPr>
        <w:lastRenderedPageBreak/>
        <w:t>CRITERI DI VALUTAZIONE</w:t>
      </w:r>
    </w:p>
    <w:p w14:paraId="528F3118" w14:textId="0DA2DB6B" w:rsidR="00B010E0" w:rsidRPr="00C60E04" w:rsidRDefault="001E13EA" w:rsidP="00B010E0">
      <w:pPr>
        <w:pStyle w:val="Grigliamedia1-Colore21"/>
        <w:numPr>
          <w:ilvl w:val="0"/>
          <w:numId w:val="4"/>
        </w:numPr>
        <w:spacing w:line="360" w:lineRule="auto"/>
        <w:ind w:left="426" w:hanging="426"/>
        <w:rPr>
          <w:rFonts w:ascii="Times New Roman" w:hAnsi="Times New Roman"/>
          <w:b/>
          <w:bCs/>
          <w:szCs w:val="24"/>
        </w:rPr>
      </w:pPr>
      <w:r w:rsidRPr="00DB7B66">
        <w:rPr>
          <w:rFonts w:ascii="Times New Roman" w:hAnsi="Times New Roman"/>
          <w:b/>
          <w:bCs/>
          <w:szCs w:val="24"/>
        </w:rPr>
        <w:t>Certificazione di responsabilità sociale ed etica SA 8000 o equivalente</w:t>
      </w:r>
      <w:r w:rsidR="0018419D">
        <w:rPr>
          <w:rFonts w:ascii="Times New Roman" w:hAnsi="Times New Roman"/>
          <w:b/>
          <w:bCs/>
          <w:szCs w:val="24"/>
        </w:rPr>
        <w:t xml:space="preserve"> (Criterio ID-1)</w:t>
      </w:r>
      <w:r w:rsidR="00AC1E44">
        <w:rPr>
          <w:rFonts w:ascii="Times New Roman" w:hAnsi="Times New Roman"/>
          <w:b/>
          <w:bCs/>
          <w:szCs w:val="24"/>
        </w:rPr>
        <w:t>:</w:t>
      </w:r>
      <w:r w:rsidR="00AC1E44" w:rsidRPr="00AC1E44">
        <w:rPr>
          <w:rFonts w:ascii="Times New Roman" w:hAnsi="Times New Roman"/>
          <w:szCs w:val="24"/>
        </w:rPr>
        <w:t xml:space="preserve"> Il punteggio verrà attribuito in funzione del possesso</w:t>
      </w:r>
      <w:r w:rsidR="00A37701">
        <w:rPr>
          <w:rFonts w:ascii="Times New Roman" w:hAnsi="Times New Roman"/>
          <w:szCs w:val="24"/>
        </w:rPr>
        <w:t xml:space="preserve"> o meno</w:t>
      </w:r>
      <w:r w:rsidR="00AC1E44" w:rsidRPr="00AC1E44">
        <w:rPr>
          <w:rFonts w:ascii="Times New Roman" w:hAnsi="Times New Roman"/>
          <w:szCs w:val="24"/>
        </w:rPr>
        <w:t xml:space="preserve"> della certificazione</w:t>
      </w:r>
      <w:r w:rsidR="00A37701">
        <w:rPr>
          <w:rFonts w:ascii="Times New Roman" w:hAnsi="Times New Roman"/>
          <w:szCs w:val="24"/>
        </w:rPr>
        <w:t xml:space="preserve"> richiesta</w:t>
      </w:r>
    </w:p>
    <w:p w14:paraId="4FA10E1D" w14:textId="3065901B" w:rsidR="00C60E04" w:rsidRPr="00C60E04" w:rsidRDefault="00C60E04" w:rsidP="00DA1A0C">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45440" behindDoc="0" locked="0" layoutInCell="1" allowOverlap="1" wp14:anchorId="70A7613F" wp14:editId="2DD3EC04">
                <wp:simplePos x="0" y="0"/>
                <wp:positionH relativeFrom="column">
                  <wp:posOffset>276894</wp:posOffset>
                </wp:positionH>
                <wp:positionV relativeFrom="paragraph">
                  <wp:posOffset>109220</wp:posOffset>
                </wp:positionV>
                <wp:extent cx="147320" cy="113030"/>
                <wp:effectExtent l="13335" t="13970" r="1079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8F9D8F" id="Rectangle 1" o:spid="_x0000_s1026" style="position:absolute;margin-left:21.8pt;margin-top:8.6pt;width:11.6pt;height:8.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SI: 2 punti</w:t>
      </w:r>
    </w:p>
    <w:p w14:paraId="5BD93902" w14:textId="6E9638D3" w:rsidR="004C7CE5" w:rsidRPr="00C60E04" w:rsidRDefault="00C60E04" w:rsidP="00EA4B99">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52608" behindDoc="0" locked="0" layoutInCell="1" allowOverlap="1" wp14:anchorId="69C1434D" wp14:editId="422A90B8">
                <wp:simplePos x="0" y="0"/>
                <wp:positionH relativeFrom="column">
                  <wp:posOffset>280550</wp:posOffset>
                </wp:positionH>
                <wp:positionV relativeFrom="paragraph">
                  <wp:posOffset>13421</wp:posOffset>
                </wp:positionV>
                <wp:extent cx="147320" cy="113030"/>
                <wp:effectExtent l="13335" t="13970" r="10795" b="63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C4A760" id="Rectangle 4" o:spid="_x0000_s1026" style="position:absolute;margin-left:22.1pt;margin-top:1.05pt;width:11.6pt;height:8.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7041923C" w14:textId="77777777" w:rsidR="00EA4B99" w:rsidRPr="00EA4B99" w:rsidRDefault="00EA4B99" w:rsidP="00EA4B99">
      <w:pPr>
        <w:spacing w:after="240" w:line="360" w:lineRule="auto"/>
        <w:ind w:left="426"/>
        <w:jc w:val="both"/>
        <w:rPr>
          <w:rFonts w:ascii="Times New Roman" w:hAnsi="Times New Roman"/>
          <w:i/>
          <w:iCs/>
          <w:sz w:val="24"/>
          <w:szCs w:val="24"/>
        </w:rPr>
      </w:pPr>
      <w:r w:rsidRPr="00EA4B99">
        <w:rPr>
          <w:rFonts w:ascii="Times New Roman" w:hAnsi="Times New Roman"/>
          <w:i/>
          <w:iCs/>
          <w:sz w:val="24"/>
          <w:szCs w:val="24"/>
        </w:rPr>
        <w:t>In caso di RTI/Consorzi Indicare per tutte le imprese partecipanti il possesso o meno della certificazione e la rispettiva quota di esecuzione del servizio</w:t>
      </w:r>
    </w:p>
    <w:tbl>
      <w:tblPr>
        <w:tblW w:w="91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552"/>
        <w:gridCol w:w="3597"/>
      </w:tblGrid>
      <w:tr w:rsidR="00713553" w:rsidRPr="00EA4B99" w14:paraId="1834CDA9" w14:textId="35C06CB4" w:rsidTr="00713553">
        <w:trPr>
          <w:trHeight w:val="60"/>
        </w:trPr>
        <w:tc>
          <w:tcPr>
            <w:tcW w:w="2976" w:type="dxa"/>
            <w:shd w:val="clear" w:color="auto" w:fill="E7E6E6"/>
            <w:vAlign w:val="center"/>
          </w:tcPr>
          <w:p w14:paraId="1E94006F" w14:textId="77777777" w:rsidR="00713553" w:rsidRPr="00814AEF" w:rsidRDefault="00713553" w:rsidP="00713553">
            <w:pPr>
              <w:jc w:val="center"/>
              <w:rPr>
                <w:rFonts w:ascii="Times New Roman" w:hAnsi="Times New Roman"/>
                <w:b/>
                <w:bCs/>
                <w:sz w:val="22"/>
                <w:szCs w:val="22"/>
              </w:rPr>
            </w:pPr>
            <w:r w:rsidRPr="00814AEF">
              <w:rPr>
                <w:rFonts w:ascii="Times New Roman" w:hAnsi="Times New Roman"/>
                <w:b/>
                <w:bCs/>
                <w:sz w:val="22"/>
                <w:szCs w:val="22"/>
              </w:rPr>
              <w:t>Operatore appartenente RTI</w:t>
            </w:r>
          </w:p>
        </w:tc>
        <w:tc>
          <w:tcPr>
            <w:tcW w:w="2552" w:type="dxa"/>
            <w:shd w:val="clear" w:color="auto" w:fill="E7E6E6"/>
            <w:vAlign w:val="center"/>
          </w:tcPr>
          <w:p w14:paraId="2EE166E3" w14:textId="77777777" w:rsidR="00713553" w:rsidRPr="00814AEF" w:rsidRDefault="00713553" w:rsidP="00713553">
            <w:pPr>
              <w:jc w:val="center"/>
              <w:rPr>
                <w:rFonts w:ascii="Times New Roman" w:hAnsi="Times New Roman"/>
                <w:b/>
                <w:bCs/>
                <w:sz w:val="22"/>
                <w:szCs w:val="22"/>
              </w:rPr>
            </w:pPr>
            <w:r w:rsidRPr="00814AEF">
              <w:rPr>
                <w:rFonts w:ascii="Times New Roman" w:hAnsi="Times New Roman"/>
                <w:b/>
                <w:bCs/>
                <w:sz w:val="22"/>
                <w:szCs w:val="22"/>
              </w:rPr>
              <w:t>Quota di esecuzione</w:t>
            </w:r>
          </w:p>
        </w:tc>
        <w:tc>
          <w:tcPr>
            <w:tcW w:w="3597" w:type="dxa"/>
            <w:shd w:val="clear" w:color="auto" w:fill="E7E6E6"/>
            <w:vAlign w:val="center"/>
          </w:tcPr>
          <w:p w14:paraId="32170CAF" w14:textId="457F55DB" w:rsidR="00713553" w:rsidRPr="00814AEF" w:rsidRDefault="00713553" w:rsidP="00713553">
            <w:pPr>
              <w:jc w:val="center"/>
              <w:rPr>
                <w:rFonts w:ascii="Times New Roman" w:hAnsi="Times New Roman"/>
                <w:b/>
                <w:bCs/>
                <w:sz w:val="22"/>
                <w:szCs w:val="22"/>
              </w:rPr>
            </w:pPr>
            <w:r>
              <w:rPr>
                <w:rFonts w:ascii="Times New Roman" w:hAnsi="Times New Roman"/>
                <w:b/>
                <w:bCs/>
                <w:sz w:val="22"/>
                <w:szCs w:val="22"/>
              </w:rPr>
              <w:t>Possesso certificazione si/no</w:t>
            </w:r>
          </w:p>
        </w:tc>
      </w:tr>
      <w:tr w:rsidR="00713553" w:rsidRPr="00EA4B99" w14:paraId="4F30A631" w14:textId="0B022DF9" w:rsidTr="00713553">
        <w:trPr>
          <w:trHeight w:val="264"/>
        </w:trPr>
        <w:tc>
          <w:tcPr>
            <w:tcW w:w="2976" w:type="dxa"/>
            <w:shd w:val="clear" w:color="auto" w:fill="auto"/>
          </w:tcPr>
          <w:p w14:paraId="3CC292E7" w14:textId="77777777" w:rsidR="00713553" w:rsidRPr="00814AEF" w:rsidRDefault="00713553" w:rsidP="00953E38">
            <w:pPr>
              <w:rPr>
                <w:rFonts w:ascii="Times New Roman" w:hAnsi="Times New Roman"/>
                <w:sz w:val="22"/>
                <w:szCs w:val="22"/>
              </w:rPr>
            </w:pPr>
          </w:p>
        </w:tc>
        <w:tc>
          <w:tcPr>
            <w:tcW w:w="2552" w:type="dxa"/>
            <w:shd w:val="clear" w:color="auto" w:fill="auto"/>
          </w:tcPr>
          <w:p w14:paraId="0F8A7ED7" w14:textId="77777777" w:rsidR="00713553" w:rsidRPr="00814AEF" w:rsidRDefault="00713553" w:rsidP="00953E38">
            <w:pPr>
              <w:rPr>
                <w:rFonts w:ascii="Times New Roman" w:hAnsi="Times New Roman"/>
                <w:sz w:val="22"/>
                <w:szCs w:val="22"/>
              </w:rPr>
            </w:pPr>
          </w:p>
        </w:tc>
        <w:tc>
          <w:tcPr>
            <w:tcW w:w="3597" w:type="dxa"/>
          </w:tcPr>
          <w:p w14:paraId="6DAA6732" w14:textId="77777777" w:rsidR="00713553" w:rsidRPr="00814AEF" w:rsidRDefault="00713553" w:rsidP="00953E38">
            <w:pPr>
              <w:rPr>
                <w:rFonts w:ascii="Times New Roman" w:hAnsi="Times New Roman"/>
                <w:sz w:val="22"/>
                <w:szCs w:val="22"/>
              </w:rPr>
            </w:pPr>
          </w:p>
        </w:tc>
      </w:tr>
      <w:tr w:rsidR="00713553" w:rsidRPr="00EA4B99" w14:paraId="515C7CB0" w14:textId="2B880243" w:rsidTr="00713553">
        <w:trPr>
          <w:trHeight w:val="264"/>
        </w:trPr>
        <w:tc>
          <w:tcPr>
            <w:tcW w:w="2976" w:type="dxa"/>
            <w:shd w:val="clear" w:color="auto" w:fill="auto"/>
          </w:tcPr>
          <w:p w14:paraId="18648676" w14:textId="77777777" w:rsidR="00713553" w:rsidRPr="00814AEF" w:rsidRDefault="00713553" w:rsidP="00953E38">
            <w:pPr>
              <w:rPr>
                <w:rFonts w:ascii="Times New Roman" w:hAnsi="Times New Roman"/>
                <w:sz w:val="22"/>
                <w:szCs w:val="22"/>
              </w:rPr>
            </w:pPr>
          </w:p>
        </w:tc>
        <w:tc>
          <w:tcPr>
            <w:tcW w:w="2552" w:type="dxa"/>
            <w:shd w:val="clear" w:color="auto" w:fill="auto"/>
          </w:tcPr>
          <w:p w14:paraId="63871C7B" w14:textId="77777777" w:rsidR="00713553" w:rsidRPr="00814AEF" w:rsidRDefault="00713553" w:rsidP="00953E38">
            <w:pPr>
              <w:rPr>
                <w:rFonts w:ascii="Times New Roman" w:hAnsi="Times New Roman"/>
                <w:sz w:val="22"/>
                <w:szCs w:val="22"/>
              </w:rPr>
            </w:pPr>
          </w:p>
        </w:tc>
        <w:tc>
          <w:tcPr>
            <w:tcW w:w="3597" w:type="dxa"/>
          </w:tcPr>
          <w:p w14:paraId="1BCBA0A7" w14:textId="77777777" w:rsidR="00713553" w:rsidRPr="00814AEF" w:rsidRDefault="00713553" w:rsidP="00953E38">
            <w:pPr>
              <w:rPr>
                <w:rFonts w:ascii="Times New Roman" w:hAnsi="Times New Roman"/>
                <w:sz w:val="22"/>
                <w:szCs w:val="22"/>
              </w:rPr>
            </w:pPr>
          </w:p>
        </w:tc>
      </w:tr>
      <w:tr w:rsidR="00713553" w:rsidRPr="00EA4B99" w14:paraId="61F45851" w14:textId="45B6772C" w:rsidTr="00713553">
        <w:trPr>
          <w:trHeight w:val="264"/>
        </w:trPr>
        <w:tc>
          <w:tcPr>
            <w:tcW w:w="2976" w:type="dxa"/>
            <w:shd w:val="clear" w:color="auto" w:fill="auto"/>
          </w:tcPr>
          <w:p w14:paraId="64285C41" w14:textId="77777777" w:rsidR="00713553" w:rsidRPr="00814AEF" w:rsidRDefault="00713553" w:rsidP="00953E38">
            <w:pPr>
              <w:rPr>
                <w:rFonts w:ascii="Times New Roman" w:hAnsi="Times New Roman"/>
                <w:sz w:val="22"/>
                <w:szCs w:val="22"/>
              </w:rPr>
            </w:pPr>
          </w:p>
        </w:tc>
        <w:tc>
          <w:tcPr>
            <w:tcW w:w="2552" w:type="dxa"/>
            <w:shd w:val="clear" w:color="auto" w:fill="auto"/>
          </w:tcPr>
          <w:p w14:paraId="7B680E2A" w14:textId="77777777" w:rsidR="00713553" w:rsidRPr="00814AEF" w:rsidRDefault="00713553" w:rsidP="00953E38">
            <w:pPr>
              <w:rPr>
                <w:rFonts w:ascii="Times New Roman" w:hAnsi="Times New Roman"/>
                <w:sz w:val="22"/>
                <w:szCs w:val="22"/>
              </w:rPr>
            </w:pPr>
          </w:p>
        </w:tc>
        <w:tc>
          <w:tcPr>
            <w:tcW w:w="3597" w:type="dxa"/>
          </w:tcPr>
          <w:p w14:paraId="0406A14A" w14:textId="77777777" w:rsidR="00713553" w:rsidRPr="00814AEF" w:rsidRDefault="00713553" w:rsidP="00953E38">
            <w:pPr>
              <w:rPr>
                <w:rFonts w:ascii="Times New Roman" w:hAnsi="Times New Roman"/>
                <w:sz w:val="22"/>
                <w:szCs w:val="22"/>
              </w:rPr>
            </w:pPr>
          </w:p>
        </w:tc>
      </w:tr>
    </w:tbl>
    <w:p w14:paraId="3FC0DDDE" w14:textId="24B572DC" w:rsidR="00946E20" w:rsidRPr="00C60E04" w:rsidRDefault="00946E20" w:rsidP="00946E20">
      <w:pPr>
        <w:pStyle w:val="Grigliamedia1-Colore21"/>
        <w:numPr>
          <w:ilvl w:val="0"/>
          <w:numId w:val="4"/>
        </w:numPr>
        <w:spacing w:before="240" w:line="360" w:lineRule="auto"/>
        <w:ind w:left="426" w:hanging="426"/>
        <w:rPr>
          <w:rFonts w:ascii="Times New Roman" w:hAnsi="Times New Roman"/>
          <w:b/>
          <w:bCs/>
          <w:szCs w:val="24"/>
        </w:rPr>
      </w:pPr>
      <w:r w:rsidRPr="00DB7B66">
        <w:rPr>
          <w:rFonts w:ascii="Times New Roman" w:hAnsi="Times New Roman"/>
          <w:b/>
          <w:bCs/>
          <w:szCs w:val="24"/>
        </w:rPr>
        <w:t xml:space="preserve">Certificazione </w:t>
      </w:r>
      <w:r w:rsidR="00DD3966">
        <w:rPr>
          <w:rFonts w:ascii="Times New Roman" w:hAnsi="Times New Roman"/>
          <w:b/>
          <w:bCs/>
          <w:szCs w:val="24"/>
        </w:rPr>
        <w:t>ISO 45001</w:t>
      </w:r>
      <w:r w:rsidRPr="00DB7B66">
        <w:rPr>
          <w:rFonts w:ascii="Times New Roman" w:hAnsi="Times New Roman"/>
          <w:b/>
          <w:bCs/>
          <w:szCs w:val="24"/>
        </w:rPr>
        <w:t xml:space="preserve"> o equivalente</w:t>
      </w:r>
      <w:r w:rsidR="0018419D">
        <w:rPr>
          <w:rFonts w:ascii="Times New Roman" w:hAnsi="Times New Roman"/>
          <w:b/>
          <w:bCs/>
          <w:szCs w:val="24"/>
        </w:rPr>
        <w:t xml:space="preserve"> (Criterio ID-2)</w:t>
      </w:r>
      <w:r>
        <w:rPr>
          <w:rFonts w:ascii="Times New Roman" w:hAnsi="Times New Roman"/>
          <w:b/>
          <w:bCs/>
          <w:szCs w:val="24"/>
        </w:rPr>
        <w:t>:</w:t>
      </w:r>
      <w:r w:rsidRPr="00AC1E44">
        <w:rPr>
          <w:rFonts w:ascii="Times New Roman" w:hAnsi="Times New Roman"/>
          <w:szCs w:val="24"/>
        </w:rPr>
        <w:t xml:space="preserve"> Il punteggio verrà attribuito in funzione del possesso</w:t>
      </w:r>
      <w:r>
        <w:rPr>
          <w:rFonts w:ascii="Times New Roman" w:hAnsi="Times New Roman"/>
          <w:szCs w:val="24"/>
        </w:rPr>
        <w:t xml:space="preserve"> o meno</w:t>
      </w:r>
      <w:r w:rsidRPr="00AC1E44">
        <w:rPr>
          <w:rFonts w:ascii="Times New Roman" w:hAnsi="Times New Roman"/>
          <w:szCs w:val="24"/>
        </w:rPr>
        <w:t xml:space="preserve"> della certificazione</w:t>
      </w:r>
      <w:r>
        <w:rPr>
          <w:rFonts w:ascii="Times New Roman" w:hAnsi="Times New Roman"/>
          <w:szCs w:val="24"/>
        </w:rPr>
        <w:t xml:space="preserve"> richiesta</w:t>
      </w:r>
    </w:p>
    <w:p w14:paraId="650C6DA1" w14:textId="21C3C28C" w:rsidR="00946E20" w:rsidRPr="00C60E04" w:rsidRDefault="00946E20" w:rsidP="00946E20">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53632" behindDoc="0" locked="0" layoutInCell="1" allowOverlap="1" wp14:anchorId="4461E62F" wp14:editId="7AC87E4D">
                <wp:simplePos x="0" y="0"/>
                <wp:positionH relativeFrom="column">
                  <wp:posOffset>276894</wp:posOffset>
                </wp:positionH>
                <wp:positionV relativeFrom="paragraph">
                  <wp:posOffset>109220</wp:posOffset>
                </wp:positionV>
                <wp:extent cx="147320" cy="113030"/>
                <wp:effectExtent l="13335" t="13970" r="1079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F2890DE" id="Rectangle 5" o:spid="_x0000_s1026" style="position:absolute;margin-left:21.8pt;margin-top:8.6pt;width:11.6pt;height:8.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sidR="00DD3966">
        <w:rPr>
          <w:rFonts w:ascii="Times New Roman" w:hAnsi="Times New Roman"/>
          <w:sz w:val="24"/>
          <w:szCs w:val="24"/>
        </w:rPr>
        <w:t>3</w:t>
      </w:r>
      <w:r w:rsidRPr="00C60E04">
        <w:rPr>
          <w:rFonts w:ascii="Times New Roman" w:hAnsi="Times New Roman"/>
          <w:sz w:val="24"/>
          <w:szCs w:val="24"/>
        </w:rPr>
        <w:t xml:space="preserve"> punti</w:t>
      </w:r>
    </w:p>
    <w:p w14:paraId="28D6AD7B" w14:textId="77777777" w:rsidR="00946E20" w:rsidRPr="00C60E04" w:rsidRDefault="00946E20" w:rsidP="00946E20">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54656" behindDoc="0" locked="0" layoutInCell="1" allowOverlap="1" wp14:anchorId="78A23905" wp14:editId="02726823">
                <wp:simplePos x="0" y="0"/>
                <wp:positionH relativeFrom="column">
                  <wp:posOffset>280550</wp:posOffset>
                </wp:positionH>
                <wp:positionV relativeFrom="paragraph">
                  <wp:posOffset>13421</wp:posOffset>
                </wp:positionV>
                <wp:extent cx="147320" cy="113030"/>
                <wp:effectExtent l="13335" t="13970" r="10795" b="63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69078B" id="Rectangle 6" o:spid="_x0000_s1026" style="position:absolute;margin-left:22.1pt;margin-top:1.05pt;width:11.6pt;height:8.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4ECA020D" w14:textId="77777777" w:rsidR="00946E20" w:rsidRDefault="00946E20" w:rsidP="00946E20">
      <w:pPr>
        <w:spacing w:after="240" w:line="360" w:lineRule="auto"/>
        <w:ind w:left="426"/>
        <w:jc w:val="both"/>
        <w:rPr>
          <w:rFonts w:ascii="Times New Roman" w:hAnsi="Times New Roman"/>
          <w:i/>
          <w:iCs/>
          <w:sz w:val="24"/>
          <w:szCs w:val="24"/>
        </w:rPr>
      </w:pPr>
      <w:r w:rsidRPr="00EA4B99">
        <w:rPr>
          <w:rFonts w:ascii="Times New Roman" w:hAnsi="Times New Roman"/>
          <w:i/>
          <w:iCs/>
          <w:sz w:val="24"/>
          <w:szCs w:val="24"/>
        </w:rPr>
        <w:t>In caso di RTI/Consorzi Indicare per tutte le imprese partecipanti il possesso o meno della certificazione e la rispettiva quota di esecuzione del servizio</w:t>
      </w:r>
    </w:p>
    <w:tbl>
      <w:tblPr>
        <w:tblW w:w="91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552"/>
        <w:gridCol w:w="3597"/>
      </w:tblGrid>
      <w:tr w:rsidR="00713553" w:rsidRPr="00EA4B99" w14:paraId="0FB7F4D9" w14:textId="77777777" w:rsidTr="00E874C7">
        <w:trPr>
          <w:trHeight w:val="60"/>
        </w:trPr>
        <w:tc>
          <w:tcPr>
            <w:tcW w:w="2976" w:type="dxa"/>
            <w:shd w:val="clear" w:color="auto" w:fill="E7E6E6"/>
            <w:vAlign w:val="center"/>
          </w:tcPr>
          <w:p w14:paraId="7DCD2329" w14:textId="77777777" w:rsidR="00713553" w:rsidRPr="00814AEF" w:rsidRDefault="00713553" w:rsidP="00E874C7">
            <w:pPr>
              <w:jc w:val="center"/>
              <w:rPr>
                <w:rFonts w:ascii="Times New Roman" w:hAnsi="Times New Roman"/>
                <w:b/>
                <w:bCs/>
                <w:sz w:val="22"/>
                <w:szCs w:val="22"/>
              </w:rPr>
            </w:pPr>
            <w:r w:rsidRPr="00814AEF">
              <w:rPr>
                <w:rFonts w:ascii="Times New Roman" w:hAnsi="Times New Roman"/>
                <w:b/>
                <w:bCs/>
                <w:sz w:val="22"/>
                <w:szCs w:val="22"/>
              </w:rPr>
              <w:t>Operatore appartenente RTI</w:t>
            </w:r>
          </w:p>
        </w:tc>
        <w:tc>
          <w:tcPr>
            <w:tcW w:w="2552" w:type="dxa"/>
            <w:shd w:val="clear" w:color="auto" w:fill="E7E6E6"/>
            <w:vAlign w:val="center"/>
          </w:tcPr>
          <w:p w14:paraId="41CAE1F1" w14:textId="77777777" w:rsidR="00713553" w:rsidRPr="00814AEF" w:rsidRDefault="00713553" w:rsidP="00E874C7">
            <w:pPr>
              <w:jc w:val="center"/>
              <w:rPr>
                <w:rFonts w:ascii="Times New Roman" w:hAnsi="Times New Roman"/>
                <w:b/>
                <w:bCs/>
                <w:sz w:val="22"/>
                <w:szCs w:val="22"/>
              </w:rPr>
            </w:pPr>
            <w:r w:rsidRPr="00814AEF">
              <w:rPr>
                <w:rFonts w:ascii="Times New Roman" w:hAnsi="Times New Roman"/>
                <w:b/>
                <w:bCs/>
                <w:sz w:val="22"/>
                <w:szCs w:val="22"/>
              </w:rPr>
              <w:t>Quota di esecuzione</w:t>
            </w:r>
          </w:p>
        </w:tc>
        <w:tc>
          <w:tcPr>
            <w:tcW w:w="3597" w:type="dxa"/>
            <w:shd w:val="clear" w:color="auto" w:fill="E7E6E6"/>
            <w:vAlign w:val="center"/>
          </w:tcPr>
          <w:p w14:paraId="1F4AB2BE" w14:textId="77777777" w:rsidR="00713553" w:rsidRPr="00814AEF" w:rsidRDefault="00713553" w:rsidP="00E874C7">
            <w:pPr>
              <w:jc w:val="center"/>
              <w:rPr>
                <w:rFonts w:ascii="Times New Roman" w:hAnsi="Times New Roman"/>
                <w:b/>
                <w:bCs/>
                <w:sz w:val="22"/>
                <w:szCs w:val="22"/>
              </w:rPr>
            </w:pPr>
            <w:r>
              <w:rPr>
                <w:rFonts w:ascii="Times New Roman" w:hAnsi="Times New Roman"/>
                <w:b/>
                <w:bCs/>
                <w:sz w:val="22"/>
                <w:szCs w:val="22"/>
              </w:rPr>
              <w:t>Possesso certificazione si/no</w:t>
            </w:r>
          </w:p>
        </w:tc>
      </w:tr>
      <w:tr w:rsidR="00713553" w:rsidRPr="00EA4B99" w14:paraId="792CA5A3" w14:textId="77777777" w:rsidTr="00E874C7">
        <w:trPr>
          <w:trHeight w:val="264"/>
        </w:trPr>
        <w:tc>
          <w:tcPr>
            <w:tcW w:w="2976" w:type="dxa"/>
            <w:shd w:val="clear" w:color="auto" w:fill="auto"/>
          </w:tcPr>
          <w:p w14:paraId="1F38E9CC" w14:textId="77777777" w:rsidR="00713553" w:rsidRPr="00814AEF" w:rsidRDefault="00713553" w:rsidP="00E874C7">
            <w:pPr>
              <w:rPr>
                <w:rFonts w:ascii="Times New Roman" w:hAnsi="Times New Roman"/>
                <w:sz w:val="22"/>
                <w:szCs w:val="22"/>
              </w:rPr>
            </w:pPr>
          </w:p>
        </w:tc>
        <w:tc>
          <w:tcPr>
            <w:tcW w:w="2552" w:type="dxa"/>
            <w:shd w:val="clear" w:color="auto" w:fill="auto"/>
          </w:tcPr>
          <w:p w14:paraId="656DFD17" w14:textId="77777777" w:rsidR="00713553" w:rsidRPr="00814AEF" w:rsidRDefault="00713553" w:rsidP="00E874C7">
            <w:pPr>
              <w:rPr>
                <w:rFonts w:ascii="Times New Roman" w:hAnsi="Times New Roman"/>
                <w:sz w:val="22"/>
                <w:szCs w:val="22"/>
              </w:rPr>
            </w:pPr>
          </w:p>
        </w:tc>
        <w:tc>
          <w:tcPr>
            <w:tcW w:w="3597" w:type="dxa"/>
          </w:tcPr>
          <w:p w14:paraId="47934E38" w14:textId="77777777" w:rsidR="00713553" w:rsidRPr="00814AEF" w:rsidRDefault="00713553" w:rsidP="00E874C7">
            <w:pPr>
              <w:rPr>
                <w:rFonts w:ascii="Times New Roman" w:hAnsi="Times New Roman"/>
                <w:sz w:val="22"/>
                <w:szCs w:val="22"/>
              </w:rPr>
            </w:pPr>
          </w:p>
        </w:tc>
      </w:tr>
      <w:tr w:rsidR="00713553" w:rsidRPr="00EA4B99" w14:paraId="7962A0EF" w14:textId="77777777" w:rsidTr="00E874C7">
        <w:trPr>
          <w:trHeight w:val="264"/>
        </w:trPr>
        <w:tc>
          <w:tcPr>
            <w:tcW w:w="2976" w:type="dxa"/>
            <w:shd w:val="clear" w:color="auto" w:fill="auto"/>
          </w:tcPr>
          <w:p w14:paraId="40DB629D" w14:textId="77777777" w:rsidR="00713553" w:rsidRPr="00814AEF" w:rsidRDefault="00713553" w:rsidP="00E874C7">
            <w:pPr>
              <w:rPr>
                <w:rFonts w:ascii="Times New Roman" w:hAnsi="Times New Roman"/>
                <w:sz w:val="22"/>
                <w:szCs w:val="22"/>
              </w:rPr>
            </w:pPr>
          </w:p>
        </w:tc>
        <w:tc>
          <w:tcPr>
            <w:tcW w:w="2552" w:type="dxa"/>
            <w:shd w:val="clear" w:color="auto" w:fill="auto"/>
          </w:tcPr>
          <w:p w14:paraId="3B62F960" w14:textId="77777777" w:rsidR="00713553" w:rsidRPr="00814AEF" w:rsidRDefault="00713553" w:rsidP="00E874C7">
            <w:pPr>
              <w:rPr>
                <w:rFonts w:ascii="Times New Roman" w:hAnsi="Times New Roman"/>
                <w:sz w:val="22"/>
                <w:szCs w:val="22"/>
              </w:rPr>
            </w:pPr>
          </w:p>
        </w:tc>
        <w:tc>
          <w:tcPr>
            <w:tcW w:w="3597" w:type="dxa"/>
          </w:tcPr>
          <w:p w14:paraId="5F05B7A2" w14:textId="77777777" w:rsidR="00713553" w:rsidRPr="00814AEF" w:rsidRDefault="00713553" w:rsidP="00E874C7">
            <w:pPr>
              <w:rPr>
                <w:rFonts w:ascii="Times New Roman" w:hAnsi="Times New Roman"/>
                <w:sz w:val="22"/>
                <w:szCs w:val="22"/>
              </w:rPr>
            </w:pPr>
          </w:p>
        </w:tc>
      </w:tr>
      <w:tr w:rsidR="00713553" w:rsidRPr="00EA4B99" w14:paraId="1D148509" w14:textId="77777777" w:rsidTr="00E874C7">
        <w:trPr>
          <w:trHeight w:val="264"/>
        </w:trPr>
        <w:tc>
          <w:tcPr>
            <w:tcW w:w="2976" w:type="dxa"/>
            <w:shd w:val="clear" w:color="auto" w:fill="auto"/>
          </w:tcPr>
          <w:p w14:paraId="57C4DDEB" w14:textId="77777777" w:rsidR="00713553" w:rsidRPr="00814AEF" w:rsidRDefault="00713553" w:rsidP="00E874C7">
            <w:pPr>
              <w:rPr>
                <w:rFonts w:ascii="Times New Roman" w:hAnsi="Times New Roman"/>
                <w:sz w:val="22"/>
                <w:szCs w:val="22"/>
              </w:rPr>
            </w:pPr>
          </w:p>
        </w:tc>
        <w:tc>
          <w:tcPr>
            <w:tcW w:w="2552" w:type="dxa"/>
            <w:shd w:val="clear" w:color="auto" w:fill="auto"/>
          </w:tcPr>
          <w:p w14:paraId="36826C32" w14:textId="77777777" w:rsidR="00713553" w:rsidRPr="00814AEF" w:rsidRDefault="00713553" w:rsidP="00E874C7">
            <w:pPr>
              <w:rPr>
                <w:rFonts w:ascii="Times New Roman" w:hAnsi="Times New Roman"/>
                <w:sz w:val="22"/>
                <w:szCs w:val="22"/>
              </w:rPr>
            </w:pPr>
          </w:p>
        </w:tc>
        <w:tc>
          <w:tcPr>
            <w:tcW w:w="3597" w:type="dxa"/>
          </w:tcPr>
          <w:p w14:paraId="447D7C40" w14:textId="77777777" w:rsidR="00713553" w:rsidRPr="00814AEF" w:rsidRDefault="00713553" w:rsidP="00E874C7">
            <w:pPr>
              <w:rPr>
                <w:rFonts w:ascii="Times New Roman" w:hAnsi="Times New Roman"/>
                <w:sz w:val="22"/>
                <w:szCs w:val="22"/>
              </w:rPr>
            </w:pPr>
          </w:p>
        </w:tc>
      </w:tr>
    </w:tbl>
    <w:p w14:paraId="61F488CB" w14:textId="3173C8E2" w:rsidR="00483F12" w:rsidRPr="00C60E04" w:rsidRDefault="00483F12" w:rsidP="00483F12">
      <w:pPr>
        <w:pStyle w:val="Grigliamedia1-Colore21"/>
        <w:numPr>
          <w:ilvl w:val="0"/>
          <w:numId w:val="4"/>
        </w:numPr>
        <w:spacing w:before="240" w:line="360" w:lineRule="auto"/>
        <w:ind w:left="426" w:hanging="426"/>
        <w:rPr>
          <w:rFonts w:ascii="Times New Roman" w:hAnsi="Times New Roman"/>
          <w:b/>
          <w:bCs/>
          <w:szCs w:val="24"/>
        </w:rPr>
      </w:pPr>
      <w:r w:rsidRPr="00DB7B66">
        <w:rPr>
          <w:rFonts w:ascii="Times New Roman" w:hAnsi="Times New Roman"/>
          <w:b/>
          <w:bCs/>
          <w:szCs w:val="24"/>
        </w:rPr>
        <w:t xml:space="preserve">Certificazione </w:t>
      </w:r>
      <w:r>
        <w:rPr>
          <w:rFonts w:ascii="Times New Roman" w:hAnsi="Times New Roman"/>
          <w:b/>
          <w:bCs/>
          <w:szCs w:val="24"/>
        </w:rPr>
        <w:t>UNI/</w:t>
      </w:r>
      <w:proofErr w:type="spellStart"/>
      <w:r>
        <w:rPr>
          <w:rFonts w:ascii="Times New Roman" w:hAnsi="Times New Roman"/>
          <w:b/>
          <w:bCs/>
          <w:szCs w:val="24"/>
        </w:rPr>
        <w:t>PdR</w:t>
      </w:r>
      <w:proofErr w:type="spellEnd"/>
      <w:r>
        <w:rPr>
          <w:rFonts w:ascii="Times New Roman" w:hAnsi="Times New Roman"/>
          <w:b/>
          <w:bCs/>
          <w:szCs w:val="24"/>
        </w:rPr>
        <w:t xml:space="preserve"> 125:2022</w:t>
      </w:r>
      <w:r w:rsidR="0063782B">
        <w:rPr>
          <w:rFonts w:ascii="Times New Roman" w:hAnsi="Times New Roman"/>
          <w:b/>
          <w:bCs/>
          <w:szCs w:val="24"/>
        </w:rPr>
        <w:t xml:space="preserve"> – Parità di genere</w:t>
      </w:r>
      <w:r w:rsidR="0018419D">
        <w:rPr>
          <w:rFonts w:ascii="Times New Roman" w:hAnsi="Times New Roman"/>
          <w:b/>
          <w:bCs/>
          <w:szCs w:val="24"/>
        </w:rPr>
        <w:t xml:space="preserve"> (Criterio ID-3)</w:t>
      </w:r>
      <w:r>
        <w:rPr>
          <w:rFonts w:ascii="Times New Roman" w:hAnsi="Times New Roman"/>
          <w:b/>
          <w:bCs/>
          <w:szCs w:val="24"/>
        </w:rPr>
        <w:t>:</w:t>
      </w:r>
      <w:r w:rsidRPr="00AC1E44">
        <w:rPr>
          <w:rFonts w:ascii="Times New Roman" w:hAnsi="Times New Roman"/>
          <w:szCs w:val="24"/>
        </w:rPr>
        <w:t xml:space="preserve"> Il punteggio verrà attribuito in funzione del possesso</w:t>
      </w:r>
      <w:r>
        <w:rPr>
          <w:rFonts w:ascii="Times New Roman" w:hAnsi="Times New Roman"/>
          <w:szCs w:val="24"/>
        </w:rPr>
        <w:t xml:space="preserve"> o meno</w:t>
      </w:r>
      <w:r w:rsidRPr="00AC1E44">
        <w:rPr>
          <w:rFonts w:ascii="Times New Roman" w:hAnsi="Times New Roman"/>
          <w:szCs w:val="24"/>
        </w:rPr>
        <w:t xml:space="preserve"> della certificazione</w:t>
      </w:r>
      <w:r>
        <w:rPr>
          <w:rFonts w:ascii="Times New Roman" w:hAnsi="Times New Roman"/>
          <w:szCs w:val="24"/>
        </w:rPr>
        <w:t xml:space="preserve"> richiesta</w:t>
      </w:r>
    </w:p>
    <w:p w14:paraId="7D30C808" w14:textId="3991B415" w:rsidR="00483F12" w:rsidRPr="00C60E04" w:rsidRDefault="00483F12" w:rsidP="00483F12">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55680" behindDoc="0" locked="0" layoutInCell="1" allowOverlap="1" wp14:anchorId="42CBC753" wp14:editId="1EAA91FF">
                <wp:simplePos x="0" y="0"/>
                <wp:positionH relativeFrom="column">
                  <wp:posOffset>276894</wp:posOffset>
                </wp:positionH>
                <wp:positionV relativeFrom="paragraph">
                  <wp:posOffset>109220</wp:posOffset>
                </wp:positionV>
                <wp:extent cx="147320" cy="113030"/>
                <wp:effectExtent l="13335" t="13970" r="10795" b="63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375E76" id="Rectangle 7" o:spid="_x0000_s1026" style="position:absolute;margin-left:21.8pt;margin-top:8.6pt;width:11.6pt;height: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sidR="00FB1A91">
        <w:rPr>
          <w:rFonts w:ascii="Times New Roman" w:hAnsi="Times New Roman"/>
          <w:sz w:val="24"/>
          <w:szCs w:val="24"/>
        </w:rPr>
        <w:t>2</w:t>
      </w:r>
      <w:r w:rsidRPr="00C60E04">
        <w:rPr>
          <w:rFonts w:ascii="Times New Roman" w:hAnsi="Times New Roman"/>
          <w:sz w:val="24"/>
          <w:szCs w:val="24"/>
        </w:rPr>
        <w:t xml:space="preserve"> punti</w:t>
      </w:r>
    </w:p>
    <w:p w14:paraId="5376D783" w14:textId="77777777" w:rsidR="00483F12" w:rsidRPr="00C60E04" w:rsidRDefault="00483F12" w:rsidP="00483F12">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56704" behindDoc="0" locked="0" layoutInCell="1" allowOverlap="1" wp14:anchorId="10AFAB1F" wp14:editId="3E4482AD">
                <wp:simplePos x="0" y="0"/>
                <wp:positionH relativeFrom="column">
                  <wp:posOffset>280550</wp:posOffset>
                </wp:positionH>
                <wp:positionV relativeFrom="paragraph">
                  <wp:posOffset>13421</wp:posOffset>
                </wp:positionV>
                <wp:extent cx="147320" cy="113030"/>
                <wp:effectExtent l="13335" t="13970" r="10795" b="63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579E14" id="Rectangle 8" o:spid="_x0000_s1026" style="position:absolute;margin-left:22.1pt;margin-top:1.05pt;width:11.6pt;height: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11369921" w14:textId="74DB0BDD" w:rsidR="00483F12" w:rsidRDefault="00483F12" w:rsidP="00483F12">
      <w:pPr>
        <w:spacing w:after="240" w:line="360" w:lineRule="auto"/>
        <w:ind w:left="426"/>
        <w:jc w:val="both"/>
        <w:rPr>
          <w:rFonts w:ascii="Times New Roman" w:hAnsi="Times New Roman"/>
          <w:i/>
          <w:iCs/>
          <w:sz w:val="24"/>
          <w:szCs w:val="24"/>
        </w:rPr>
      </w:pPr>
      <w:r w:rsidRPr="00EA4B99">
        <w:rPr>
          <w:rFonts w:ascii="Times New Roman" w:hAnsi="Times New Roman"/>
          <w:i/>
          <w:iCs/>
          <w:sz w:val="24"/>
          <w:szCs w:val="24"/>
        </w:rPr>
        <w:t xml:space="preserve">In caso di RTI/Consorzi Indicare per tutte le imprese partecipanti il possesso o meno della certificazione e la rispettiva quota di esecuzione </w:t>
      </w:r>
      <w:r w:rsidR="006D3DB5" w:rsidRPr="00EA4B99">
        <w:rPr>
          <w:rFonts w:ascii="Times New Roman" w:hAnsi="Times New Roman"/>
          <w:i/>
          <w:iCs/>
          <w:sz w:val="24"/>
          <w:szCs w:val="24"/>
        </w:rPr>
        <w:t>dei servizi</w:t>
      </w:r>
    </w:p>
    <w:tbl>
      <w:tblPr>
        <w:tblW w:w="91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552"/>
        <w:gridCol w:w="3597"/>
      </w:tblGrid>
      <w:tr w:rsidR="006D3DB5" w:rsidRPr="00EA4B99" w14:paraId="182DCF36" w14:textId="77777777" w:rsidTr="00E874C7">
        <w:trPr>
          <w:trHeight w:val="60"/>
        </w:trPr>
        <w:tc>
          <w:tcPr>
            <w:tcW w:w="2976" w:type="dxa"/>
            <w:shd w:val="clear" w:color="auto" w:fill="E7E6E6"/>
            <w:vAlign w:val="center"/>
          </w:tcPr>
          <w:p w14:paraId="2D043EC7" w14:textId="77777777" w:rsidR="006D3DB5" w:rsidRPr="00814AEF" w:rsidRDefault="006D3DB5" w:rsidP="00E874C7">
            <w:pPr>
              <w:jc w:val="center"/>
              <w:rPr>
                <w:rFonts w:ascii="Times New Roman" w:hAnsi="Times New Roman"/>
                <w:b/>
                <w:bCs/>
                <w:sz w:val="22"/>
                <w:szCs w:val="22"/>
              </w:rPr>
            </w:pPr>
            <w:r w:rsidRPr="00814AEF">
              <w:rPr>
                <w:rFonts w:ascii="Times New Roman" w:hAnsi="Times New Roman"/>
                <w:b/>
                <w:bCs/>
                <w:sz w:val="22"/>
                <w:szCs w:val="22"/>
              </w:rPr>
              <w:lastRenderedPageBreak/>
              <w:t>Operatore appartenente RTI</w:t>
            </w:r>
          </w:p>
        </w:tc>
        <w:tc>
          <w:tcPr>
            <w:tcW w:w="2552" w:type="dxa"/>
            <w:shd w:val="clear" w:color="auto" w:fill="E7E6E6"/>
            <w:vAlign w:val="center"/>
          </w:tcPr>
          <w:p w14:paraId="16E93103" w14:textId="77777777" w:rsidR="006D3DB5" w:rsidRPr="00814AEF" w:rsidRDefault="006D3DB5" w:rsidP="00E874C7">
            <w:pPr>
              <w:jc w:val="center"/>
              <w:rPr>
                <w:rFonts w:ascii="Times New Roman" w:hAnsi="Times New Roman"/>
                <w:b/>
                <w:bCs/>
                <w:sz w:val="22"/>
                <w:szCs w:val="22"/>
              </w:rPr>
            </w:pPr>
            <w:r w:rsidRPr="00814AEF">
              <w:rPr>
                <w:rFonts w:ascii="Times New Roman" w:hAnsi="Times New Roman"/>
                <w:b/>
                <w:bCs/>
                <w:sz w:val="22"/>
                <w:szCs w:val="22"/>
              </w:rPr>
              <w:t>Quota di esecuzione</w:t>
            </w:r>
          </w:p>
        </w:tc>
        <w:tc>
          <w:tcPr>
            <w:tcW w:w="3597" w:type="dxa"/>
            <w:shd w:val="clear" w:color="auto" w:fill="E7E6E6"/>
            <w:vAlign w:val="center"/>
          </w:tcPr>
          <w:p w14:paraId="0B09F5F8" w14:textId="77777777" w:rsidR="006D3DB5" w:rsidRPr="00814AEF" w:rsidRDefault="006D3DB5" w:rsidP="00E874C7">
            <w:pPr>
              <w:jc w:val="center"/>
              <w:rPr>
                <w:rFonts w:ascii="Times New Roman" w:hAnsi="Times New Roman"/>
                <w:b/>
                <w:bCs/>
                <w:sz w:val="22"/>
                <w:szCs w:val="22"/>
              </w:rPr>
            </w:pPr>
            <w:r>
              <w:rPr>
                <w:rFonts w:ascii="Times New Roman" w:hAnsi="Times New Roman"/>
                <w:b/>
                <w:bCs/>
                <w:sz w:val="22"/>
                <w:szCs w:val="22"/>
              </w:rPr>
              <w:t>Possesso certificazione si/no</w:t>
            </w:r>
          </w:p>
        </w:tc>
      </w:tr>
      <w:tr w:rsidR="006D3DB5" w:rsidRPr="00EA4B99" w14:paraId="4EC74B40" w14:textId="77777777" w:rsidTr="00E874C7">
        <w:trPr>
          <w:trHeight w:val="264"/>
        </w:trPr>
        <w:tc>
          <w:tcPr>
            <w:tcW w:w="2976" w:type="dxa"/>
            <w:shd w:val="clear" w:color="auto" w:fill="auto"/>
          </w:tcPr>
          <w:p w14:paraId="30731339" w14:textId="77777777" w:rsidR="006D3DB5" w:rsidRPr="00814AEF" w:rsidRDefault="006D3DB5" w:rsidP="00E874C7">
            <w:pPr>
              <w:rPr>
                <w:rFonts w:ascii="Times New Roman" w:hAnsi="Times New Roman"/>
                <w:sz w:val="22"/>
                <w:szCs w:val="22"/>
              </w:rPr>
            </w:pPr>
          </w:p>
        </w:tc>
        <w:tc>
          <w:tcPr>
            <w:tcW w:w="2552" w:type="dxa"/>
            <w:shd w:val="clear" w:color="auto" w:fill="auto"/>
          </w:tcPr>
          <w:p w14:paraId="49B54BEC" w14:textId="77777777" w:rsidR="006D3DB5" w:rsidRPr="00814AEF" w:rsidRDefault="006D3DB5" w:rsidP="00E874C7">
            <w:pPr>
              <w:rPr>
                <w:rFonts w:ascii="Times New Roman" w:hAnsi="Times New Roman"/>
                <w:sz w:val="22"/>
                <w:szCs w:val="22"/>
              </w:rPr>
            </w:pPr>
          </w:p>
        </w:tc>
        <w:tc>
          <w:tcPr>
            <w:tcW w:w="3597" w:type="dxa"/>
          </w:tcPr>
          <w:p w14:paraId="4B2E6AE2" w14:textId="77777777" w:rsidR="006D3DB5" w:rsidRPr="00814AEF" w:rsidRDefault="006D3DB5" w:rsidP="00E874C7">
            <w:pPr>
              <w:rPr>
                <w:rFonts w:ascii="Times New Roman" w:hAnsi="Times New Roman"/>
                <w:sz w:val="22"/>
                <w:szCs w:val="22"/>
              </w:rPr>
            </w:pPr>
          </w:p>
        </w:tc>
      </w:tr>
      <w:tr w:rsidR="006D3DB5" w:rsidRPr="00EA4B99" w14:paraId="630CE9B0" w14:textId="77777777" w:rsidTr="00E874C7">
        <w:trPr>
          <w:trHeight w:val="264"/>
        </w:trPr>
        <w:tc>
          <w:tcPr>
            <w:tcW w:w="2976" w:type="dxa"/>
            <w:shd w:val="clear" w:color="auto" w:fill="auto"/>
          </w:tcPr>
          <w:p w14:paraId="4E9EA659" w14:textId="77777777" w:rsidR="006D3DB5" w:rsidRPr="00814AEF" w:rsidRDefault="006D3DB5" w:rsidP="00E874C7">
            <w:pPr>
              <w:rPr>
                <w:rFonts w:ascii="Times New Roman" w:hAnsi="Times New Roman"/>
                <w:sz w:val="22"/>
                <w:szCs w:val="22"/>
              </w:rPr>
            </w:pPr>
          </w:p>
        </w:tc>
        <w:tc>
          <w:tcPr>
            <w:tcW w:w="2552" w:type="dxa"/>
            <w:shd w:val="clear" w:color="auto" w:fill="auto"/>
          </w:tcPr>
          <w:p w14:paraId="376084D7" w14:textId="77777777" w:rsidR="006D3DB5" w:rsidRPr="00814AEF" w:rsidRDefault="006D3DB5" w:rsidP="00E874C7">
            <w:pPr>
              <w:rPr>
                <w:rFonts w:ascii="Times New Roman" w:hAnsi="Times New Roman"/>
                <w:sz w:val="22"/>
                <w:szCs w:val="22"/>
              </w:rPr>
            </w:pPr>
          </w:p>
        </w:tc>
        <w:tc>
          <w:tcPr>
            <w:tcW w:w="3597" w:type="dxa"/>
          </w:tcPr>
          <w:p w14:paraId="0CD50426" w14:textId="77777777" w:rsidR="006D3DB5" w:rsidRPr="00814AEF" w:rsidRDefault="006D3DB5" w:rsidP="00E874C7">
            <w:pPr>
              <w:rPr>
                <w:rFonts w:ascii="Times New Roman" w:hAnsi="Times New Roman"/>
                <w:sz w:val="22"/>
                <w:szCs w:val="22"/>
              </w:rPr>
            </w:pPr>
          </w:p>
        </w:tc>
      </w:tr>
      <w:tr w:rsidR="006D3DB5" w:rsidRPr="00EA4B99" w14:paraId="61D5F3E7" w14:textId="77777777" w:rsidTr="00E874C7">
        <w:trPr>
          <w:trHeight w:val="264"/>
        </w:trPr>
        <w:tc>
          <w:tcPr>
            <w:tcW w:w="2976" w:type="dxa"/>
            <w:shd w:val="clear" w:color="auto" w:fill="auto"/>
          </w:tcPr>
          <w:p w14:paraId="016DF483" w14:textId="77777777" w:rsidR="006D3DB5" w:rsidRPr="00814AEF" w:rsidRDefault="006D3DB5" w:rsidP="00E874C7">
            <w:pPr>
              <w:rPr>
                <w:rFonts w:ascii="Times New Roman" w:hAnsi="Times New Roman"/>
                <w:sz w:val="22"/>
                <w:szCs w:val="22"/>
              </w:rPr>
            </w:pPr>
          </w:p>
        </w:tc>
        <w:tc>
          <w:tcPr>
            <w:tcW w:w="2552" w:type="dxa"/>
            <w:shd w:val="clear" w:color="auto" w:fill="auto"/>
          </w:tcPr>
          <w:p w14:paraId="7249E475" w14:textId="77777777" w:rsidR="006D3DB5" w:rsidRPr="00814AEF" w:rsidRDefault="006D3DB5" w:rsidP="00E874C7">
            <w:pPr>
              <w:rPr>
                <w:rFonts w:ascii="Times New Roman" w:hAnsi="Times New Roman"/>
                <w:sz w:val="22"/>
                <w:szCs w:val="22"/>
              </w:rPr>
            </w:pPr>
          </w:p>
        </w:tc>
        <w:tc>
          <w:tcPr>
            <w:tcW w:w="3597" w:type="dxa"/>
          </w:tcPr>
          <w:p w14:paraId="17CE566B" w14:textId="77777777" w:rsidR="006D3DB5" w:rsidRPr="00814AEF" w:rsidRDefault="006D3DB5" w:rsidP="00E874C7">
            <w:pPr>
              <w:rPr>
                <w:rFonts w:ascii="Times New Roman" w:hAnsi="Times New Roman"/>
                <w:sz w:val="22"/>
                <w:szCs w:val="22"/>
              </w:rPr>
            </w:pPr>
          </w:p>
        </w:tc>
      </w:tr>
    </w:tbl>
    <w:p w14:paraId="402092B9" w14:textId="77777777" w:rsidR="00D913FC" w:rsidRPr="00C60E04" w:rsidRDefault="00D913FC" w:rsidP="00D913FC">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Assenza verbali discriminazione di genere (Criterio ID-4):</w:t>
      </w:r>
      <w:r w:rsidRPr="00AC1E44">
        <w:rPr>
          <w:rFonts w:ascii="Times New Roman" w:hAnsi="Times New Roman"/>
          <w:szCs w:val="24"/>
        </w:rPr>
        <w:t xml:space="preserve"> Il punteggio verrà attribuito</w:t>
      </w:r>
      <w:r>
        <w:rPr>
          <w:rFonts w:ascii="Times New Roman" w:hAnsi="Times New Roman"/>
          <w:szCs w:val="24"/>
        </w:rPr>
        <w:t xml:space="preserve"> in funzione dell’assenza, negli ultimi 3 anni precedenti la formulazione dell’offerta, di verbali di conciliazione extragiudiziale per discriminazione di genere (D.lgs. 198/06 “Codice pari opportunità”).</w:t>
      </w:r>
    </w:p>
    <w:p w14:paraId="3CA9AC08" w14:textId="77777777" w:rsidR="00D913FC" w:rsidRPr="00F000BB" w:rsidRDefault="00D913FC" w:rsidP="00D913FC">
      <w:pPr>
        <w:spacing w:before="120" w:after="120" w:line="360" w:lineRule="auto"/>
        <w:ind w:left="851"/>
        <w:jc w:val="both"/>
        <w:rPr>
          <w:rFonts w:ascii="Times New Roman" w:hAnsi="Times New Roman"/>
          <w:sz w:val="24"/>
          <w:szCs w:val="24"/>
        </w:rPr>
      </w:pPr>
      <w:r w:rsidRPr="00F000BB">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0E941286" wp14:editId="61976770">
                <wp:simplePos x="0" y="0"/>
                <wp:positionH relativeFrom="column">
                  <wp:posOffset>276894</wp:posOffset>
                </wp:positionH>
                <wp:positionV relativeFrom="paragraph">
                  <wp:posOffset>109220</wp:posOffset>
                </wp:positionV>
                <wp:extent cx="147320" cy="113030"/>
                <wp:effectExtent l="13335" t="13970" r="1079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0BEA3A" id="Rectangle 11" o:spid="_x0000_s1026" style="position:absolute;margin-left:21.8pt;margin-top:8.6pt;width:11.6pt;height:8.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F000BB">
        <w:rPr>
          <w:rFonts w:ascii="Times New Roman" w:hAnsi="Times New Roman"/>
          <w:sz w:val="24"/>
          <w:szCs w:val="24"/>
        </w:rPr>
        <w:t>SI: 1 punti</w:t>
      </w:r>
    </w:p>
    <w:p w14:paraId="54398D2A" w14:textId="77777777" w:rsidR="00D913FC" w:rsidRPr="00C60E04" w:rsidRDefault="00D913FC" w:rsidP="00D913FC">
      <w:pPr>
        <w:spacing w:before="120" w:after="120" w:line="360" w:lineRule="auto"/>
        <w:ind w:left="851"/>
        <w:jc w:val="both"/>
        <w:rPr>
          <w:rFonts w:ascii="Times New Roman" w:hAnsi="Times New Roman"/>
          <w:sz w:val="24"/>
          <w:szCs w:val="24"/>
        </w:rPr>
      </w:pPr>
      <w:r w:rsidRPr="00F000BB">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08680C7B" wp14:editId="1AB38787">
                <wp:simplePos x="0" y="0"/>
                <wp:positionH relativeFrom="column">
                  <wp:posOffset>280550</wp:posOffset>
                </wp:positionH>
                <wp:positionV relativeFrom="paragraph">
                  <wp:posOffset>13421</wp:posOffset>
                </wp:positionV>
                <wp:extent cx="147320" cy="113030"/>
                <wp:effectExtent l="13335" t="13970" r="10795" b="63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3C578E" id="Rectangle 12" o:spid="_x0000_s1026" style="position:absolute;margin-left:22.1pt;margin-top:1.05pt;width:11.6pt;height: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F000BB">
        <w:rPr>
          <w:rFonts w:ascii="Times New Roman" w:hAnsi="Times New Roman"/>
          <w:sz w:val="24"/>
          <w:szCs w:val="24"/>
        </w:rPr>
        <w:t>NO: 0 punti</w:t>
      </w:r>
    </w:p>
    <w:p w14:paraId="587029AE" w14:textId="3C56E063" w:rsidR="00FB1A91" w:rsidRDefault="00FB1A91" w:rsidP="00FB1A91">
      <w:pPr>
        <w:spacing w:after="240" w:line="360" w:lineRule="auto"/>
        <w:ind w:left="426"/>
        <w:jc w:val="both"/>
        <w:rPr>
          <w:rFonts w:ascii="Times New Roman" w:hAnsi="Times New Roman"/>
          <w:i/>
          <w:iCs/>
          <w:sz w:val="24"/>
          <w:szCs w:val="24"/>
        </w:rPr>
      </w:pPr>
      <w:r w:rsidRPr="0018419D">
        <w:rPr>
          <w:rFonts w:ascii="Times New Roman" w:hAnsi="Times New Roman"/>
          <w:i/>
          <w:iCs/>
          <w:sz w:val="24"/>
          <w:szCs w:val="24"/>
        </w:rPr>
        <w:t>In caso di RTI/Consorzi Indicare per tutte le imprese partecipanti il possesso o meno della certificazione e la rispettiva quota di esecuzione del servizio</w:t>
      </w:r>
    </w:p>
    <w:tbl>
      <w:tblPr>
        <w:tblW w:w="91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552"/>
        <w:gridCol w:w="3597"/>
      </w:tblGrid>
      <w:tr w:rsidR="00322ACF" w:rsidRPr="00EA4B99" w14:paraId="7CE52BA1" w14:textId="77777777" w:rsidTr="002B18A9">
        <w:trPr>
          <w:trHeight w:val="60"/>
        </w:trPr>
        <w:tc>
          <w:tcPr>
            <w:tcW w:w="2976" w:type="dxa"/>
            <w:shd w:val="clear" w:color="auto" w:fill="E7E6E6"/>
            <w:vAlign w:val="center"/>
          </w:tcPr>
          <w:p w14:paraId="30604AD3" w14:textId="77777777" w:rsidR="00322ACF" w:rsidRPr="00814AEF" w:rsidRDefault="00322ACF" w:rsidP="002B18A9">
            <w:pPr>
              <w:jc w:val="center"/>
              <w:rPr>
                <w:rFonts w:ascii="Times New Roman" w:hAnsi="Times New Roman"/>
                <w:b/>
                <w:bCs/>
                <w:sz w:val="22"/>
                <w:szCs w:val="22"/>
              </w:rPr>
            </w:pPr>
            <w:r w:rsidRPr="00814AEF">
              <w:rPr>
                <w:rFonts w:ascii="Times New Roman" w:hAnsi="Times New Roman"/>
                <w:b/>
                <w:bCs/>
                <w:sz w:val="22"/>
                <w:szCs w:val="22"/>
              </w:rPr>
              <w:t>Operatore appartenente RTI</w:t>
            </w:r>
          </w:p>
        </w:tc>
        <w:tc>
          <w:tcPr>
            <w:tcW w:w="2552" w:type="dxa"/>
            <w:shd w:val="clear" w:color="auto" w:fill="E7E6E6"/>
            <w:vAlign w:val="center"/>
          </w:tcPr>
          <w:p w14:paraId="79234D00" w14:textId="77777777" w:rsidR="00322ACF" w:rsidRPr="00814AEF" w:rsidRDefault="00322ACF" w:rsidP="002B18A9">
            <w:pPr>
              <w:jc w:val="center"/>
              <w:rPr>
                <w:rFonts w:ascii="Times New Roman" w:hAnsi="Times New Roman"/>
                <w:b/>
                <w:bCs/>
                <w:sz w:val="22"/>
                <w:szCs w:val="22"/>
              </w:rPr>
            </w:pPr>
            <w:r w:rsidRPr="00814AEF">
              <w:rPr>
                <w:rFonts w:ascii="Times New Roman" w:hAnsi="Times New Roman"/>
                <w:b/>
                <w:bCs/>
                <w:sz w:val="22"/>
                <w:szCs w:val="22"/>
              </w:rPr>
              <w:t>Quota di esecuzione</w:t>
            </w:r>
          </w:p>
        </w:tc>
        <w:tc>
          <w:tcPr>
            <w:tcW w:w="3597" w:type="dxa"/>
            <w:shd w:val="clear" w:color="auto" w:fill="E7E6E6"/>
            <w:vAlign w:val="center"/>
          </w:tcPr>
          <w:p w14:paraId="5A4DFCB9" w14:textId="77777777" w:rsidR="00322ACF" w:rsidRPr="00814AEF" w:rsidRDefault="00322ACF" w:rsidP="002B18A9">
            <w:pPr>
              <w:jc w:val="center"/>
              <w:rPr>
                <w:rFonts w:ascii="Times New Roman" w:hAnsi="Times New Roman"/>
                <w:b/>
                <w:bCs/>
                <w:sz w:val="22"/>
                <w:szCs w:val="22"/>
              </w:rPr>
            </w:pPr>
            <w:r>
              <w:rPr>
                <w:rFonts w:ascii="Times New Roman" w:hAnsi="Times New Roman"/>
                <w:b/>
                <w:bCs/>
                <w:sz w:val="22"/>
                <w:szCs w:val="22"/>
              </w:rPr>
              <w:t>Possesso certificazione si/no</w:t>
            </w:r>
          </w:p>
        </w:tc>
      </w:tr>
      <w:tr w:rsidR="00322ACF" w:rsidRPr="00EA4B99" w14:paraId="047D8524" w14:textId="77777777" w:rsidTr="002B18A9">
        <w:trPr>
          <w:trHeight w:val="264"/>
        </w:trPr>
        <w:tc>
          <w:tcPr>
            <w:tcW w:w="2976" w:type="dxa"/>
            <w:shd w:val="clear" w:color="auto" w:fill="auto"/>
          </w:tcPr>
          <w:p w14:paraId="7EC7CB4D" w14:textId="77777777" w:rsidR="00322ACF" w:rsidRPr="00814AEF" w:rsidRDefault="00322ACF" w:rsidP="002B18A9">
            <w:pPr>
              <w:rPr>
                <w:rFonts w:ascii="Times New Roman" w:hAnsi="Times New Roman"/>
                <w:sz w:val="22"/>
                <w:szCs w:val="22"/>
              </w:rPr>
            </w:pPr>
          </w:p>
        </w:tc>
        <w:tc>
          <w:tcPr>
            <w:tcW w:w="2552" w:type="dxa"/>
            <w:shd w:val="clear" w:color="auto" w:fill="auto"/>
          </w:tcPr>
          <w:p w14:paraId="51CF4714" w14:textId="77777777" w:rsidR="00322ACF" w:rsidRPr="00814AEF" w:rsidRDefault="00322ACF" w:rsidP="002B18A9">
            <w:pPr>
              <w:rPr>
                <w:rFonts w:ascii="Times New Roman" w:hAnsi="Times New Roman"/>
                <w:sz w:val="22"/>
                <w:szCs w:val="22"/>
              </w:rPr>
            </w:pPr>
          </w:p>
        </w:tc>
        <w:tc>
          <w:tcPr>
            <w:tcW w:w="3597" w:type="dxa"/>
          </w:tcPr>
          <w:p w14:paraId="17E698B8" w14:textId="77777777" w:rsidR="00322ACF" w:rsidRPr="00814AEF" w:rsidRDefault="00322ACF" w:rsidP="002B18A9">
            <w:pPr>
              <w:rPr>
                <w:rFonts w:ascii="Times New Roman" w:hAnsi="Times New Roman"/>
                <w:sz w:val="22"/>
                <w:szCs w:val="22"/>
              </w:rPr>
            </w:pPr>
          </w:p>
        </w:tc>
      </w:tr>
      <w:tr w:rsidR="00322ACF" w:rsidRPr="00EA4B99" w14:paraId="4707FC39" w14:textId="77777777" w:rsidTr="002B18A9">
        <w:trPr>
          <w:trHeight w:val="264"/>
        </w:trPr>
        <w:tc>
          <w:tcPr>
            <w:tcW w:w="2976" w:type="dxa"/>
            <w:shd w:val="clear" w:color="auto" w:fill="auto"/>
          </w:tcPr>
          <w:p w14:paraId="5E6975B1" w14:textId="77777777" w:rsidR="00322ACF" w:rsidRPr="00814AEF" w:rsidRDefault="00322ACF" w:rsidP="002B18A9">
            <w:pPr>
              <w:rPr>
                <w:rFonts w:ascii="Times New Roman" w:hAnsi="Times New Roman"/>
                <w:sz w:val="22"/>
                <w:szCs w:val="22"/>
              </w:rPr>
            </w:pPr>
          </w:p>
        </w:tc>
        <w:tc>
          <w:tcPr>
            <w:tcW w:w="2552" w:type="dxa"/>
            <w:shd w:val="clear" w:color="auto" w:fill="auto"/>
          </w:tcPr>
          <w:p w14:paraId="0ED4E94F" w14:textId="77777777" w:rsidR="00322ACF" w:rsidRPr="00814AEF" w:rsidRDefault="00322ACF" w:rsidP="002B18A9">
            <w:pPr>
              <w:rPr>
                <w:rFonts w:ascii="Times New Roman" w:hAnsi="Times New Roman"/>
                <w:sz w:val="22"/>
                <w:szCs w:val="22"/>
              </w:rPr>
            </w:pPr>
          </w:p>
        </w:tc>
        <w:tc>
          <w:tcPr>
            <w:tcW w:w="3597" w:type="dxa"/>
          </w:tcPr>
          <w:p w14:paraId="190745A8" w14:textId="77777777" w:rsidR="00322ACF" w:rsidRPr="00814AEF" w:rsidRDefault="00322ACF" w:rsidP="002B18A9">
            <w:pPr>
              <w:rPr>
                <w:rFonts w:ascii="Times New Roman" w:hAnsi="Times New Roman"/>
                <w:sz w:val="22"/>
                <w:szCs w:val="22"/>
              </w:rPr>
            </w:pPr>
          </w:p>
        </w:tc>
      </w:tr>
      <w:tr w:rsidR="00322ACF" w:rsidRPr="00EA4B99" w14:paraId="25141599" w14:textId="77777777" w:rsidTr="002B18A9">
        <w:trPr>
          <w:trHeight w:val="264"/>
        </w:trPr>
        <w:tc>
          <w:tcPr>
            <w:tcW w:w="2976" w:type="dxa"/>
            <w:shd w:val="clear" w:color="auto" w:fill="auto"/>
          </w:tcPr>
          <w:p w14:paraId="1863E768" w14:textId="77777777" w:rsidR="00322ACF" w:rsidRPr="00814AEF" w:rsidRDefault="00322ACF" w:rsidP="002B18A9">
            <w:pPr>
              <w:rPr>
                <w:rFonts w:ascii="Times New Roman" w:hAnsi="Times New Roman"/>
                <w:sz w:val="22"/>
                <w:szCs w:val="22"/>
              </w:rPr>
            </w:pPr>
          </w:p>
        </w:tc>
        <w:tc>
          <w:tcPr>
            <w:tcW w:w="2552" w:type="dxa"/>
            <w:shd w:val="clear" w:color="auto" w:fill="auto"/>
          </w:tcPr>
          <w:p w14:paraId="4BB14C4F" w14:textId="77777777" w:rsidR="00322ACF" w:rsidRPr="00814AEF" w:rsidRDefault="00322ACF" w:rsidP="002B18A9">
            <w:pPr>
              <w:rPr>
                <w:rFonts w:ascii="Times New Roman" w:hAnsi="Times New Roman"/>
                <w:sz w:val="22"/>
                <w:szCs w:val="22"/>
              </w:rPr>
            </w:pPr>
          </w:p>
        </w:tc>
        <w:tc>
          <w:tcPr>
            <w:tcW w:w="3597" w:type="dxa"/>
          </w:tcPr>
          <w:p w14:paraId="6BC95022" w14:textId="77777777" w:rsidR="00322ACF" w:rsidRPr="00814AEF" w:rsidRDefault="00322ACF" w:rsidP="002B18A9">
            <w:pPr>
              <w:rPr>
                <w:rFonts w:ascii="Times New Roman" w:hAnsi="Times New Roman"/>
                <w:sz w:val="22"/>
                <w:szCs w:val="22"/>
              </w:rPr>
            </w:pPr>
          </w:p>
        </w:tc>
      </w:tr>
    </w:tbl>
    <w:p w14:paraId="2995AF58" w14:textId="5150C4AF" w:rsidR="00912975" w:rsidRPr="00563370" w:rsidRDefault="003031FC" w:rsidP="00912975">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Tipologia, frequenza e numero di ore dedicate alla formazione del personale impiegato nell’appalto</w:t>
      </w:r>
      <w:r w:rsidR="005E3CB0">
        <w:rPr>
          <w:rFonts w:ascii="Times New Roman" w:hAnsi="Times New Roman"/>
          <w:b/>
          <w:bCs/>
          <w:szCs w:val="24"/>
        </w:rPr>
        <w:t xml:space="preserve"> (Criterio </w:t>
      </w:r>
      <w:r w:rsidR="0018419D">
        <w:rPr>
          <w:rFonts w:ascii="Times New Roman" w:hAnsi="Times New Roman"/>
          <w:b/>
          <w:bCs/>
          <w:szCs w:val="24"/>
        </w:rPr>
        <w:t>ID-5</w:t>
      </w:r>
      <w:r w:rsidR="005E3CB0">
        <w:rPr>
          <w:rFonts w:ascii="Times New Roman" w:hAnsi="Times New Roman"/>
          <w:b/>
          <w:bCs/>
          <w:szCs w:val="24"/>
        </w:rPr>
        <w:t>)</w:t>
      </w:r>
      <w:r w:rsidR="00912975">
        <w:rPr>
          <w:rFonts w:ascii="Times New Roman" w:hAnsi="Times New Roman"/>
          <w:b/>
          <w:bCs/>
          <w:szCs w:val="24"/>
        </w:rPr>
        <w:t>:</w:t>
      </w:r>
      <w:r w:rsidR="00912975" w:rsidRPr="00AC1E44">
        <w:rPr>
          <w:rFonts w:ascii="Times New Roman" w:hAnsi="Times New Roman"/>
          <w:szCs w:val="24"/>
        </w:rPr>
        <w:t xml:space="preserve"> Il punteggio verrà attribuito</w:t>
      </w:r>
      <w:r w:rsidR="00912975">
        <w:rPr>
          <w:rFonts w:ascii="Times New Roman" w:hAnsi="Times New Roman"/>
          <w:szCs w:val="24"/>
        </w:rPr>
        <w:t xml:space="preserve"> in funzione </w:t>
      </w:r>
      <w:r w:rsidR="003E66BE">
        <w:rPr>
          <w:rFonts w:ascii="Times New Roman" w:hAnsi="Times New Roman"/>
          <w:szCs w:val="24"/>
        </w:rPr>
        <w:t>del programma di formazione pro</w:t>
      </w:r>
      <w:r w:rsidR="00FE2205">
        <w:rPr>
          <w:rFonts w:ascii="Times New Roman" w:hAnsi="Times New Roman"/>
          <w:szCs w:val="24"/>
        </w:rPr>
        <w:t xml:space="preserve">posto dal concorrente, </w:t>
      </w:r>
      <w:r w:rsidR="009A78D6">
        <w:rPr>
          <w:rFonts w:ascii="Times New Roman" w:hAnsi="Times New Roman"/>
          <w:szCs w:val="24"/>
        </w:rPr>
        <w:t>in termini di oggetto</w:t>
      </w:r>
      <w:r w:rsidR="00966CF3">
        <w:rPr>
          <w:rFonts w:ascii="Times New Roman" w:hAnsi="Times New Roman"/>
          <w:szCs w:val="24"/>
        </w:rPr>
        <w:t xml:space="preserve">, </w:t>
      </w:r>
      <w:r w:rsidR="009A78D6">
        <w:rPr>
          <w:rFonts w:ascii="Times New Roman" w:hAnsi="Times New Roman"/>
          <w:szCs w:val="24"/>
        </w:rPr>
        <w:t>contenuto sommario, frequenza, numero di ore di corsi</w:t>
      </w:r>
      <w:r w:rsidR="00685F63">
        <w:rPr>
          <w:rFonts w:ascii="Times New Roman" w:hAnsi="Times New Roman"/>
          <w:szCs w:val="24"/>
        </w:rPr>
        <w:t xml:space="preserve"> formazione/informazione, destinatari, docenti e metodi di verifica dell’efficacia dei corsi.</w:t>
      </w:r>
    </w:p>
    <w:p w14:paraId="1AB002F7" w14:textId="237B7E6B" w:rsidR="00563370" w:rsidRPr="00563370" w:rsidRDefault="00563370" w:rsidP="00563370">
      <w:pPr>
        <w:pStyle w:val="Grigliamedia1-Colore21"/>
        <w:spacing w:line="360" w:lineRule="auto"/>
        <w:ind w:left="426"/>
        <w:rPr>
          <w:rFonts w:ascii="Times New Roman" w:hAnsi="Times New Roman"/>
          <w:i/>
          <w:iCs/>
          <w:szCs w:val="24"/>
        </w:rPr>
      </w:pPr>
      <w:r w:rsidRPr="00563370">
        <w:rPr>
          <w:rFonts w:ascii="Times New Roman" w:hAnsi="Times New Roman"/>
          <w:i/>
          <w:iCs/>
          <w:szCs w:val="24"/>
        </w:rPr>
        <w:t>(Il concorrente dovrà illustrare, con riferimento al criterio, quanto utile alla valutazione da parte della Commissione)</w:t>
      </w:r>
    </w:p>
    <w:p w14:paraId="0070726D" w14:textId="72C0AB27" w:rsidR="00CC5932" w:rsidRPr="00C60E04" w:rsidRDefault="00CC5932" w:rsidP="00CC5932">
      <w:pPr>
        <w:pStyle w:val="Grigliamedia1-Colore21"/>
        <w:spacing w:before="240" w:line="360" w:lineRule="auto"/>
        <w:ind w:left="426"/>
        <w:rPr>
          <w:rFonts w:ascii="Times New Roman" w:hAnsi="Times New Roman"/>
          <w:b/>
          <w:bCs/>
          <w:szCs w:val="24"/>
        </w:rPr>
      </w:pPr>
      <w:r w:rsidRPr="00CC5932">
        <w:rPr>
          <w:rFonts w:ascii="Times New Roman" w:hAnsi="Times New Roman"/>
          <w:b/>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A45CDE" w14:textId="03196E8F" w:rsidR="0018419D" w:rsidRPr="00563370" w:rsidRDefault="0018419D" w:rsidP="0018419D">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lastRenderedPageBreak/>
        <w:t>Adeguatezza della struttura organizzativa dedicata alla gestione dell’appalto (Criterio ID-6):</w:t>
      </w:r>
      <w:r w:rsidRPr="00AC1E44">
        <w:rPr>
          <w:rFonts w:ascii="Times New Roman" w:hAnsi="Times New Roman"/>
          <w:szCs w:val="24"/>
        </w:rPr>
        <w:t xml:space="preserve"> </w:t>
      </w:r>
      <w:r w:rsidR="00462CD8" w:rsidRPr="00462CD8">
        <w:rPr>
          <w:rFonts w:ascii="Times New Roman" w:hAnsi="Times New Roman"/>
          <w:szCs w:val="24"/>
        </w:rPr>
        <w:t>Il punteggio verrà attribuito in funzione della struttura organizzativa proposta per il governo dell’appalto, in termini di numero e professionalità delle risorse impiegate</w:t>
      </w:r>
      <w:r w:rsidR="00462CD8">
        <w:rPr>
          <w:rFonts w:ascii="Times New Roman" w:hAnsi="Times New Roman"/>
          <w:szCs w:val="24"/>
        </w:rPr>
        <w:t>.</w:t>
      </w:r>
    </w:p>
    <w:p w14:paraId="378B8159" w14:textId="77777777" w:rsidR="0018419D" w:rsidRPr="00563370" w:rsidRDefault="0018419D" w:rsidP="0018419D">
      <w:pPr>
        <w:pStyle w:val="Grigliamedia1-Colore21"/>
        <w:spacing w:line="360" w:lineRule="auto"/>
        <w:ind w:left="426"/>
        <w:rPr>
          <w:rFonts w:ascii="Times New Roman" w:hAnsi="Times New Roman"/>
          <w:i/>
          <w:iCs/>
          <w:szCs w:val="24"/>
        </w:rPr>
      </w:pPr>
      <w:r w:rsidRPr="00563370">
        <w:rPr>
          <w:rFonts w:ascii="Times New Roman" w:hAnsi="Times New Roman"/>
          <w:i/>
          <w:iCs/>
          <w:szCs w:val="24"/>
        </w:rPr>
        <w:t>(Il concorrente dovrà illustrare, con riferimento al criterio, quanto utile alla valutazione da parte della Commissione)</w:t>
      </w:r>
    </w:p>
    <w:p w14:paraId="7DEDFEDB" w14:textId="77777777" w:rsidR="0018419D" w:rsidRPr="00C60E04" w:rsidRDefault="0018419D" w:rsidP="0018419D">
      <w:pPr>
        <w:pStyle w:val="Grigliamedia1-Colore21"/>
        <w:spacing w:before="240" w:line="360" w:lineRule="auto"/>
        <w:ind w:left="426"/>
        <w:rPr>
          <w:rFonts w:ascii="Times New Roman" w:hAnsi="Times New Roman"/>
          <w:b/>
          <w:bCs/>
          <w:szCs w:val="24"/>
        </w:rPr>
      </w:pPr>
      <w:r w:rsidRPr="00CC5932">
        <w:rPr>
          <w:rFonts w:ascii="Times New Roman" w:hAnsi="Times New Roman"/>
          <w:b/>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39939E" w14:textId="1C6A1D6D" w:rsidR="00C60E04" w:rsidRPr="00C60E04" w:rsidRDefault="00B40067" w:rsidP="00733CAA">
      <w:pPr>
        <w:pStyle w:val="Grigliamedia1-Colore21"/>
        <w:numPr>
          <w:ilvl w:val="0"/>
          <w:numId w:val="4"/>
        </w:numPr>
        <w:spacing w:before="240" w:after="240" w:line="360" w:lineRule="auto"/>
        <w:ind w:left="426" w:hanging="426"/>
        <w:rPr>
          <w:rFonts w:ascii="Arial" w:hAnsi="Arial"/>
          <w:szCs w:val="24"/>
        </w:rPr>
      </w:pPr>
      <w:r>
        <w:rPr>
          <w:rFonts w:ascii="Times New Roman" w:hAnsi="Times New Roman"/>
          <w:b/>
          <w:bCs/>
          <w:szCs w:val="24"/>
        </w:rPr>
        <w:t>Dal criterio ID</w:t>
      </w:r>
      <w:r w:rsidR="007D48EE">
        <w:rPr>
          <w:rFonts w:ascii="Times New Roman" w:hAnsi="Times New Roman"/>
          <w:b/>
          <w:bCs/>
          <w:szCs w:val="24"/>
        </w:rPr>
        <w:t xml:space="preserve">-7 </w:t>
      </w:r>
      <w:r>
        <w:rPr>
          <w:rFonts w:ascii="Times New Roman" w:hAnsi="Times New Roman"/>
          <w:b/>
          <w:bCs/>
          <w:szCs w:val="24"/>
        </w:rPr>
        <w:t>a ID</w:t>
      </w:r>
      <w:r w:rsidR="007D48EE">
        <w:rPr>
          <w:rFonts w:ascii="Times New Roman" w:hAnsi="Times New Roman"/>
          <w:b/>
          <w:bCs/>
          <w:szCs w:val="24"/>
        </w:rPr>
        <w:t>-17</w:t>
      </w:r>
      <w:r w:rsidR="005B266D">
        <w:rPr>
          <w:rFonts w:ascii="Times New Roman" w:hAnsi="Times New Roman"/>
          <w:b/>
          <w:bCs/>
          <w:szCs w:val="24"/>
        </w:rPr>
        <w:t>:</w:t>
      </w:r>
      <w:r w:rsidR="005B266D" w:rsidRPr="00AC1E44">
        <w:rPr>
          <w:rFonts w:ascii="Times New Roman" w:hAnsi="Times New Roman"/>
          <w:szCs w:val="24"/>
        </w:rPr>
        <w:t xml:space="preserve"> </w:t>
      </w:r>
      <w:r w:rsidR="007D48EE">
        <w:rPr>
          <w:rFonts w:ascii="Times New Roman" w:hAnsi="Times New Roman"/>
          <w:szCs w:val="24"/>
        </w:rPr>
        <w:t xml:space="preserve">L’operatore dovrà indicare per </w:t>
      </w:r>
      <w:r w:rsidR="000D7373">
        <w:rPr>
          <w:rFonts w:ascii="Times New Roman" w:hAnsi="Times New Roman"/>
          <w:szCs w:val="24"/>
        </w:rPr>
        <w:t>ciascun’area</w:t>
      </w:r>
      <w:r w:rsidR="007D48EE">
        <w:rPr>
          <w:rFonts w:ascii="Times New Roman" w:hAnsi="Times New Roman"/>
          <w:szCs w:val="24"/>
        </w:rPr>
        <w:t xml:space="preserve"> di seguito riportata </w:t>
      </w:r>
      <w:r w:rsidR="00F378A0">
        <w:rPr>
          <w:rFonts w:ascii="Times New Roman" w:hAnsi="Times New Roman"/>
          <w:szCs w:val="24"/>
        </w:rPr>
        <w:t xml:space="preserve">la resa minima offerta. Si precisa che la resa offerta, per ciascuna delle suddette aree dovrà essere utilizzata </w:t>
      </w:r>
      <w:r w:rsidR="000D7373">
        <w:rPr>
          <w:rFonts w:ascii="Times New Roman" w:hAnsi="Times New Roman"/>
          <w:szCs w:val="24"/>
        </w:rPr>
        <w:t>per calcolare il monte ore e il personale necessario per l’erogazione del servizio.</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410"/>
        <w:gridCol w:w="3543"/>
      </w:tblGrid>
      <w:tr w:rsidR="000D7373" w:rsidRPr="00EA4B99" w14:paraId="1CC7DB28" w14:textId="77777777" w:rsidTr="007261A9">
        <w:tc>
          <w:tcPr>
            <w:tcW w:w="2976" w:type="dxa"/>
            <w:shd w:val="clear" w:color="auto" w:fill="E7E6E6"/>
          </w:tcPr>
          <w:p w14:paraId="3333ABC2" w14:textId="2343543F" w:rsidR="000D7373" w:rsidRPr="00814AEF" w:rsidRDefault="000D7373" w:rsidP="00953E38">
            <w:pPr>
              <w:jc w:val="center"/>
              <w:rPr>
                <w:rFonts w:ascii="Times New Roman" w:hAnsi="Times New Roman"/>
                <w:b/>
                <w:bCs/>
                <w:sz w:val="22"/>
                <w:szCs w:val="22"/>
              </w:rPr>
            </w:pPr>
            <w:r w:rsidRPr="00814AEF">
              <w:rPr>
                <w:rFonts w:ascii="Times New Roman" w:hAnsi="Times New Roman"/>
                <w:b/>
                <w:bCs/>
                <w:sz w:val="22"/>
                <w:szCs w:val="22"/>
              </w:rPr>
              <w:t>Area omo</w:t>
            </w:r>
            <w:r w:rsidR="00D77AAA" w:rsidRPr="00814AEF">
              <w:rPr>
                <w:rFonts w:ascii="Times New Roman" w:hAnsi="Times New Roman"/>
                <w:b/>
                <w:bCs/>
                <w:sz w:val="22"/>
                <w:szCs w:val="22"/>
              </w:rPr>
              <w:t>genea</w:t>
            </w:r>
          </w:p>
        </w:tc>
        <w:tc>
          <w:tcPr>
            <w:tcW w:w="2410" w:type="dxa"/>
            <w:shd w:val="clear" w:color="auto" w:fill="E7E6E6"/>
          </w:tcPr>
          <w:p w14:paraId="7D1ECDC4" w14:textId="728C510B" w:rsidR="000D7373" w:rsidRPr="00814AEF" w:rsidRDefault="000F71B0" w:rsidP="00953E38">
            <w:pPr>
              <w:jc w:val="center"/>
              <w:rPr>
                <w:rFonts w:ascii="Times New Roman" w:hAnsi="Times New Roman"/>
                <w:b/>
                <w:bCs/>
                <w:sz w:val="22"/>
                <w:szCs w:val="22"/>
              </w:rPr>
            </w:pPr>
            <w:r w:rsidRPr="00814AEF">
              <w:rPr>
                <w:rFonts w:ascii="Times New Roman" w:hAnsi="Times New Roman"/>
                <w:b/>
                <w:bCs/>
                <w:sz w:val="22"/>
                <w:szCs w:val="22"/>
              </w:rPr>
              <w:t xml:space="preserve">Resa </w:t>
            </w:r>
            <w:r w:rsidR="00D14183">
              <w:rPr>
                <w:rFonts w:ascii="Times New Roman" w:hAnsi="Times New Roman"/>
                <w:b/>
                <w:bCs/>
                <w:sz w:val="22"/>
                <w:szCs w:val="22"/>
              </w:rPr>
              <w:t>oraria (media settimanale)</w:t>
            </w:r>
          </w:p>
        </w:tc>
        <w:tc>
          <w:tcPr>
            <w:tcW w:w="3543" w:type="dxa"/>
            <w:shd w:val="clear" w:color="auto" w:fill="E7E6E6"/>
          </w:tcPr>
          <w:p w14:paraId="1B5DC833" w14:textId="15C5A93F" w:rsidR="000D7373" w:rsidRPr="00814AEF" w:rsidRDefault="000F71B0" w:rsidP="00953E38">
            <w:pPr>
              <w:jc w:val="center"/>
              <w:rPr>
                <w:rFonts w:ascii="Times New Roman" w:hAnsi="Times New Roman"/>
                <w:b/>
                <w:bCs/>
                <w:sz w:val="22"/>
                <w:szCs w:val="22"/>
              </w:rPr>
            </w:pPr>
            <w:r w:rsidRPr="00814AEF">
              <w:rPr>
                <w:rFonts w:ascii="Times New Roman" w:hAnsi="Times New Roman"/>
                <w:b/>
                <w:bCs/>
                <w:sz w:val="22"/>
                <w:szCs w:val="22"/>
              </w:rPr>
              <w:t>Resa</w:t>
            </w:r>
            <w:r w:rsidR="007261A9">
              <w:rPr>
                <w:rFonts w:ascii="Times New Roman" w:hAnsi="Times New Roman"/>
                <w:b/>
                <w:bCs/>
                <w:sz w:val="22"/>
                <w:szCs w:val="22"/>
              </w:rPr>
              <w:t xml:space="preserve"> oraria</w:t>
            </w:r>
            <w:r w:rsidRPr="00814AEF">
              <w:rPr>
                <w:rFonts w:ascii="Times New Roman" w:hAnsi="Times New Roman"/>
                <w:b/>
                <w:bCs/>
                <w:sz w:val="22"/>
                <w:szCs w:val="22"/>
              </w:rPr>
              <w:t xml:space="preserve"> offerta dal concorrente</w:t>
            </w:r>
          </w:p>
          <w:p w14:paraId="6050F4B0" w14:textId="24A38E1D" w:rsidR="00203CAC" w:rsidRPr="00814AEF" w:rsidRDefault="003C7D70" w:rsidP="00953E38">
            <w:pPr>
              <w:jc w:val="center"/>
              <w:rPr>
                <w:rFonts w:ascii="Times New Roman" w:hAnsi="Times New Roman"/>
                <w:b/>
                <w:bCs/>
                <w:sz w:val="22"/>
                <w:szCs w:val="22"/>
              </w:rPr>
            </w:pPr>
            <w:r>
              <w:rPr>
                <w:rFonts w:ascii="Times New Roman" w:hAnsi="Times New Roman"/>
                <w:b/>
                <w:bCs/>
                <w:sz w:val="22"/>
                <w:szCs w:val="22"/>
              </w:rPr>
              <w:t>(media settimanale mq/h)</w:t>
            </w:r>
          </w:p>
        </w:tc>
      </w:tr>
      <w:tr w:rsidR="000D7373" w:rsidRPr="00EA4B99" w14:paraId="36EE1164" w14:textId="77777777" w:rsidTr="007261A9">
        <w:tc>
          <w:tcPr>
            <w:tcW w:w="2976" w:type="dxa"/>
            <w:shd w:val="clear" w:color="auto" w:fill="auto"/>
            <w:vAlign w:val="center"/>
          </w:tcPr>
          <w:p w14:paraId="3A2F517E" w14:textId="3BBC4FF0" w:rsidR="000D7373" w:rsidRPr="00814AEF" w:rsidRDefault="000B726A" w:rsidP="00733CAA">
            <w:pPr>
              <w:rPr>
                <w:rFonts w:ascii="Times New Roman" w:hAnsi="Times New Roman"/>
                <w:sz w:val="22"/>
                <w:szCs w:val="22"/>
              </w:rPr>
            </w:pPr>
            <w:r w:rsidRPr="00814AEF">
              <w:rPr>
                <w:rFonts w:ascii="Times New Roman" w:hAnsi="Times New Roman"/>
                <w:sz w:val="22"/>
                <w:szCs w:val="22"/>
              </w:rPr>
              <w:t>Area tipo 1 – Uffici</w:t>
            </w:r>
          </w:p>
        </w:tc>
        <w:tc>
          <w:tcPr>
            <w:tcW w:w="2410" w:type="dxa"/>
            <w:vAlign w:val="center"/>
          </w:tcPr>
          <w:p w14:paraId="5CE7A75D" w14:textId="6BAC240C" w:rsidR="000D7373" w:rsidRPr="00814AEF" w:rsidRDefault="00D305FB" w:rsidP="00733CAA">
            <w:pPr>
              <w:jc w:val="center"/>
              <w:rPr>
                <w:rFonts w:ascii="Times New Roman" w:hAnsi="Times New Roman"/>
                <w:sz w:val="22"/>
                <w:szCs w:val="22"/>
              </w:rPr>
            </w:pPr>
            <w:r w:rsidRPr="00814AEF">
              <w:rPr>
                <w:rFonts w:ascii="Times New Roman" w:hAnsi="Times New Roman"/>
                <w:sz w:val="22"/>
                <w:szCs w:val="22"/>
              </w:rPr>
              <w:t>225</w:t>
            </w:r>
            <w:r w:rsidR="00E35FE0" w:rsidRPr="00814AEF">
              <w:rPr>
                <w:rFonts w:ascii="Times New Roman" w:hAnsi="Times New Roman"/>
                <w:sz w:val="22"/>
                <w:szCs w:val="22"/>
              </w:rPr>
              <w:t xml:space="preserve"> mq/h</w:t>
            </w:r>
          </w:p>
        </w:tc>
        <w:tc>
          <w:tcPr>
            <w:tcW w:w="3543" w:type="dxa"/>
            <w:shd w:val="clear" w:color="auto" w:fill="auto"/>
            <w:vAlign w:val="center"/>
          </w:tcPr>
          <w:p w14:paraId="44561EF2" w14:textId="614761BC" w:rsidR="000D7373" w:rsidRPr="00814AEF" w:rsidRDefault="000D7373" w:rsidP="00733CAA">
            <w:pPr>
              <w:jc w:val="center"/>
              <w:rPr>
                <w:rFonts w:ascii="Times New Roman" w:hAnsi="Times New Roman"/>
                <w:sz w:val="22"/>
                <w:szCs w:val="22"/>
              </w:rPr>
            </w:pPr>
          </w:p>
        </w:tc>
      </w:tr>
      <w:tr w:rsidR="000D7373" w:rsidRPr="00EA4B99" w14:paraId="58161B46" w14:textId="77777777" w:rsidTr="007261A9">
        <w:tc>
          <w:tcPr>
            <w:tcW w:w="2976" w:type="dxa"/>
            <w:shd w:val="clear" w:color="auto" w:fill="auto"/>
            <w:vAlign w:val="center"/>
          </w:tcPr>
          <w:p w14:paraId="661DFD3F" w14:textId="4D3C4BCF" w:rsidR="000D7373" w:rsidRPr="00814AEF" w:rsidRDefault="00203CAC" w:rsidP="00733CAA">
            <w:pPr>
              <w:rPr>
                <w:rFonts w:ascii="Times New Roman" w:hAnsi="Times New Roman"/>
                <w:sz w:val="22"/>
                <w:szCs w:val="22"/>
              </w:rPr>
            </w:pPr>
            <w:r w:rsidRPr="00814AEF">
              <w:rPr>
                <w:rFonts w:ascii="Times New Roman" w:hAnsi="Times New Roman"/>
                <w:sz w:val="22"/>
                <w:szCs w:val="22"/>
              </w:rPr>
              <w:t>Area tipo 2 – Spazi Connettivi</w:t>
            </w:r>
          </w:p>
        </w:tc>
        <w:tc>
          <w:tcPr>
            <w:tcW w:w="2410" w:type="dxa"/>
            <w:vAlign w:val="center"/>
          </w:tcPr>
          <w:p w14:paraId="53E86817" w14:textId="19F4CA57"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425</w:t>
            </w:r>
            <w:r w:rsidR="00E35FE0" w:rsidRPr="00814AEF">
              <w:rPr>
                <w:rFonts w:ascii="Times New Roman" w:hAnsi="Times New Roman"/>
                <w:sz w:val="22"/>
                <w:szCs w:val="22"/>
              </w:rPr>
              <w:t xml:space="preserve"> mq/h</w:t>
            </w:r>
          </w:p>
        </w:tc>
        <w:tc>
          <w:tcPr>
            <w:tcW w:w="3543" w:type="dxa"/>
            <w:shd w:val="clear" w:color="auto" w:fill="auto"/>
            <w:vAlign w:val="center"/>
          </w:tcPr>
          <w:p w14:paraId="27894483" w14:textId="3CE26278" w:rsidR="000D7373" w:rsidRPr="00814AEF" w:rsidRDefault="000D7373" w:rsidP="00733CAA">
            <w:pPr>
              <w:jc w:val="center"/>
              <w:rPr>
                <w:rFonts w:ascii="Times New Roman" w:hAnsi="Times New Roman"/>
                <w:sz w:val="22"/>
                <w:szCs w:val="22"/>
              </w:rPr>
            </w:pPr>
          </w:p>
        </w:tc>
      </w:tr>
      <w:tr w:rsidR="000D7373" w:rsidRPr="00EA4B99" w14:paraId="2C23D235" w14:textId="77777777" w:rsidTr="007261A9">
        <w:tc>
          <w:tcPr>
            <w:tcW w:w="2976" w:type="dxa"/>
            <w:shd w:val="clear" w:color="auto" w:fill="auto"/>
            <w:vAlign w:val="center"/>
          </w:tcPr>
          <w:p w14:paraId="6321236B" w14:textId="148546A2" w:rsidR="000D7373" w:rsidRPr="00814AEF" w:rsidRDefault="007068BA" w:rsidP="00733CAA">
            <w:pPr>
              <w:rPr>
                <w:rFonts w:ascii="Times New Roman" w:hAnsi="Times New Roman"/>
                <w:sz w:val="22"/>
                <w:szCs w:val="22"/>
              </w:rPr>
            </w:pPr>
            <w:r w:rsidRPr="00814AEF">
              <w:rPr>
                <w:rFonts w:ascii="Times New Roman" w:hAnsi="Times New Roman"/>
                <w:sz w:val="22"/>
                <w:szCs w:val="22"/>
              </w:rPr>
              <w:t>Area tipo 3 – Servizi Igienici</w:t>
            </w:r>
          </w:p>
        </w:tc>
        <w:tc>
          <w:tcPr>
            <w:tcW w:w="2410" w:type="dxa"/>
            <w:vAlign w:val="center"/>
          </w:tcPr>
          <w:p w14:paraId="29BA7F29" w14:textId="7DD097EE"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65</w:t>
            </w:r>
            <w:r w:rsidR="00E35FE0" w:rsidRPr="00814AEF">
              <w:rPr>
                <w:rFonts w:ascii="Times New Roman" w:hAnsi="Times New Roman"/>
                <w:sz w:val="22"/>
                <w:szCs w:val="22"/>
              </w:rPr>
              <w:t xml:space="preserve"> mq/h</w:t>
            </w:r>
          </w:p>
        </w:tc>
        <w:tc>
          <w:tcPr>
            <w:tcW w:w="3543" w:type="dxa"/>
            <w:shd w:val="clear" w:color="auto" w:fill="auto"/>
            <w:vAlign w:val="center"/>
          </w:tcPr>
          <w:p w14:paraId="0958BBA8" w14:textId="5A0C6CE5" w:rsidR="000D7373" w:rsidRPr="00814AEF" w:rsidRDefault="000D7373" w:rsidP="00733CAA">
            <w:pPr>
              <w:jc w:val="center"/>
              <w:rPr>
                <w:rFonts w:ascii="Times New Roman" w:hAnsi="Times New Roman"/>
                <w:sz w:val="22"/>
                <w:szCs w:val="22"/>
              </w:rPr>
            </w:pPr>
          </w:p>
        </w:tc>
      </w:tr>
      <w:tr w:rsidR="000D7373" w:rsidRPr="00EA4B99" w14:paraId="5AE5D830" w14:textId="77777777" w:rsidTr="007261A9">
        <w:tc>
          <w:tcPr>
            <w:tcW w:w="2976" w:type="dxa"/>
            <w:shd w:val="clear" w:color="auto" w:fill="auto"/>
            <w:vAlign w:val="center"/>
          </w:tcPr>
          <w:p w14:paraId="591D4209" w14:textId="02D2EA57" w:rsidR="000D7373" w:rsidRPr="00814AEF" w:rsidRDefault="00427D88" w:rsidP="00733CAA">
            <w:pPr>
              <w:rPr>
                <w:rFonts w:ascii="Times New Roman" w:hAnsi="Times New Roman"/>
                <w:sz w:val="22"/>
                <w:szCs w:val="22"/>
              </w:rPr>
            </w:pPr>
            <w:r w:rsidRPr="00814AEF">
              <w:rPr>
                <w:rFonts w:ascii="Times New Roman" w:hAnsi="Times New Roman"/>
                <w:sz w:val="22"/>
                <w:szCs w:val="22"/>
              </w:rPr>
              <w:t>Area tipo 4 – Aree Tecniche</w:t>
            </w:r>
          </w:p>
        </w:tc>
        <w:tc>
          <w:tcPr>
            <w:tcW w:w="2410" w:type="dxa"/>
            <w:vAlign w:val="center"/>
          </w:tcPr>
          <w:p w14:paraId="2C4868FE" w14:textId="10F3D9D5"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680</w:t>
            </w:r>
            <w:r w:rsidR="00E35FE0" w:rsidRPr="00814AEF">
              <w:rPr>
                <w:rFonts w:ascii="Times New Roman" w:hAnsi="Times New Roman"/>
                <w:sz w:val="22"/>
                <w:szCs w:val="22"/>
              </w:rPr>
              <w:t xml:space="preserve"> mq/h</w:t>
            </w:r>
          </w:p>
        </w:tc>
        <w:tc>
          <w:tcPr>
            <w:tcW w:w="3543" w:type="dxa"/>
            <w:shd w:val="clear" w:color="auto" w:fill="auto"/>
            <w:vAlign w:val="center"/>
          </w:tcPr>
          <w:p w14:paraId="527B2FCE" w14:textId="38E4601F" w:rsidR="000D7373" w:rsidRPr="00814AEF" w:rsidRDefault="000D7373" w:rsidP="00733CAA">
            <w:pPr>
              <w:jc w:val="center"/>
              <w:rPr>
                <w:rFonts w:ascii="Times New Roman" w:hAnsi="Times New Roman"/>
                <w:sz w:val="22"/>
                <w:szCs w:val="22"/>
              </w:rPr>
            </w:pPr>
          </w:p>
        </w:tc>
      </w:tr>
      <w:tr w:rsidR="000D7373" w:rsidRPr="00EA4B99" w14:paraId="4628AFD7" w14:textId="77777777" w:rsidTr="007261A9">
        <w:tc>
          <w:tcPr>
            <w:tcW w:w="2976" w:type="dxa"/>
            <w:shd w:val="clear" w:color="auto" w:fill="auto"/>
            <w:vAlign w:val="center"/>
          </w:tcPr>
          <w:p w14:paraId="3EA387EC" w14:textId="68BF25C7" w:rsidR="000D7373" w:rsidRPr="00814AEF" w:rsidRDefault="00C379DE" w:rsidP="00733CAA">
            <w:pPr>
              <w:rPr>
                <w:rFonts w:ascii="Times New Roman" w:hAnsi="Times New Roman"/>
                <w:sz w:val="22"/>
                <w:szCs w:val="22"/>
              </w:rPr>
            </w:pPr>
            <w:r w:rsidRPr="00814AEF">
              <w:rPr>
                <w:rFonts w:ascii="Times New Roman" w:hAnsi="Times New Roman"/>
                <w:sz w:val="22"/>
                <w:szCs w:val="22"/>
              </w:rPr>
              <w:t>Area tipo 5 – Camere</w:t>
            </w:r>
          </w:p>
        </w:tc>
        <w:tc>
          <w:tcPr>
            <w:tcW w:w="2410" w:type="dxa"/>
            <w:vAlign w:val="center"/>
          </w:tcPr>
          <w:p w14:paraId="30DF5581" w14:textId="079E2E42"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450</w:t>
            </w:r>
            <w:r w:rsidR="00E35FE0" w:rsidRPr="00814AEF">
              <w:rPr>
                <w:rFonts w:ascii="Times New Roman" w:hAnsi="Times New Roman"/>
                <w:sz w:val="22"/>
                <w:szCs w:val="22"/>
              </w:rPr>
              <w:t xml:space="preserve"> mq/h</w:t>
            </w:r>
          </w:p>
        </w:tc>
        <w:tc>
          <w:tcPr>
            <w:tcW w:w="3543" w:type="dxa"/>
            <w:shd w:val="clear" w:color="auto" w:fill="auto"/>
            <w:vAlign w:val="center"/>
          </w:tcPr>
          <w:p w14:paraId="22A24473" w14:textId="0BAAC1F4" w:rsidR="000D7373" w:rsidRPr="00814AEF" w:rsidRDefault="000D7373" w:rsidP="00733CAA">
            <w:pPr>
              <w:jc w:val="center"/>
              <w:rPr>
                <w:rFonts w:ascii="Times New Roman" w:hAnsi="Times New Roman"/>
                <w:sz w:val="22"/>
                <w:szCs w:val="22"/>
              </w:rPr>
            </w:pPr>
          </w:p>
        </w:tc>
      </w:tr>
      <w:tr w:rsidR="000D7373" w:rsidRPr="00EA4B99" w14:paraId="392AD5EF" w14:textId="77777777" w:rsidTr="007261A9">
        <w:tc>
          <w:tcPr>
            <w:tcW w:w="2976" w:type="dxa"/>
            <w:shd w:val="clear" w:color="auto" w:fill="auto"/>
            <w:vAlign w:val="center"/>
          </w:tcPr>
          <w:p w14:paraId="21EEB08F" w14:textId="38AD68DE" w:rsidR="000D7373" w:rsidRPr="00814AEF" w:rsidRDefault="006145BE" w:rsidP="00733CAA">
            <w:pPr>
              <w:rPr>
                <w:rFonts w:ascii="Times New Roman" w:hAnsi="Times New Roman"/>
                <w:sz w:val="22"/>
                <w:szCs w:val="22"/>
              </w:rPr>
            </w:pPr>
            <w:r w:rsidRPr="00814AEF">
              <w:rPr>
                <w:rFonts w:ascii="Times New Roman" w:hAnsi="Times New Roman"/>
                <w:sz w:val="22"/>
                <w:szCs w:val="22"/>
              </w:rPr>
              <w:t>Area tipo 6 – Aule didattiche</w:t>
            </w:r>
          </w:p>
        </w:tc>
        <w:tc>
          <w:tcPr>
            <w:tcW w:w="2410" w:type="dxa"/>
            <w:vAlign w:val="center"/>
          </w:tcPr>
          <w:p w14:paraId="66235AFF" w14:textId="10C52630"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155</w:t>
            </w:r>
            <w:r w:rsidR="00E35FE0" w:rsidRPr="00814AEF">
              <w:rPr>
                <w:rFonts w:ascii="Times New Roman" w:hAnsi="Times New Roman"/>
                <w:sz w:val="22"/>
                <w:szCs w:val="22"/>
              </w:rPr>
              <w:t xml:space="preserve"> mq/h</w:t>
            </w:r>
          </w:p>
        </w:tc>
        <w:tc>
          <w:tcPr>
            <w:tcW w:w="3543" w:type="dxa"/>
            <w:shd w:val="clear" w:color="auto" w:fill="auto"/>
            <w:vAlign w:val="center"/>
          </w:tcPr>
          <w:p w14:paraId="5CF8358A" w14:textId="42EF01C3" w:rsidR="000D7373" w:rsidRPr="00814AEF" w:rsidRDefault="000D7373" w:rsidP="00733CAA">
            <w:pPr>
              <w:jc w:val="center"/>
              <w:rPr>
                <w:rFonts w:ascii="Times New Roman" w:hAnsi="Times New Roman"/>
                <w:sz w:val="22"/>
                <w:szCs w:val="22"/>
              </w:rPr>
            </w:pPr>
          </w:p>
        </w:tc>
      </w:tr>
      <w:tr w:rsidR="000D7373" w:rsidRPr="00EA4B99" w14:paraId="6CD2E38A" w14:textId="77777777" w:rsidTr="007261A9">
        <w:tc>
          <w:tcPr>
            <w:tcW w:w="2976" w:type="dxa"/>
            <w:shd w:val="clear" w:color="auto" w:fill="auto"/>
            <w:vAlign w:val="center"/>
          </w:tcPr>
          <w:p w14:paraId="3B5E13C2" w14:textId="424D9242" w:rsidR="000D7373" w:rsidRPr="00814AEF" w:rsidRDefault="008C18FB" w:rsidP="00733CAA">
            <w:pPr>
              <w:rPr>
                <w:rFonts w:ascii="Times New Roman" w:hAnsi="Times New Roman"/>
                <w:sz w:val="22"/>
                <w:szCs w:val="22"/>
              </w:rPr>
            </w:pPr>
            <w:r w:rsidRPr="00814AEF">
              <w:rPr>
                <w:rFonts w:ascii="Times New Roman" w:hAnsi="Times New Roman"/>
                <w:sz w:val="22"/>
                <w:szCs w:val="22"/>
              </w:rPr>
              <w:t>Area tipo 7 – Laboratori</w:t>
            </w:r>
          </w:p>
        </w:tc>
        <w:tc>
          <w:tcPr>
            <w:tcW w:w="2410" w:type="dxa"/>
            <w:vAlign w:val="center"/>
          </w:tcPr>
          <w:p w14:paraId="3C8C2BC8" w14:textId="6EE1F19A"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135</w:t>
            </w:r>
            <w:r w:rsidR="00E35FE0" w:rsidRPr="00814AEF">
              <w:rPr>
                <w:rFonts w:ascii="Times New Roman" w:hAnsi="Times New Roman"/>
                <w:sz w:val="22"/>
                <w:szCs w:val="22"/>
              </w:rPr>
              <w:t xml:space="preserve"> mq/h</w:t>
            </w:r>
          </w:p>
        </w:tc>
        <w:tc>
          <w:tcPr>
            <w:tcW w:w="3543" w:type="dxa"/>
            <w:shd w:val="clear" w:color="auto" w:fill="auto"/>
            <w:vAlign w:val="center"/>
          </w:tcPr>
          <w:p w14:paraId="2328BC77" w14:textId="2A41E21D" w:rsidR="000D7373" w:rsidRPr="00814AEF" w:rsidRDefault="000D7373" w:rsidP="00733CAA">
            <w:pPr>
              <w:jc w:val="center"/>
              <w:rPr>
                <w:rFonts w:ascii="Times New Roman" w:hAnsi="Times New Roman"/>
                <w:sz w:val="22"/>
                <w:szCs w:val="22"/>
              </w:rPr>
            </w:pPr>
          </w:p>
        </w:tc>
      </w:tr>
      <w:tr w:rsidR="000D7373" w:rsidRPr="00EA4B99" w14:paraId="6626D5CE" w14:textId="77777777" w:rsidTr="007261A9">
        <w:tc>
          <w:tcPr>
            <w:tcW w:w="2976" w:type="dxa"/>
            <w:shd w:val="clear" w:color="auto" w:fill="auto"/>
            <w:vAlign w:val="center"/>
          </w:tcPr>
          <w:p w14:paraId="06ADD35D" w14:textId="7FF30460" w:rsidR="000D7373" w:rsidRPr="00814AEF" w:rsidRDefault="00F55EFD" w:rsidP="00733CAA">
            <w:pPr>
              <w:rPr>
                <w:rFonts w:ascii="Times New Roman" w:hAnsi="Times New Roman"/>
                <w:sz w:val="22"/>
                <w:szCs w:val="22"/>
              </w:rPr>
            </w:pPr>
            <w:r w:rsidRPr="00814AEF">
              <w:rPr>
                <w:rFonts w:ascii="Times New Roman" w:hAnsi="Times New Roman"/>
                <w:sz w:val="22"/>
                <w:szCs w:val="22"/>
              </w:rPr>
              <w:t>Area tipo 8 - Aree Esterne non a verde</w:t>
            </w:r>
          </w:p>
        </w:tc>
        <w:tc>
          <w:tcPr>
            <w:tcW w:w="2410" w:type="dxa"/>
            <w:vAlign w:val="center"/>
          </w:tcPr>
          <w:p w14:paraId="7A4B53A2" w14:textId="12713792" w:rsidR="000D7373" w:rsidRPr="00814AEF" w:rsidRDefault="00656779" w:rsidP="00733CAA">
            <w:pPr>
              <w:jc w:val="center"/>
              <w:rPr>
                <w:rFonts w:ascii="Times New Roman" w:hAnsi="Times New Roman"/>
                <w:sz w:val="22"/>
                <w:szCs w:val="22"/>
              </w:rPr>
            </w:pPr>
            <w:r w:rsidRPr="00814AEF">
              <w:rPr>
                <w:rFonts w:ascii="Times New Roman" w:hAnsi="Times New Roman"/>
                <w:sz w:val="22"/>
                <w:szCs w:val="22"/>
              </w:rPr>
              <w:t>1360</w:t>
            </w:r>
            <w:r w:rsidR="00E35FE0" w:rsidRPr="00814AEF">
              <w:rPr>
                <w:rFonts w:ascii="Times New Roman" w:hAnsi="Times New Roman"/>
                <w:sz w:val="22"/>
                <w:szCs w:val="22"/>
              </w:rPr>
              <w:t xml:space="preserve"> mq/h</w:t>
            </w:r>
          </w:p>
        </w:tc>
        <w:tc>
          <w:tcPr>
            <w:tcW w:w="3543" w:type="dxa"/>
            <w:shd w:val="clear" w:color="auto" w:fill="auto"/>
            <w:vAlign w:val="center"/>
          </w:tcPr>
          <w:p w14:paraId="55923C79" w14:textId="79097145" w:rsidR="000D7373" w:rsidRPr="00814AEF" w:rsidRDefault="000D7373" w:rsidP="00733CAA">
            <w:pPr>
              <w:jc w:val="center"/>
              <w:rPr>
                <w:rFonts w:ascii="Times New Roman" w:hAnsi="Times New Roman"/>
                <w:sz w:val="22"/>
                <w:szCs w:val="22"/>
              </w:rPr>
            </w:pPr>
          </w:p>
        </w:tc>
      </w:tr>
      <w:tr w:rsidR="00F55EFD" w:rsidRPr="00EA4B99" w14:paraId="46E91880" w14:textId="77777777" w:rsidTr="007261A9">
        <w:tc>
          <w:tcPr>
            <w:tcW w:w="2976" w:type="dxa"/>
            <w:shd w:val="clear" w:color="auto" w:fill="auto"/>
            <w:vAlign w:val="center"/>
          </w:tcPr>
          <w:p w14:paraId="7AE53698" w14:textId="182BD764" w:rsidR="00F55EFD" w:rsidRPr="00814AEF" w:rsidRDefault="00F55EFD" w:rsidP="00733CAA">
            <w:pPr>
              <w:rPr>
                <w:rFonts w:ascii="Times New Roman" w:hAnsi="Times New Roman"/>
                <w:sz w:val="22"/>
                <w:szCs w:val="22"/>
              </w:rPr>
            </w:pPr>
            <w:r w:rsidRPr="00814AEF">
              <w:rPr>
                <w:rFonts w:ascii="Times New Roman" w:hAnsi="Times New Roman"/>
                <w:sz w:val="22"/>
                <w:szCs w:val="22"/>
              </w:rPr>
              <w:t>Area tipo 1 – Uffici ridotto</w:t>
            </w:r>
          </w:p>
        </w:tc>
        <w:tc>
          <w:tcPr>
            <w:tcW w:w="2410" w:type="dxa"/>
            <w:vAlign w:val="center"/>
          </w:tcPr>
          <w:p w14:paraId="2270E435" w14:textId="14CEC042" w:rsidR="00F55EFD" w:rsidRPr="00814AEF" w:rsidRDefault="00656779" w:rsidP="00733CAA">
            <w:pPr>
              <w:jc w:val="center"/>
              <w:rPr>
                <w:rFonts w:ascii="Times New Roman" w:hAnsi="Times New Roman"/>
                <w:sz w:val="22"/>
                <w:szCs w:val="22"/>
              </w:rPr>
            </w:pPr>
            <w:r w:rsidRPr="00814AEF">
              <w:rPr>
                <w:rFonts w:ascii="Times New Roman" w:hAnsi="Times New Roman"/>
                <w:sz w:val="22"/>
                <w:szCs w:val="22"/>
              </w:rPr>
              <w:t>4</w:t>
            </w:r>
            <w:r w:rsidR="00A57E78">
              <w:rPr>
                <w:rFonts w:ascii="Times New Roman" w:hAnsi="Times New Roman"/>
                <w:sz w:val="22"/>
                <w:szCs w:val="22"/>
              </w:rPr>
              <w:t>6</w:t>
            </w:r>
            <w:r w:rsidRPr="00814AEF">
              <w:rPr>
                <w:rFonts w:ascii="Times New Roman" w:hAnsi="Times New Roman"/>
                <w:sz w:val="22"/>
                <w:szCs w:val="22"/>
              </w:rPr>
              <w:t>0</w:t>
            </w:r>
            <w:r w:rsidR="00733CAA" w:rsidRPr="00814AEF">
              <w:rPr>
                <w:rFonts w:ascii="Times New Roman" w:hAnsi="Times New Roman"/>
                <w:sz w:val="22"/>
                <w:szCs w:val="22"/>
              </w:rPr>
              <w:t xml:space="preserve"> mq/h</w:t>
            </w:r>
          </w:p>
        </w:tc>
        <w:tc>
          <w:tcPr>
            <w:tcW w:w="3543" w:type="dxa"/>
            <w:shd w:val="clear" w:color="auto" w:fill="auto"/>
            <w:vAlign w:val="center"/>
          </w:tcPr>
          <w:p w14:paraId="466C619A" w14:textId="12F6D5B3" w:rsidR="00F55EFD" w:rsidRPr="00814AEF" w:rsidRDefault="00F55EFD" w:rsidP="00733CAA">
            <w:pPr>
              <w:jc w:val="center"/>
              <w:rPr>
                <w:rFonts w:ascii="Times New Roman" w:hAnsi="Times New Roman"/>
                <w:sz w:val="22"/>
                <w:szCs w:val="22"/>
              </w:rPr>
            </w:pPr>
          </w:p>
        </w:tc>
      </w:tr>
      <w:tr w:rsidR="00F55EFD" w:rsidRPr="00EA4B99" w14:paraId="6D16A820" w14:textId="77777777" w:rsidTr="007261A9">
        <w:tc>
          <w:tcPr>
            <w:tcW w:w="2976" w:type="dxa"/>
            <w:shd w:val="clear" w:color="auto" w:fill="auto"/>
            <w:vAlign w:val="center"/>
          </w:tcPr>
          <w:p w14:paraId="775DD23E" w14:textId="33661914" w:rsidR="00F55EFD" w:rsidRPr="00814AEF" w:rsidRDefault="00F55EFD" w:rsidP="00733CAA">
            <w:pPr>
              <w:rPr>
                <w:rFonts w:ascii="Times New Roman" w:hAnsi="Times New Roman"/>
                <w:sz w:val="22"/>
                <w:szCs w:val="22"/>
              </w:rPr>
            </w:pPr>
            <w:r w:rsidRPr="00814AEF">
              <w:rPr>
                <w:rFonts w:ascii="Times New Roman" w:hAnsi="Times New Roman"/>
                <w:sz w:val="22"/>
                <w:szCs w:val="22"/>
              </w:rPr>
              <w:t>Area tipo 2 – Spazi Connettivi ridotto</w:t>
            </w:r>
          </w:p>
        </w:tc>
        <w:tc>
          <w:tcPr>
            <w:tcW w:w="2410" w:type="dxa"/>
            <w:vAlign w:val="center"/>
          </w:tcPr>
          <w:p w14:paraId="50A131C7" w14:textId="74116C80" w:rsidR="00F55EFD" w:rsidRPr="00814AEF" w:rsidRDefault="00656779" w:rsidP="00733CAA">
            <w:pPr>
              <w:jc w:val="center"/>
              <w:rPr>
                <w:rFonts w:ascii="Times New Roman" w:hAnsi="Times New Roman"/>
                <w:sz w:val="22"/>
                <w:szCs w:val="22"/>
              </w:rPr>
            </w:pPr>
            <w:r w:rsidRPr="00814AEF">
              <w:rPr>
                <w:rFonts w:ascii="Times New Roman" w:hAnsi="Times New Roman"/>
                <w:sz w:val="22"/>
                <w:szCs w:val="22"/>
              </w:rPr>
              <w:t>850</w:t>
            </w:r>
            <w:r w:rsidR="00733CAA" w:rsidRPr="00814AEF">
              <w:rPr>
                <w:rFonts w:ascii="Times New Roman" w:hAnsi="Times New Roman"/>
                <w:sz w:val="22"/>
                <w:szCs w:val="22"/>
              </w:rPr>
              <w:t xml:space="preserve"> mq/h</w:t>
            </w:r>
          </w:p>
        </w:tc>
        <w:tc>
          <w:tcPr>
            <w:tcW w:w="3543" w:type="dxa"/>
            <w:shd w:val="clear" w:color="auto" w:fill="auto"/>
            <w:vAlign w:val="center"/>
          </w:tcPr>
          <w:p w14:paraId="65579C5E" w14:textId="0173C034" w:rsidR="00F55EFD" w:rsidRPr="00814AEF" w:rsidRDefault="00F55EFD" w:rsidP="00733CAA">
            <w:pPr>
              <w:jc w:val="center"/>
              <w:rPr>
                <w:rFonts w:ascii="Times New Roman" w:hAnsi="Times New Roman"/>
                <w:sz w:val="22"/>
                <w:szCs w:val="22"/>
              </w:rPr>
            </w:pPr>
          </w:p>
        </w:tc>
      </w:tr>
      <w:tr w:rsidR="00F55EFD" w:rsidRPr="00EA4B99" w14:paraId="254DB064" w14:textId="77777777" w:rsidTr="007261A9">
        <w:tc>
          <w:tcPr>
            <w:tcW w:w="2976" w:type="dxa"/>
            <w:shd w:val="clear" w:color="auto" w:fill="auto"/>
            <w:vAlign w:val="center"/>
          </w:tcPr>
          <w:p w14:paraId="193CB5A2" w14:textId="676A6BBF" w:rsidR="00F55EFD" w:rsidRPr="00814AEF" w:rsidRDefault="00F55EFD" w:rsidP="00733CAA">
            <w:pPr>
              <w:rPr>
                <w:rFonts w:ascii="Times New Roman" w:hAnsi="Times New Roman"/>
                <w:sz w:val="22"/>
                <w:szCs w:val="22"/>
              </w:rPr>
            </w:pPr>
            <w:r w:rsidRPr="00814AEF">
              <w:rPr>
                <w:rFonts w:ascii="Times New Roman" w:hAnsi="Times New Roman"/>
                <w:sz w:val="22"/>
                <w:szCs w:val="22"/>
              </w:rPr>
              <w:t>Area tipo 3 – Servizi Igienici ridotto</w:t>
            </w:r>
          </w:p>
        </w:tc>
        <w:tc>
          <w:tcPr>
            <w:tcW w:w="2410" w:type="dxa"/>
            <w:vAlign w:val="center"/>
          </w:tcPr>
          <w:p w14:paraId="2D57FEB9" w14:textId="192B9201" w:rsidR="00F55EFD" w:rsidRPr="00814AEF" w:rsidRDefault="00656779" w:rsidP="00733CAA">
            <w:pPr>
              <w:jc w:val="center"/>
              <w:rPr>
                <w:rFonts w:ascii="Times New Roman" w:hAnsi="Times New Roman"/>
                <w:sz w:val="22"/>
                <w:szCs w:val="22"/>
              </w:rPr>
            </w:pPr>
            <w:r w:rsidRPr="00814AEF">
              <w:rPr>
                <w:rFonts w:ascii="Times New Roman" w:hAnsi="Times New Roman"/>
                <w:sz w:val="22"/>
                <w:szCs w:val="22"/>
              </w:rPr>
              <w:t>130</w:t>
            </w:r>
            <w:r w:rsidR="00733CAA" w:rsidRPr="00814AEF">
              <w:rPr>
                <w:rFonts w:ascii="Times New Roman" w:hAnsi="Times New Roman"/>
                <w:sz w:val="22"/>
                <w:szCs w:val="22"/>
              </w:rPr>
              <w:t xml:space="preserve"> mq/h</w:t>
            </w:r>
          </w:p>
        </w:tc>
        <w:tc>
          <w:tcPr>
            <w:tcW w:w="3543" w:type="dxa"/>
            <w:shd w:val="clear" w:color="auto" w:fill="auto"/>
            <w:vAlign w:val="center"/>
          </w:tcPr>
          <w:p w14:paraId="4910D1CE" w14:textId="092A0D97" w:rsidR="00F55EFD" w:rsidRPr="00814AEF" w:rsidRDefault="00F55EFD" w:rsidP="00733CAA">
            <w:pPr>
              <w:jc w:val="center"/>
              <w:rPr>
                <w:rFonts w:ascii="Times New Roman" w:hAnsi="Times New Roman"/>
                <w:sz w:val="22"/>
                <w:szCs w:val="22"/>
              </w:rPr>
            </w:pPr>
          </w:p>
        </w:tc>
      </w:tr>
    </w:tbl>
    <w:p w14:paraId="21910DDB" w14:textId="438ECC42" w:rsidR="00733CAA" w:rsidRPr="00410086" w:rsidRDefault="00733CAA" w:rsidP="00733CAA">
      <w:pPr>
        <w:pStyle w:val="Grigliamedia1-Colore21"/>
        <w:numPr>
          <w:ilvl w:val="0"/>
          <w:numId w:val="4"/>
        </w:numPr>
        <w:spacing w:before="240" w:line="360" w:lineRule="auto"/>
        <w:ind w:left="426" w:hanging="426"/>
        <w:rPr>
          <w:rFonts w:ascii="Times New Roman" w:hAnsi="Times New Roman"/>
          <w:szCs w:val="24"/>
        </w:rPr>
      </w:pPr>
      <w:r>
        <w:rPr>
          <w:rFonts w:ascii="Times New Roman" w:hAnsi="Times New Roman"/>
          <w:b/>
          <w:bCs/>
          <w:szCs w:val="24"/>
        </w:rPr>
        <w:t>Funzionalità del sistema informativo offerto (Criterio ID-18):</w:t>
      </w:r>
      <w:r w:rsidR="00410086" w:rsidRPr="00410086">
        <w:t xml:space="preserve"> </w:t>
      </w:r>
      <w:r w:rsidR="00410086" w:rsidRPr="00410086">
        <w:rPr>
          <w:rFonts w:ascii="Times New Roman" w:hAnsi="Times New Roman"/>
          <w:szCs w:val="24"/>
        </w:rPr>
        <w:t xml:space="preserve">Il punteggio verrà attribuito in </w:t>
      </w:r>
      <w:r w:rsidR="00410086">
        <w:rPr>
          <w:rFonts w:ascii="Times New Roman" w:hAnsi="Times New Roman"/>
          <w:szCs w:val="24"/>
        </w:rPr>
        <w:t>base alle</w:t>
      </w:r>
      <w:r w:rsidR="00410086" w:rsidRPr="00410086">
        <w:rPr>
          <w:rFonts w:ascii="Times New Roman" w:hAnsi="Times New Roman"/>
          <w:szCs w:val="24"/>
        </w:rPr>
        <w:t xml:space="preserve"> funzionalità del sistema informativo offerto con particolare riferimento alla copertura funzionale e all’utilità delle stesse ai fini di garantire il governo e controllo del servizio</w:t>
      </w:r>
      <w:r w:rsidRPr="00410086">
        <w:rPr>
          <w:rFonts w:ascii="Times New Roman" w:hAnsi="Times New Roman"/>
          <w:szCs w:val="24"/>
        </w:rPr>
        <w:t>.</w:t>
      </w:r>
    </w:p>
    <w:p w14:paraId="54CD45C0" w14:textId="77777777" w:rsidR="00733CAA" w:rsidRPr="00563370" w:rsidRDefault="00733CAA" w:rsidP="00733CAA">
      <w:pPr>
        <w:pStyle w:val="Grigliamedia1-Colore21"/>
        <w:spacing w:line="360" w:lineRule="auto"/>
        <w:ind w:left="426"/>
        <w:rPr>
          <w:rFonts w:ascii="Times New Roman" w:hAnsi="Times New Roman"/>
          <w:i/>
          <w:iCs/>
          <w:szCs w:val="24"/>
        </w:rPr>
      </w:pPr>
      <w:r w:rsidRPr="00563370">
        <w:rPr>
          <w:rFonts w:ascii="Times New Roman" w:hAnsi="Times New Roman"/>
          <w:i/>
          <w:iCs/>
          <w:szCs w:val="24"/>
        </w:rPr>
        <w:lastRenderedPageBreak/>
        <w:t>(Il concorrente dovrà illustrare, con riferimento al criterio, quanto utile alla valutazione da parte della Commissione)</w:t>
      </w:r>
    </w:p>
    <w:p w14:paraId="61F9C39E" w14:textId="7BAD4455" w:rsidR="00733CAA" w:rsidRDefault="00733CAA" w:rsidP="00733CAA">
      <w:pPr>
        <w:pStyle w:val="Grigliamedia1-Colore21"/>
        <w:spacing w:before="240" w:line="360" w:lineRule="auto"/>
        <w:ind w:left="426"/>
        <w:rPr>
          <w:rFonts w:ascii="Times New Roman" w:hAnsi="Times New Roman"/>
          <w:b/>
          <w:bCs/>
          <w:szCs w:val="24"/>
        </w:rPr>
      </w:pPr>
      <w:r w:rsidRPr="00CC5932">
        <w:rPr>
          <w:rFonts w:ascii="Times New Roman" w:hAnsi="Times New Roman"/>
          <w:b/>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3450B">
        <w:rPr>
          <w:rFonts w:ascii="Times New Roman" w:hAnsi="Times New Roman"/>
          <w:b/>
          <w:bCs/>
          <w:szCs w:val="24"/>
        </w:rPr>
        <w:t>_</w:t>
      </w:r>
    </w:p>
    <w:p w14:paraId="79D584BD" w14:textId="6DACCDC6" w:rsidR="008B66AA" w:rsidRPr="00410086" w:rsidRDefault="00B9435F" w:rsidP="008B66AA">
      <w:pPr>
        <w:pStyle w:val="Grigliamedia1-Colore21"/>
        <w:numPr>
          <w:ilvl w:val="0"/>
          <w:numId w:val="4"/>
        </w:numPr>
        <w:spacing w:before="240" w:line="360" w:lineRule="auto"/>
        <w:ind w:left="426" w:hanging="426"/>
        <w:rPr>
          <w:rFonts w:ascii="Times New Roman" w:hAnsi="Times New Roman"/>
          <w:szCs w:val="24"/>
        </w:rPr>
      </w:pPr>
      <w:r>
        <w:rPr>
          <w:rFonts w:ascii="Times New Roman" w:hAnsi="Times New Roman"/>
          <w:b/>
          <w:bCs/>
          <w:szCs w:val="24"/>
        </w:rPr>
        <w:t xml:space="preserve">Descrizione delle procedure di autoverifica del livello di servizio e modalità di attuazione di </w:t>
      </w:r>
      <w:r w:rsidR="00FD59A6">
        <w:rPr>
          <w:rFonts w:ascii="Times New Roman" w:hAnsi="Times New Roman"/>
          <w:b/>
          <w:bCs/>
          <w:szCs w:val="24"/>
        </w:rPr>
        <w:t>possibili azioni correttive e/o preventive</w:t>
      </w:r>
      <w:r w:rsidR="008B66AA">
        <w:rPr>
          <w:rFonts w:ascii="Times New Roman" w:hAnsi="Times New Roman"/>
          <w:b/>
          <w:bCs/>
          <w:szCs w:val="24"/>
        </w:rPr>
        <w:t xml:space="preserve"> (Criterio ID-1</w:t>
      </w:r>
      <w:r>
        <w:rPr>
          <w:rFonts w:ascii="Times New Roman" w:hAnsi="Times New Roman"/>
          <w:b/>
          <w:bCs/>
          <w:szCs w:val="24"/>
        </w:rPr>
        <w:t>9</w:t>
      </w:r>
      <w:r w:rsidR="008B66AA">
        <w:rPr>
          <w:rFonts w:ascii="Times New Roman" w:hAnsi="Times New Roman"/>
          <w:b/>
          <w:bCs/>
          <w:szCs w:val="24"/>
        </w:rPr>
        <w:t>):</w:t>
      </w:r>
      <w:r w:rsidR="008B66AA" w:rsidRPr="00410086">
        <w:t xml:space="preserve"> </w:t>
      </w:r>
      <w:r w:rsidR="00BB4A85" w:rsidRPr="00BB4A85">
        <w:rPr>
          <w:rFonts w:ascii="Times New Roman" w:hAnsi="Times New Roman"/>
          <w:szCs w:val="24"/>
        </w:rPr>
        <w:t xml:space="preserve">Il punteggio verrà attribuito in funzione </w:t>
      </w:r>
      <w:r w:rsidR="00801458" w:rsidRPr="00BB4A85">
        <w:rPr>
          <w:rFonts w:ascii="Times New Roman" w:hAnsi="Times New Roman"/>
          <w:szCs w:val="24"/>
        </w:rPr>
        <w:t>del</w:t>
      </w:r>
      <w:r w:rsidR="00BB4A85" w:rsidRPr="00BB4A85">
        <w:rPr>
          <w:rFonts w:ascii="Times New Roman" w:hAnsi="Times New Roman"/>
          <w:szCs w:val="24"/>
        </w:rPr>
        <w:t xml:space="preserve"> sistema di autocontrollo che il concorrente intende adottare per la verifica della qualità del servizio e i metodi di attuazione delle azioni correttive/ preventive</w:t>
      </w:r>
    </w:p>
    <w:p w14:paraId="0F5234BC" w14:textId="77777777" w:rsidR="008B66AA" w:rsidRPr="00563370" w:rsidRDefault="008B66AA" w:rsidP="008B66AA">
      <w:pPr>
        <w:pStyle w:val="Grigliamedia1-Colore21"/>
        <w:spacing w:line="360" w:lineRule="auto"/>
        <w:ind w:left="426"/>
        <w:rPr>
          <w:rFonts w:ascii="Times New Roman" w:hAnsi="Times New Roman"/>
          <w:i/>
          <w:iCs/>
          <w:szCs w:val="24"/>
        </w:rPr>
      </w:pPr>
      <w:r w:rsidRPr="00563370">
        <w:rPr>
          <w:rFonts w:ascii="Times New Roman" w:hAnsi="Times New Roman"/>
          <w:i/>
          <w:iCs/>
          <w:szCs w:val="24"/>
        </w:rPr>
        <w:t>(Il concorrente dovrà illustrare, con riferimento al criterio, quanto utile alla valutazione da parte della Commissione)</w:t>
      </w:r>
    </w:p>
    <w:p w14:paraId="5FBDBD54" w14:textId="77777777" w:rsidR="008B66AA" w:rsidRDefault="008B66AA" w:rsidP="008B66AA">
      <w:pPr>
        <w:pStyle w:val="Grigliamedia1-Colore21"/>
        <w:spacing w:before="240" w:line="360" w:lineRule="auto"/>
        <w:ind w:left="426"/>
        <w:rPr>
          <w:rFonts w:ascii="Times New Roman" w:hAnsi="Times New Roman"/>
          <w:b/>
          <w:bCs/>
          <w:szCs w:val="24"/>
        </w:rPr>
      </w:pPr>
      <w:r w:rsidRPr="00CC5932">
        <w:rPr>
          <w:rFonts w:ascii="Times New Roman" w:hAnsi="Times New Roman"/>
          <w:b/>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bCs/>
          <w:szCs w:val="24"/>
        </w:rPr>
        <w:t>_</w:t>
      </w:r>
    </w:p>
    <w:p w14:paraId="74FD83F4" w14:textId="2C32CDEC" w:rsidR="00D913FC" w:rsidRPr="00C60E04" w:rsidRDefault="00F92902" w:rsidP="00D913FC">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Controllo polvere. Utilizzo, durante le ispezioni effettuate dalle Amministrazioni, del test di misurazione del livello di polvere con la “Scala Bacha</w:t>
      </w:r>
      <w:r w:rsidR="00B352A5">
        <w:rPr>
          <w:rFonts w:ascii="Times New Roman" w:hAnsi="Times New Roman"/>
          <w:b/>
          <w:bCs/>
          <w:szCs w:val="24"/>
        </w:rPr>
        <w:t>rach</w:t>
      </w:r>
      <w:r>
        <w:rPr>
          <w:rFonts w:ascii="Times New Roman" w:hAnsi="Times New Roman"/>
          <w:b/>
          <w:bCs/>
          <w:szCs w:val="24"/>
        </w:rPr>
        <w:t>”</w:t>
      </w:r>
      <w:r w:rsidR="00D913FC">
        <w:rPr>
          <w:rFonts w:ascii="Times New Roman" w:hAnsi="Times New Roman"/>
          <w:b/>
          <w:bCs/>
          <w:szCs w:val="24"/>
        </w:rPr>
        <w:t xml:space="preserve"> (Criterio ID-20):</w:t>
      </w:r>
      <w:r w:rsidR="00D913FC" w:rsidRPr="00AC1E44">
        <w:rPr>
          <w:rFonts w:ascii="Times New Roman" w:hAnsi="Times New Roman"/>
          <w:szCs w:val="24"/>
        </w:rPr>
        <w:t xml:space="preserve"> Il punteggio verrà attribuito</w:t>
      </w:r>
      <w:r w:rsidR="00D913FC">
        <w:rPr>
          <w:rFonts w:ascii="Times New Roman" w:hAnsi="Times New Roman"/>
          <w:szCs w:val="24"/>
        </w:rPr>
        <w:t xml:space="preserve"> in funzione </w:t>
      </w:r>
      <w:r w:rsidRPr="00F92902">
        <w:rPr>
          <w:rFonts w:ascii="Times New Roman" w:hAnsi="Times New Roman"/>
          <w:szCs w:val="24"/>
        </w:rPr>
        <w:t>della disponibilità del concorrente a fornire la strumentazione necessaria all’esecuzione del test</w:t>
      </w:r>
      <w:r w:rsidR="00D913FC">
        <w:rPr>
          <w:rFonts w:ascii="Times New Roman" w:hAnsi="Times New Roman"/>
          <w:szCs w:val="24"/>
        </w:rPr>
        <w:t>.</w:t>
      </w:r>
    </w:p>
    <w:p w14:paraId="3CBC1C61" w14:textId="77777777" w:rsidR="00D913FC" w:rsidRPr="00C60E04" w:rsidRDefault="00D913FC" w:rsidP="00D913FC">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1824" behindDoc="0" locked="0" layoutInCell="1" allowOverlap="1" wp14:anchorId="7912C3EF" wp14:editId="5FF3A793">
                <wp:simplePos x="0" y="0"/>
                <wp:positionH relativeFrom="column">
                  <wp:posOffset>276894</wp:posOffset>
                </wp:positionH>
                <wp:positionV relativeFrom="paragraph">
                  <wp:posOffset>109220</wp:posOffset>
                </wp:positionV>
                <wp:extent cx="147320" cy="113030"/>
                <wp:effectExtent l="13335" t="13970"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4C4B2E" id="Rectangle 9" o:spid="_x0000_s1026" style="position:absolute;margin-left:21.8pt;margin-top:8.6pt;width:11.6pt;height: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Pr>
          <w:rFonts w:ascii="Times New Roman" w:hAnsi="Times New Roman"/>
          <w:sz w:val="24"/>
          <w:szCs w:val="24"/>
        </w:rPr>
        <w:t>1</w:t>
      </w:r>
      <w:r w:rsidRPr="00C60E04">
        <w:rPr>
          <w:rFonts w:ascii="Times New Roman" w:hAnsi="Times New Roman"/>
          <w:sz w:val="24"/>
          <w:szCs w:val="24"/>
        </w:rPr>
        <w:t xml:space="preserve"> punti</w:t>
      </w:r>
    </w:p>
    <w:p w14:paraId="17998F15" w14:textId="77777777" w:rsidR="00D913FC" w:rsidRPr="00C60E04" w:rsidRDefault="00D913FC" w:rsidP="00D913FC">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2848" behindDoc="0" locked="0" layoutInCell="1" allowOverlap="1" wp14:anchorId="2170A711" wp14:editId="79C609E5">
                <wp:simplePos x="0" y="0"/>
                <wp:positionH relativeFrom="column">
                  <wp:posOffset>280550</wp:posOffset>
                </wp:positionH>
                <wp:positionV relativeFrom="paragraph">
                  <wp:posOffset>13421</wp:posOffset>
                </wp:positionV>
                <wp:extent cx="147320" cy="113030"/>
                <wp:effectExtent l="13335" t="13970" r="1079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28298C" id="Rectangle 10" o:spid="_x0000_s1026" style="position:absolute;margin-left:22.1pt;margin-top:1.05pt;width:11.6pt;height:8.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55D67050" w14:textId="026598E6" w:rsidR="00B352A5" w:rsidRPr="00C60E04" w:rsidRDefault="00B352A5" w:rsidP="00B352A5">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Controllo</w:t>
      </w:r>
      <w:r w:rsidR="00305AFD">
        <w:rPr>
          <w:rFonts w:ascii="Times New Roman" w:hAnsi="Times New Roman"/>
          <w:b/>
          <w:bCs/>
          <w:szCs w:val="24"/>
        </w:rPr>
        <w:t xml:space="preserve"> </w:t>
      </w:r>
      <w:r w:rsidR="00305AFD" w:rsidRPr="00305AFD">
        <w:rPr>
          <w:rFonts w:ascii="Times New Roman" w:hAnsi="Times New Roman"/>
          <w:b/>
          <w:bCs/>
          <w:szCs w:val="24"/>
        </w:rPr>
        <w:t xml:space="preserve">carica batterica su oggetti e superfici. Impiego, durante le ispezioni effettuate dalle Amministrazioni, del test di misurazione del livello di carica batterica, residui organici e residui alimentari su oggetti e superfici con il </w:t>
      </w:r>
      <w:proofErr w:type="spellStart"/>
      <w:r w:rsidR="00305AFD" w:rsidRPr="00305AFD">
        <w:rPr>
          <w:rFonts w:ascii="Times New Roman" w:hAnsi="Times New Roman"/>
          <w:b/>
          <w:bCs/>
          <w:szCs w:val="24"/>
        </w:rPr>
        <w:t>Bioluminometro</w:t>
      </w:r>
      <w:proofErr w:type="spellEnd"/>
      <w:r w:rsidR="00305AFD">
        <w:rPr>
          <w:rFonts w:ascii="Times New Roman" w:hAnsi="Times New Roman"/>
          <w:b/>
          <w:bCs/>
          <w:szCs w:val="24"/>
        </w:rPr>
        <w:t>.</w:t>
      </w:r>
      <w:r>
        <w:rPr>
          <w:rFonts w:ascii="Times New Roman" w:hAnsi="Times New Roman"/>
          <w:b/>
          <w:bCs/>
          <w:szCs w:val="24"/>
        </w:rPr>
        <w:t xml:space="preserve"> (Criterio ID-</w:t>
      </w:r>
      <w:r>
        <w:rPr>
          <w:rFonts w:ascii="Times New Roman" w:hAnsi="Times New Roman"/>
          <w:b/>
          <w:bCs/>
          <w:szCs w:val="24"/>
        </w:rPr>
        <w:lastRenderedPageBreak/>
        <w:t>21):</w:t>
      </w:r>
      <w:r w:rsidRPr="00AC1E44">
        <w:rPr>
          <w:rFonts w:ascii="Times New Roman" w:hAnsi="Times New Roman"/>
          <w:szCs w:val="24"/>
        </w:rPr>
        <w:t xml:space="preserve"> Il punteggio verrà attribuito</w:t>
      </w:r>
      <w:r>
        <w:rPr>
          <w:rFonts w:ascii="Times New Roman" w:hAnsi="Times New Roman"/>
          <w:szCs w:val="24"/>
        </w:rPr>
        <w:t xml:space="preserve"> in funzione </w:t>
      </w:r>
      <w:r w:rsidRPr="00F92902">
        <w:rPr>
          <w:rFonts w:ascii="Times New Roman" w:hAnsi="Times New Roman"/>
          <w:szCs w:val="24"/>
        </w:rPr>
        <w:t>della disponibilità del concorrente a fornire la strumentazione necessaria all’esecuzione del test</w:t>
      </w:r>
      <w:r>
        <w:rPr>
          <w:rFonts w:ascii="Times New Roman" w:hAnsi="Times New Roman"/>
          <w:szCs w:val="24"/>
        </w:rPr>
        <w:t>.</w:t>
      </w:r>
    </w:p>
    <w:p w14:paraId="1E9F9C1C" w14:textId="77777777" w:rsidR="00B352A5" w:rsidRPr="00C60E04" w:rsidRDefault="00B352A5" w:rsidP="00B352A5">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3872" behindDoc="0" locked="0" layoutInCell="1" allowOverlap="1" wp14:anchorId="38DE124E" wp14:editId="3A70FF7F">
                <wp:simplePos x="0" y="0"/>
                <wp:positionH relativeFrom="column">
                  <wp:posOffset>276894</wp:posOffset>
                </wp:positionH>
                <wp:positionV relativeFrom="paragraph">
                  <wp:posOffset>109220</wp:posOffset>
                </wp:positionV>
                <wp:extent cx="147320" cy="113030"/>
                <wp:effectExtent l="13335" t="13970" r="10795" b="63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BCE9A5" id="Rectangle 13" o:spid="_x0000_s1026" style="position:absolute;margin-left:21.8pt;margin-top:8.6pt;width:11.6pt;height:8.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Pr>
          <w:rFonts w:ascii="Times New Roman" w:hAnsi="Times New Roman"/>
          <w:sz w:val="24"/>
          <w:szCs w:val="24"/>
        </w:rPr>
        <w:t>1</w:t>
      </w:r>
      <w:r w:rsidRPr="00C60E04">
        <w:rPr>
          <w:rFonts w:ascii="Times New Roman" w:hAnsi="Times New Roman"/>
          <w:sz w:val="24"/>
          <w:szCs w:val="24"/>
        </w:rPr>
        <w:t xml:space="preserve"> punti</w:t>
      </w:r>
    </w:p>
    <w:p w14:paraId="6C3498FD" w14:textId="77777777" w:rsidR="00B352A5" w:rsidRPr="00C60E04" w:rsidRDefault="00B352A5" w:rsidP="00B352A5">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4896" behindDoc="0" locked="0" layoutInCell="1" allowOverlap="1" wp14:anchorId="1C0677B7" wp14:editId="3F2B7362">
                <wp:simplePos x="0" y="0"/>
                <wp:positionH relativeFrom="column">
                  <wp:posOffset>280550</wp:posOffset>
                </wp:positionH>
                <wp:positionV relativeFrom="paragraph">
                  <wp:posOffset>13421</wp:posOffset>
                </wp:positionV>
                <wp:extent cx="147320" cy="113030"/>
                <wp:effectExtent l="13335" t="13970" r="10795" b="63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97C77D" id="Rectangle 14" o:spid="_x0000_s1026" style="position:absolute;margin-left:22.1pt;margin-top:1.05pt;width:11.6pt;height:8.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1E45A2B1" w14:textId="50232C2F" w:rsidR="00CE50E8" w:rsidRPr="00C60E04" w:rsidRDefault="00CE50E8" w:rsidP="00CE50E8">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 xml:space="preserve">Controllo </w:t>
      </w:r>
      <w:r w:rsidRPr="00305AFD">
        <w:rPr>
          <w:rFonts w:ascii="Times New Roman" w:hAnsi="Times New Roman"/>
          <w:b/>
          <w:bCs/>
          <w:szCs w:val="24"/>
        </w:rPr>
        <w:t xml:space="preserve">carica batterica su </w:t>
      </w:r>
      <w:proofErr w:type="spellStart"/>
      <w:r w:rsidR="00E15112" w:rsidRPr="00E15112">
        <w:rPr>
          <w:rFonts w:ascii="Times New Roman" w:hAnsi="Times New Roman"/>
          <w:b/>
          <w:bCs/>
          <w:szCs w:val="24"/>
        </w:rPr>
        <w:t>su</w:t>
      </w:r>
      <w:proofErr w:type="spellEnd"/>
      <w:r w:rsidR="00E15112" w:rsidRPr="00E15112">
        <w:rPr>
          <w:rFonts w:ascii="Times New Roman" w:hAnsi="Times New Roman"/>
          <w:b/>
          <w:bCs/>
          <w:szCs w:val="24"/>
        </w:rPr>
        <w:t xml:space="preserve"> sanitari: utilizzo, durante le ispezioni effettuate dalle Amministrazioni, del test di misurazione del livello di carica batterica mediante valutazione visuale della bagnabilità con spray test o mediante l’analisi di apposite piastrine in materiale plastico sui sanitari presso i Servizi Igienici</w:t>
      </w:r>
      <w:r>
        <w:rPr>
          <w:rFonts w:ascii="Times New Roman" w:hAnsi="Times New Roman"/>
          <w:b/>
          <w:bCs/>
          <w:szCs w:val="24"/>
        </w:rPr>
        <w:t xml:space="preserve"> (Criterio ID-22):</w:t>
      </w:r>
      <w:r w:rsidRPr="00AC1E44">
        <w:rPr>
          <w:rFonts w:ascii="Times New Roman" w:hAnsi="Times New Roman"/>
          <w:szCs w:val="24"/>
        </w:rPr>
        <w:t xml:space="preserve"> Il punteggio verrà attribuito</w:t>
      </w:r>
      <w:r>
        <w:rPr>
          <w:rFonts w:ascii="Times New Roman" w:hAnsi="Times New Roman"/>
          <w:szCs w:val="24"/>
        </w:rPr>
        <w:t xml:space="preserve"> in funzione </w:t>
      </w:r>
      <w:r w:rsidRPr="00F92902">
        <w:rPr>
          <w:rFonts w:ascii="Times New Roman" w:hAnsi="Times New Roman"/>
          <w:szCs w:val="24"/>
        </w:rPr>
        <w:t>della disponibilità del concorrente a fornire la strumentazione necessaria all’esecuzione del test</w:t>
      </w:r>
      <w:r>
        <w:rPr>
          <w:rFonts w:ascii="Times New Roman" w:hAnsi="Times New Roman"/>
          <w:szCs w:val="24"/>
        </w:rPr>
        <w:t>.</w:t>
      </w:r>
    </w:p>
    <w:p w14:paraId="707F16FF" w14:textId="77777777" w:rsidR="00CE50E8" w:rsidRPr="00C60E04" w:rsidRDefault="00CE50E8" w:rsidP="00CE50E8">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5920" behindDoc="0" locked="0" layoutInCell="1" allowOverlap="1" wp14:anchorId="2581C87F" wp14:editId="7EF56F13">
                <wp:simplePos x="0" y="0"/>
                <wp:positionH relativeFrom="column">
                  <wp:posOffset>276894</wp:posOffset>
                </wp:positionH>
                <wp:positionV relativeFrom="paragraph">
                  <wp:posOffset>109220</wp:posOffset>
                </wp:positionV>
                <wp:extent cx="147320" cy="113030"/>
                <wp:effectExtent l="13335" t="13970" r="10795" b="63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A36002" id="Rectangle 15" o:spid="_x0000_s1026" style="position:absolute;margin-left:21.8pt;margin-top:8.6pt;width:11.6pt;height:8.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Pr>
          <w:rFonts w:ascii="Times New Roman" w:hAnsi="Times New Roman"/>
          <w:sz w:val="24"/>
          <w:szCs w:val="24"/>
        </w:rPr>
        <w:t>1</w:t>
      </w:r>
      <w:r w:rsidRPr="00C60E04">
        <w:rPr>
          <w:rFonts w:ascii="Times New Roman" w:hAnsi="Times New Roman"/>
          <w:sz w:val="24"/>
          <w:szCs w:val="24"/>
        </w:rPr>
        <w:t xml:space="preserve"> punti</w:t>
      </w:r>
    </w:p>
    <w:p w14:paraId="56A22567" w14:textId="77777777" w:rsidR="00CE50E8" w:rsidRPr="00C60E04" w:rsidRDefault="00CE50E8" w:rsidP="00CE50E8">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6944" behindDoc="0" locked="0" layoutInCell="1" allowOverlap="1" wp14:anchorId="28B31BEC" wp14:editId="7A42F57D">
                <wp:simplePos x="0" y="0"/>
                <wp:positionH relativeFrom="column">
                  <wp:posOffset>280550</wp:posOffset>
                </wp:positionH>
                <wp:positionV relativeFrom="paragraph">
                  <wp:posOffset>13421</wp:posOffset>
                </wp:positionV>
                <wp:extent cx="147320" cy="113030"/>
                <wp:effectExtent l="13335" t="13970" r="1079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0A3C82" id="Rectangle 16" o:spid="_x0000_s1026" style="position:absolute;margin-left:22.1pt;margin-top:1.05pt;width:11.6pt;height:8.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74B695E6" w14:textId="09F08147" w:rsidR="00E15112" w:rsidRPr="00C60E04" w:rsidRDefault="006939A9" w:rsidP="00E15112">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t>Criteri ambientali minimi</w:t>
      </w:r>
      <w:r w:rsidR="00ED0964">
        <w:rPr>
          <w:rFonts w:ascii="Times New Roman" w:hAnsi="Times New Roman"/>
          <w:b/>
          <w:bCs/>
          <w:szCs w:val="24"/>
        </w:rPr>
        <w:t xml:space="preserve"> CAM</w:t>
      </w:r>
      <w:r w:rsidR="00E15112">
        <w:rPr>
          <w:rFonts w:ascii="Times New Roman" w:hAnsi="Times New Roman"/>
          <w:b/>
          <w:bCs/>
          <w:szCs w:val="24"/>
        </w:rPr>
        <w:t xml:space="preserve"> (Criterio ID-2</w:t>
      </w:r>
      <w:r>
        <w:rPr>
          <w:rFonts w:ascii="Times New Roman" w:hAnsi="Times New Roman"/>
          <w:b/>
          <w:bCs/>
          <w:szCs w:val="24"/>
        </w:rPr>
        <w:t>3</w:t>
      </w:r>
      <w:r w:rsidR="00E15112">
        <w:rPr>
          <w:rFonts w:ascii="Times New Roman" w:hAnsi="Times New Roman"/>
          <w:b/>
          <w:bCs/>
          <w:szCs w:val="24"/>
        </w:rPr>
        <w:t>):</w:t>
      </w:r>
      <w:r w:rsidR="00E15112" w:rsidRPr="00AC1E44">
        <w:rPr>
          <w:rFonts w:ascii="Times New Roman" w:hAnsi="Times New Roman"/>
          <w:szCs w:val="24"/>
        </w:rPr>
        <w:t xml:space="preserve"> </w:t>
      </w:r>
      <w:r w:rsidR="0001070D" w:rsidRPr="0001070D">
        <w:rPr>
          <w:rFonts w:ascii="Times New Roman" w:hAnsi="Times New Roman"/>
          <w:szCs w:val="24"/>
        </w:rPr>
        <w:t>Il punteggio verrà attribuito in funzione dell’utilizzo esclusivo di elementi tessili in microfibra in possesso del marchio di qualità ecologica Ecolabel (UE) o di equivalenti etichette ambientali conformi alla norma tecnica UNI EN ISO 14024.</w:t>
      </w:r>
    </w:p>
    <w:p w14:paraId="1BA19AB5" w14:textId="378BD17D" w:rsidR="00E15112" w:rsidRPr="00C60E04" w:rsidRDefault="00E15112" w:rsidP="00E15112">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7968" behindDoc="0" locked="0" layoutInCell="1" allowOverlap="1" wp14:anchorId="4B645839" wp14:editId="6399568D">
                <wp:simplePos x="0" y="0"/>
                <wp:positionH relativeFrom="column">
                  <wp:posOffset>276894</wp:posOffset>
                </wp:positionH>
                <wp:positionV relativeFrom="paragraph">
                  <wp:posOffset>109220</wp:posOffset>
                </wp:positionV>
                <wp:extent cx="147320" cy="113030"/>
                <wp:effectExtent l="13335" t="13970" r="10795" b="63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AFFF55" id="Rectangle 17" o:spid="_x0000_s1026" style="position:absolute;margin-left:21.8pt;margin-top:8.6pt;width:11.6pt;height:8.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sidR="0001070D">
        <w:rPr>
          <w:rFonts w:ascii="Times New Roman" w:hAnsi="Times New Roman"/>
          <w:sz w:val="24"/>
          <w:szCs w:val="24"/>
        </w:rPr>
        <w:t>4</w:t>
      </w:r>
      <w:r w:rsidRPr="00C60E04">
        <w:rPr>
          <w:rFonts w:ascii="Times New Roman" w:hAnsi="Times New Roman"/>
          <w:sz w:val="24"/>
          <w:szCs w:val="24"/>
        </w:rPr>
        <w:t xml:space="preserve"> punti</w:t>
      </w:r>
    </w:p>
    <w:p w14:paraId="21B8D8DD" w14:textId="77777777" w:rsidR="00E15112" w:rsidRDefault="00E15112" w:rsidP="00E15112">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68992" behindDoc="0" locked="0" layoutInCell="1" allowOverlap="1" wp14:anchorId="0C9A42E1" wp14:editId="15047B8C">
                <wp:simplePos x="0" y="0"/>
                <wp:positionH relativeFrom="column">
                  <wp:posOffset>280550</wp:posOffset>
                </wp:positionH>
                <wp:positionV relativeFrom="paragraph">
                  <wp:posOffset>13421</wp:posOffset>
                </wp:positionV>
                <wp:extent cx="147320" cy="113030"/>
                <wp:effectExtent l="13335" t="13970" r="10795" b="63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9C7FC0" id="Rectangle 18" o:spid="_x0000_s1026" style="position:absolute;margin-left:22.1pt;margin-top:1.05pt;width:11.6pt;height:8.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64308471" w14:textId="7D807029" w:rsidR="005561E2" w:rsidRPr="00250FEE" w:rsidRDefault="005561E2" w:rsidP="005561E2">
      <w:pPr>
        <w:spacing w:before="120" w:after="120" w:line="360" w:lineRule="auto"/>
        <w:ind w:left="426"/>
        <w:jc w:val="both"/>
        <w:rPr>
          <w:rFonts w:ascii="Times New Roman" w:hAnsi="Times New Roman"/>
          <w:sz w:val="24"/>
          <w:szCs w:val="24"/>
          <w:u w:val="single"/>
        </w:rPr>
      </w:pPr>
      <w:r w:rsidRPr="00250FEE">
        <w:rPr>
          <w:rFonts w:ascii="Times New Roman" w:hAnsi="Times New Roman"/>
          <w:sz w:val="24"/>
          <w:szCs w:val="24"/>
          <w:u w:val="single"/>
        </w:rPr>
        <w:t>In caso, di utilizzo esclusivo di elementi tessili in microfibra, il concorrente dovrà indicare la denominazione sociale del o dei produttori e nome commerciale dei prodotti e l’etichetta ambientale posseduta.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498"/>
        <w:gridCol w:w="2180"/>
        <w:gridCol w:w="2125"/>
      </w:tblGrid>
      <w:tr w:rsidR="0005376C" w:rsidRPr="00814AEF" w14:paraId="5FF769E9" w14:textId="416C0FD2" w:rsidTr="00814AEF">
        <w:tc>
          <w:tcPr>
            <w:tcW w:w="2126" w:type="dxa"/>
            <w:shd w:val="clear" w:color="auto" w:fill="E7E6E6"/>
            <w:vAlign w:val="center"/>
          </w:tcPr>
          <w:p w14:paraId="5190E8D2" w14:textId="0EDDE66B" w:rsidR="0005376C" w:rsidRPr="00814AEF" w:rsidRDefault="0005376C" w:rsidP="00814AEF">
            <w:pPr>
              <w:jc w:val="center"/>
              <w:rPr>
                <w:rFonts w:ascii="Times New Roman" w:hAnsi="Times New Roman"/>
                <w:b/>
                <w:bCs/>
                <w:sz w:val="22"/>
                <w:szCs w:val="22"/>
              </w:rPr>
            </w:pPr>
            <w:r w:rsidRPr="00814AEF">
              <w:rPr>
                <w:rFonts w:ascii="Times New Roman" w:hAnsi="Times New Roman"/>
                <w:b/>
                <w:bCs/>
                <w:sz w:val="22"/>
                <w:szCs w:val="22"/>
              </w:rPr>
              <w:t>Descrizione prodotti</w:t>
            </w:r>
          </w:p>
        </w:tc>
        <w:tc>
          <w:tcPr>
            <w:tcW w:w="2498" w:type="dxa"/>
            <w:shd w:val="clear" w:color="auto" w:fill="E7E6E6"/>
            <w:vAlign w:val="center"/>
          </w:tcPr>
          <w:p w14:paraId="3F40A166" w14:textId="3570C494" w:rsidR="0005376C" w:rsidRPr="00814AEF" w:rsidRDefault="0005376C" w:rsidP="00814AEF">
            <w:pPr>
              <w:jc w:val="center"/>
              <w:rPr>
                <w:rFonts w:ascii="Times New Roman" w:hAnsi="Times New Roman"/>
                <w:b/>
                <w:bCs/>
                <w:sz w:val="22"/>
                <w:szCs w:val="22"/>
              </w:rPr>
            </w:pPr>
            <w:r w:rsidRPr="00814AEF">
              <w:rPr>
                <w:rFonts w:ascii="Times New Roman" w:hAnsi="Times New Roman"/>
                <w:b/>
                <w:bCs/>
                <w:sz w:val="22"/>
                <w:szCs w:val="22"/>
              </w:rPr>
              <w:t>Denominazione sociale del/dei produttori</w:t>
            </w:r>
          </w:p>
        </w:tc>
        <w:tc>
          <w:tcPr>
            <w:tcW w:w="2180" w:type="dxa"/>
            <w:shd w:val="clear" w:color="auto" w:fill="E7E6E6"/>
            <w:vAlign w:val="center"/>
          </w:tcPr>
          <w:p w14:paraId="1DA50D2E" w14:textId="146146B8" w:rsidR="0005376C" w:rsidRPr="00814AEF" w:rsidRDefault="0005376C" w:rsidP="00EA1FF1">
            <w:pPr>
              <w:jc w:val="center"/>
              <w:rPr>
                <w:rFonts w:ascii="Times New Roman" w:hAnsi="Times New Roman"/>
                <w:b/>
                <w:bCs/>
                <w:sz w:val="22"/>
                <w:szCs w:val="22"/>
              </w:rPr>
            </w:pPr>
            <w:r w:rsidRPr="00814AEF">
              <w:rPr>
                <w:rFonts w:ascii="Times New Roman" w:hAnsi="Times New Roman"/>
                <w:b/>
                <w:bCs/>
                <w:sz w:val="22"/>
                <w:szCs w:val="22"/>
              </w:rPr>
              <w:t>Nome commerciale prodotti</w:t>
            </w:r>
          </w:p>
        </w:tc>
        <w:tc>
          <w:tcPr>
            <w:tcW w:w="2125" w:type="dxa"/>
            <w:shd w:val="clear" w:color="auto" w:fill="E7E6E6"/>
            <w:vAlign w:val="center"/>
          </w:tcPr>
          <w:p w14:paraId="69A7B04C" w14:textId="26819A79" w:rsidR="0005376C" w:rsidRPr="00814AEF" w:rsidRDefault="00EC2F7F" w:rsidP="00814AEF">
            <w:pPr>
              <w:jc w:val="center"/>
              <w:rPr>
                <w:rFonts w:ascii="Times New Roman" w:hAnsi="Times New Roman"/>
                <w:b/>
                <w:bCs/>
                <w:sz w:val="22"/>
                <w:szCs w:val="22"/>
              </w:rPr>
            </w:pPr>
            <w:r w:rsidRPr="00814AEF">
              <w:rPr>
                <w:rFonts w:ascii="Times New Roman" w:hAnsi="Times New Roman"/>
                <w:b/>
                <w:bCs/>
                <w:sz w:val="22"/>
                <w:szCs w:val="22"/>
              </w:rPr>
              <w:t>Etichetta ambientale posseduta</w:t>
            </w:r>
          </w:p>
        </w:tc>
      </w:tr>
      <w:tr w:rsidR="0005376C" w:rsidRPr="00814AEF" w14:paraId="443D86CE" w14:textId="69C9C4E0" w:rsidTr="00814AEF">
        <w:tc>
          <w:tcPr>
            <w:tcW w:w="2126" w:type="dxa"/>
            <w:shd w:val="clear" w:color="auto" w:fill="auto"/>
            <w:vAlign w:val="center"/>
          </w:tcPr>
          <w:p w14:paraId="31A7056F" w14:textId="2713CD68" w:rsidR="0005376C" w:rsidRPr="00814AEF" w:rsidRDefault="0005376C" w:rsidP="00814AEF">
            <w:pPr>
              <w:jc w:val="center"/>
              <w:rPr>
                <w:rFonts w:ascii="Times New Roman" w:hAnsi="Times New Roman"/>
                <w:sz w:val="22"/>
                <w:szCs w:val="22"/>
              </w:rPr>
            </w:pPr>
          </w:p>
        </w:tc>
        <w:tc>
          <w:tcPr>
            <w:tcW w:w="2498" w:type="dxa"/>
            <w:vAlign w:val="center"/>
          </w:tcPr>
          <w:p w14:paraId="6F883B7A" w14:textId="4F3B0AA2" w:rsidR="0005376C" w:rsidRPr="00814AEF" w:rsidRDefault="0005376C" w:rsidP="00814AEF">
            <w:pPr>
              <w:jc w:val="center"/>
              <w:rPr>
                <w:rFonts w:ascii="Times New Roman" w:hAnsi="Times New Roman"/>
                <w:sz w:val="22"/>
                <w:szCs w:val="22"/>
              </w:rPr>
            </w:pPr>
          </w:p>
        </w:tc>
        <w:tc>
          <w:tcPr>
            <w:tcW w:w="2180" w:type="dxa"/>
            <w:shd w:val="clear" w:color="auto" w:fill="auto"/>
            <w:vAlign w:val="center"/>
          </w:tcPr>
          <w:p w14:paraId="585EB473" w14:textId="77777777" w:rsidR="0005376C" w:rsidRPr="00814AEF" w:rsidRDefault="0005376C" w:rsidP="00814AEF">
            <w:pPr>
              <w:jc w:val="center"/>
              <w:rPr>
                <w:rFonts w:ascii="Times New Roman" w:hAnsi="Times New Roman"/>
                <w:sz w:val="22"/>
                <w:szCs w:val="22"/>
              </w:rPr>
            </w:pPr>
          </w:p>
        </w:tc>
        <w:tc>
          <w:tcPr>
            <w:tcW w:w="2125" w:type="dxa"/>
            <w:vAlign w:val="center"/>
          </w:tcPr>
          <w:p w14:paraId="7C92A50E" w14:textId="77777777" w:rsidR="0005376C" w:rsidRPr="00814AEF" w:rsidRDefault="0005376C" w:rsidP="00814AEF">
            <w:pPr>
              <w:jc w:val="center"/>
              <w:rPr>
                <w:rFonts w:ascii="Times New Roman" w:hAnsi="Times New Roman"/>
                <w:sz w:val="22"/>
                <w:szCs w:val="22"/>
              </w:rPr>
            </w:pPr>
          </w:p>
        </w:tc>
      </w:tr>
      <w:tr w:rsidR="0005376C" w:rsidRPr="00814AEF" w14:paraId="73C73BA1" w14:textId="2102BF7E" w:rsidTr="00814AEF">
        <w:tc>
          <w:tcPr>
            <w:tcW w:w="2126" w:type="dxa"/>
            <w:shd w:val="clear" w:color="auto" w:fill="auto"/>
            <w:vAlign w:val="center"/>
          </w:tcPr>
          <w:p w14:paraId="07695D50" w14:textId="6B793D36" w:rsidR="0005376C" w:rsidRPr="00814AEF" w:rsidRDefault="0005376C" w:rsidP="00814AEF">
            <w:pPr>
              <w:jc w:val="center"/>
              <w:rPr>
                <w:rFonts w:ascii="Times New Roman" w:hAnsi="Times New Roman"/>
                <w:sz w:val="22"/>
                <w:szCs w:val="22"/>
              </w:rPr>
            </w:pPr>
          </w:p>
        </w:tc>
        <w:tc>
          <w:tcPr>
            <w:tcW w:w="2498" w:type="dxa"/>
            <w:vAlign w:val="center"/>
          </w:tcPr>
          <w:p w14:paraId="702D7CAF" w14:textId="3DBBDF7B" w:rsidR="0005376C" w:rsidRPr="00814AEF" w:rsidRDefault="0005376C" w:rsidP="00814AEF">
            <w:pPr>
              <w:jc w:val="center"/>
              <w:rPr>
                <w:rFonts w:ascii="Times New Roman" w:hAnsi="Times New Roman"/>
                <w:sz w:val="22"/>
                <w:szCs w:val="22"/>
              </w:rPr>
            </w:pPr>
          </w:p>
        </w:tc>
        <w:tc>
          <w:tcPr>
            <w:tcW w:w="2180" w:type="dxa"/>
            <w:shd w:val="clear" w:color="auto" w:fill="auto"/>
            <w:vAlign w:val="center"/>
          </w:tcPr>
          <w:p w14:paraId="1C152F60" w14:textId="77777777" w:rsidR="0005376C" w:rsidRPr="00814AEF" w:rsidRDefault="0005376C" w:rsidP="00814AEF">
            <w:pPr>
              <w:jc w:val="center"/>
              <w:rPr>
                <w:rFonts w:ascii="Times New Roman" w:hAnsi="Times New Roman"/>
                <w:sz w:val="22"/>
                <w:szCs w:val="22"/>
              </w:rPr>
            </w:pPr>
          </w:p>
        </w:tc>
        <w:tc>
          <w:tcPr>
            <w:tcW w:w="2125" w:type="dxa"/>
            <w:vAlign w:val="center"/>
          </w:tcPr>
          <w:p w14:paraId="01790A63" w14:textId="77777777" w:rsidR="0005376C" w:rsidRPr="00814AEF" w:rsidRDefault="0005376C" w:rsidP="00814AEF">
            <w:pPr>
              <w:jc w:val="center"/>
              <w:rPr>
                <w:rFonts w:ascii="Times New Roman" w:hAnsi="Times New Roman"/>
                <w:sz w:val="22"/>
                <w:szCs w:val="22"/>
              </w:rPr>
            </w:pPr>
          </w:p>
        </w:tc>
      </w:tr>
      <w:tr w:rsidR="0005376C" w:rsidRPr="00814AEF" w14:paraId="3DAA6124" w14:textId="1A5FF16C" w:rsidTr="00814AEF">
        <w:tc>
          <w:tcPr>
            <w:tcW w:w="2126" w:type="dxa"/>
            <w:shd w:val="clear" w:color="auto" w:fill="auto"/>
            <w:vAlign w:val="center"/>
          </w:tcPr>
          <w:p w14:paraId="3D4793D0" w14:textId="7543C60A" w:rsidR="0005376C" w:rsidRPr="00814AEF" w:rsidRDefault="0005376C" w:rsidP="00814AEF">
            <w:pPr>
              <w:jc w:val="center"/>
              <w:rPr>
                <w:rFonts w:ascii="Times New Roman" w:hAnsi="Times New Roman"/>
                <w:sz w:val="22"/>
                <w:szCs w:val="22"/>
              </w:rPr>
            </w:pPr>
          </w:p>
        </w:tc>
        <w:tc>
          <w:tcPr>
            <w:tcW w:w="2498" w:type="dxa"/>
            <w:vAlign w:val="center"/>
          </w:tcPr>
          <w:p w14:paraId="7DFE6402" w14:textId="252E1E0E" w:rsidR="0005376C" w:rsidRPr="00814AEF" w:rsidRDefault="0005376C" w:rsidP="00814AEF">
            <w:pPr>
              <w:jc w:val="center"/>
              <w:rPr>
                <w:rFonts w:ascii="Times New Roman" w:hAnsi="Times New Roman"/>
                <w:sz w:val="22"/>
                <w:szCs w:val="22"/>
              </w:rPr>
            </w:pPr>
          </w:p>
        </w:tc>
        <w:tc>
          <w:tcPr>
            <w:tcW w:w="2180" w:type="dxa"/>
            <w:shd w:val="clear" w:color="auto" w:fill="auto"/>
            <w:vAlign w:val="center"/>
          </w:tcPr>
          <w:p w14:paraId="234F8B94" w14:textId="77777777" w:rsidR="0005376C" w:rsidRPr="00814AEF" w:rsidRDefault="0005376C" w:rsidP="00814AEF">
            <w:pPr>
              <w:jc w:val="center"/>
              <w:rPr>
                <w:rFonts w:ascii="Times New Roman" w:hAnsi="Times New Roman"/>
                <w:sz w:val="22"/>
                <w:szCs w:val="22"/>
              </w:rPr>
            </w:pPr>
          </w:p>
        </w:tc>
        <w:tc>
          <w:tcPr>
            <w:tcW w:w="2125" w:type="dxa"/>
            <w:vAlign w:val="center"/>
          </w:tcPr>
          <w:p w14:paraId="6DBD8E64" w14:textId="77777777" w:rsidR="0005376C" w:rsidRPr="00814AEF" w:rsidRDefault="0005376C" w:rsidP="00814AEF">
            <w:pPr>
              <w:jc w:val="center"/>
              <w:rPr>
                <w:rFonts w:ascii="Times New Roman" w:hAnsi="Times New Roman"/>
                <w:sz w:val="22"/>
                <w:szCs w:val="22"/>
              </w:rPr>
            </w:pPr>
          </w:p>
        </w:tc>
      </w:tr>
      <w:tr w:rsidR="0005376C" w:rsidRPr="00814AEF" w14:paraId="4B6FEBBE" w14:textId="1BBC5520" w:rsidTr="00814AEF">
        <w:tc>
          <w:tcPr>
            <w:tcW w:w="2126" w:type="dxa"/>
            <w:shd w:val="clear" w:color="auto" w:fill="auto"/>
            <w:vAlign w:val="center"/>
          </w:tcPr>
          <w:p w14:paraId="4C5D7AA5" w14:textId="6BC39BA8" w:rsidR="0005376C" w:rsidRPr="00814AEF" w:rsidRDefault="0005376C" w:rsidP="00814AEF">
            <w:pPr>
              <w:jc w:val="center"/>
              <w:rPr>
                <w:rFonts w:ascii="Times New Roman" w:hAnsi="Times New Roman"/>
                <w:sz w:val="22"/>
                <w:szCs w:val="22"/>
              </w:rPr>
            </w:pPr>
          </w:p>
        </w:tc>
        <w:tc>
          <w:tcPr>
            <w:tcW w:w="2498" w:type="dxa"/>
            <w:vAlign w:val="center"/>
          </w:tcPr>
          <w:p w14:paraId="3936DA3E" w14:textId="44116E5C" w:rsidR="0005376C" w:rsidRPr="00814AEF" w:rsidRDefault="0005376C" w:rsidP="00814AEF">
            <w:pPr>
              <w:jc w:val="center"/>
              <w:rPr>
                <w:rFonts w:ascii="Times New Roman" w:hAnsi="Times New Roman"/>
                <w:sz w:val="22"/>
                <w:szCs w:val="22"/>
              </w:rPr>
            </w:pPr>
          </w:p>
        </w:tc>
        <w:tc>
          <w:tcPr>
            <w:tcW w:w="2180" w:type="dxa"/>
            <w:shd w:val="clear" w:color="auto" w:fill="auto"/>
            <w:vAlign w:val="center"/>
          </w:tcPr>
          <w:p w14:paraId="085F4F3F" w14:textId="77777777" w:rsidR="0005376C" w:rsidRPr="00814AEF" w:rsidRDefault="0005376C" w:rsidP="00814AEF">
            <w:pPr>
              <w:jc w:val="center"/>
              <w:rPr>
                <w:rFonts w:ascii="Times New Roman" w:hAnsi="Times New Roman"/>
                <w:sz w:val="22"/>
                <w:szCs w:val="22"/>
              </w:rPr>
            </w:pPr>
          </w:p>
        </w:tc>
        <w:tc>
          <w:tcPr>
            <w:tcW w:w="2125" w:type="dxa"/>
            <w:vAlign w:val="center"/>
          </w:tcPr>
          <w:p w14:paraId="231A72D6" w14:textId="77777777" w:rsidR="0005376C" w:rsidRPr="00814AEF" w:rsidRDefault="0005376C" w:rsidP="00814AEF">
            <w:pPr>
              <w:jc w:val="center"/>
              <w:rPr>
                <w:rFonts w:ascii="Times New Roman" w:hAnsi="Times New Roman"/>
                <w:sz w:val="22"/>
                <w:szCs w:val="22"/>
              </w:rPr>
            </w:pPr>
          </w:p>
        </w:tc>
      </w:tr>
    </w:tbl>
    <w:p w14:paraId="46DBADF3" w14:textId="0F3F65C2" w:rsidR="008839DD" w:rsidRPr="00C60E04" w:rsidRDefault="008839DD" w:rsidP="008839DD">
      <w:pPr>
        <w:pStyle w:val="Grigliamedia1-Colore21"/>
        <w:numPr>
          <w:ilvl w:val="0"/>
          <w:numId w:val="4"/>
        </w:numPr>
        <w:spacing w:before="240" w:line="360" w:lineRule="auto"/>
        <w:ind w:left="426" w:hanging="426"/>
        <w:rPr>
          <w:rFonts w:ascii="Times New Roman" w:hAnsi="Times New Roman"/>
          <w:b/>
          <w:bCs/>
          <w:szCs w:val="24"/>
        </w:rPr>
      </w:pPr>
      <w:r>
        <w:rPr>
          <w:rFonts w:ascii="Times New Roman" w:hAnsi="Times New Roman"/>
          <w:b/>
          <w:bCs/>
          <w:szCs w:val="24"/>
        </w:rPr>
        <w:lastRenderedPageBreak/>
        <w:t>Criteri ambientali minimi CAM (Criterio ID-24):</w:t>
      </w:r>
      <w:r w:rsidR="00390E3B" w:rsidRPr="00390E3B">
        <w:t xml:space="preserve"> </w:t>
      </w:r>
      <w:r w:rsidR="00390E3B" w:rsidRPr="00390E3B">
        <w:rPr>
          <w:rFonts w:ascii="Times New Roman" w:hAnsi="Times New Roman"/>
          <w:szCs w:val="24"/>
        </w:rPr>
        <w:t>Il punteggio verrà attribuito in funzione della disponibilità del concorrente a fornire, in via esclusiva, prodotti in carta in possesso del marchio di qualità ecologica Ecolabel (UE) o di equivalenti etichette conformi alla norma tecnica UNI EN ISO 14024</w:t>
      </w:r>
      <w:r w:rsidRPr="0001070D">
        <w:rPr>
          <w:rFonts w:ascii="Times New Roman" w:hAnsi="Times New Roman"/>
          <w:szCs w:val="24"/>
        </w:rPr>
        <w:t>.</w:t>
      </w:r>
    </w:p>
    <w:p w14:paraId="74AD0C54" w14:textId="77777777" w:rsidR="008839DD" w:rsidRPr="00C60E04" w:rsidRDefault="008839DD" w:rsidP="008839DD">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70016" behindDoc="0" locked="0" layoutInCell="1" allowOverlap="1" wp14:anchorId="1204E813" wp14:editId="6147CF82">
                <wp:simplePos x="0" y="0"/>
                <wp:positionH relativeFrom="column">
                  <wp:posOffset>276894</wp:posOffset>
                </wp:positionH>
                <wp:positionV relativeFrom="paragraph">
                  <wp:posOffset>109220</wp:posOffset>
                </wp:positionV>
                <wp:extent cx="147320" cy="113030"/>
                <wp:effectExtent l="13335" t="13970" r="10795" b="63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E1524E" id="Rectangle 19" o:spid="_x0000_s1026" style="position:absolute;margin-left:21.8pt;margin-top:8.6pt;width:11.6pt;height:8.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"/>
            </w:pict>
          </mc:Fallback>
        </mc:AlternateContent>
      </w:r>
      <w:r w:rsidRPr="00C60E04">
        <w:rPr>
          <w:rFonts w:ascii="Times New Roman" w:hAnsi="Times New Roman"/>
          <w:sz w:val="24"/>
          <w:szCs w:val="24"/>
        </w:rPr>
        <w:t xml:space="preserve">SI: </w:t>
      </w:r>
      <w:r>
        <w:rPr>
          <w:rFonts w:ascii="Times New Roman" w:hAnsi="Times New Roman"/>
          <w:sz w:val="24"/>
          <w:szCs w:val="24"/>
        </w:rPr>
        <w:t>4</w:t>
      </w:r>
      <w:r w:rsidRPr="00C60E04">
        <w:rPr>
          <w:rFonts w:ascii="Times New Roman" w:hAnsi="Times New Roman"/>
          <w:sz w:val="24"/>
          <w:szCs w:val="24"/>
        </w:rPr>
        <w:t xml:space="preserve"> punti</w:t>
      </w:r>
    </w:p>
    <w:p w14:paraId="2DBEF68A" w14:textId="77777777" w:rsidR="008839DD" w:rsidRDefault="008839DD" w:rsidP="008839DD">
      <w:pPr>
        <w:spacing w:before="120" w:after="120" w:line="360" w:lineRule="auto"/>
        <w:ind w:left="851"/>
        <w:jc w:val="both"/>
        <w:rPr>
          <w:rFonts w:ascii="Times New Roman" w:hAnsi="Times New Roman"/>
          <w:sz w:val="24"/>
          <w:szCs w:val="24"/>
        </w:rPr>
      </w:pPr>
      <w:r w:rsidRPr="00C60E04">
        <w:rPr>
          <w:rFonts w:ascii="Times New Roman" w:hAnsi="Times New Roman"/>
          <w:noProof/>
          <w:sz w:val="24"/>
          <w:szCs w:val="24"/>
        </w:rPr>
        <mc:AlternateContent>
          <mc:Choice Requires="wps">
            <w:drawing>
              <wp:anchor distT="0" distB="0" distL="114300" distR="114300" simplePos="0" relativeHeight="251671040" behindDoc="0" locked="0" layoutInCell="1" allowOverlap="1" wp14:anchorId="1AF08752" wp14:editId="18840725">
                <wp:simplePos x="0" y="0"/>
                <wp:positionH relativeFrom="column">
                  <wp:posOffset>280550</wp:posOffset>
                </wp:positionH>
                <wp:positionV relativeFrom="paragraph">
                  <wp:posOffset>13421</wp:posOffset>
                </wp:positionV>
                <wp:extent cx="147320" cy="113030"/>
                <wp:effectExtent l="13335" t="13970" r="10795" b="63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1C6D25" id="Rectangle 20" o:spid="_x0000_s1026" style="position:absolute;margin-left:22.1pt;margin-top:1.05pt;width:11.6pt;height:8.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XCgIAABU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"/>
            </w:pict>
          </mc:Fallback>
        </mc:AlternateContent>
      </w:r>
      <w:r w:rsidRPr="00C60E04">
        <w:rPr>
          <w:rFonts w:ascii="Times New Roman" w:hAnsi="Times New Roman"/>
          <w:sz w:val="24"/>
          <w:szCs w:val="24"/>
        </w:rPr>
        <w:t>NO: 0 punti</w:t>
      </w:r>
    </w:p>
    <w:p w14:paraId="1D79ACEB" w14:textId="0A44CDC6" w:rsidR="00433CAC" w:rsidRPr="00433CAC" w:rsidRDefault="00433CAC" w:rsidP="00433CAC">
      <w:pPr>
        <w:spacing w:before="120" w:after="120" w:line="360" w:lineRule="auto"/>
        <w:ind w:left="426"/>
        <w:jc w:val="both"/>
        <w:rPr>
          <w:rFonts w:ascii="Times New Roman" w:hAnsi="Times New Roman"/>
          <w:sz w:val="24"/>
          <w:szCs w:val="24"/>
          <w:u w:val="single"/>
        </w:rPr>
      </w:pPr>
      <w:r w:rsidRPr="00433CAC">
        <w:rPr>
          <w:rFonts w:ascii="Times New Roman" w:hAnsi="Times New Roman"/>
          <w:sz w:val="24"/>
          <w:szCs w:val="24"/>
          <w:u w:val="single"/>
        </w:rPr>
        <w:t>In caso di disponibilità a fornire in via esclusiva, prodotti in possesso del marchio o equivalenti etichette, il concorrente dovrà indicare, l’elenco dei prodotti che si impegna ad offrire riportando la denominazione o la ragione sociale del fabbricante, la denominazione commerciale dei prodotti e le etichette ambientali conformi alla UNI EN ISO 14024 possedute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498"/>
        <w:gridCol w:w="2180"/>
        <w:gridCol w:w="2125"/>
      </w:tblGrid>
      <w:tr w:rsidR="00433CAC" w:rsidRPr="00814AEF" w14:paraId="6595966B" w14:textId="77777777" w:rsidTr="00953E38">
        <w:tc>
          <w:tcPr>
            <w:tcW w:w="2126" w:type="dxa"/>
            <w:shd w:val="clear" w:color="auto" w:fill="E7E6E6"/>
            <w:vAlign w:val="center"/>
          </w:tcPr>
          <w:p w14:paraId="7DE2D3C5" w14:textId="00C39073" w:rsidR="00433CAC" w:rsidRPr="00814AEF" w:rsidRDefault="00433CAC" w:rsidP="00953E38">
            <w:pPr>
              <w:jc w:val="center"/>
              <w:rPr>
                <w:rFonts w:ascii="Times New Roman" w:hAnsi="Times New Roman"/>
                <w:b/>
                <w:bCs/>
                <w:sz w:val="22"/>
                <w:szCs w:val="22"/>
              </w:rPr>
            </w:pPr>
            <w:r>
              <w:rPr>
                <w:rFonts w:ascii="Times New Roman" w:hAnsi="Times New Roman"/>
                <w:b/>
                <w:bCs/>
                <w:sz w:val="22"/>
                <w:szCs w:val="22"/>
              </w:rPr>
              <w:t xml:space="preserve">Elenco </w:t>
            </w:r>
            <w:r w:rsidRPr="00814AEF">
              <w:rPr>
                <w:rFonts w:ascii="Times New Roman" w:hAnsi="Times New Roman"/>
                <w:b/>
                <w:bCs/>
                <w:sz w:val="22"/>
                <w:szCs w:val="22"/>
              </w:rPr>
              <w:t>prodotti</w:t>
            </w:r>
          </w:p>
        </w:tc>
        <w:tc>
          <w:tcPr>
            <w:tcW w:w="2498" w:type="dxa"/>
            <w:shd w:val="clear" w:color="auto" w:fill="E7E6E6"/>
            <w:vAlign w:val="center"/>
          </w:tcPr>
          <w:p w14:paraId="01E33218" w14:textId="4A0C5ADE" w:rsidR="00433CAC" w:rsidRPr="00814AEF" w:rsidRDefault="00433CAC" w:rsidP="00953E38">
            <w:pPr>
              <w:jc w:val="center"/>
              <w:rPr>
                <w:rFonts w:ascii="Times New Roman" w:hAnsi="Times New Roman"/>
                <w:b/>
                <w:bCs/>
                <w:sz w:val="22"/>
                <w:szCs w:val="22"/>
              </w:rPr>
            </w:pPr>
            <w:r w:rsidRPr="00814AEF">
              <w:rPr>
                <w:rFonts w:ascii="Times New Roman" w:hAnsi="Times New Roman"/>
                <w:b/>
                <w:bCs/>
                <w:sz w:val="22"/>
                <w:szCs w:val="22"/>
              </w:rPr>
              <w:t xml:space="preserve">Denominazione sociale del/dei </w:t>
            </w:r>
            <w:r w:rsidR="00722C78">
              <w:rPr>
                <w:rFonts w:ascii="Times New Roman" w:hAnsi="Times New Roman"/>
                <w:b/>
                <w:bCs/>
                <w:sz w:val="22"/>
                <w:szCs w:val="22"/>
              </w:rPr>
              <w:t>fabbricante</w:t>
            </w:r>
          </w:p>
        </w:tc>
        <w:tc>
          <w:tcPr>
            <w:tcW w:w="2180" w:type="dxa"/>
            <w:shd w:val="clear" w:color="auto" w:fill="E7E6E6"/>
            <w:vAlign w:val="center"/>
          </w:tcPr>
          <w:p w14:paraId="04056A36" w14:textId="77777777" w:rsidR="00433CAC" w:rsidRPr="00814AEF" w:rsidRDefault="00433CAC" w:rsidP="00953E38">
            <w:pPr>
              <w:jc w:val="center"/>
              <w:rPr>
                <w:rFonts w:ascii="Times New Roman" w:hAnsi="Times New Roman"/>
                <w:b/>
                <w:bCs/>
                <w:sz w:val="22"/>
                <w:szCs w:val="22"/>
              </w:rPr>
            </w:pPr>
            <w:r w:rsidRPr="00814AEF">
              <w:rPr>
                <w:rFonts w:ascii="Times New Roman" w:hAnsi="Times New Roman"/>
                <w:b/>
                <w:bCs/>
                <w:sz w:val="22"/>
                <w:szCs w:val="22"/>
              </w:rPr>
              <w:t>Nome commerciale prodotti</w:t>
            </w:r>
          </w:p>
          <w:p w14:paraId="5EC84287" w14:textId="77777777" w:rsidR="00433CAC" w:rsidRPr="00814AEF" w:rsidRDefault="00433CAC" w:rsidP="00953E38">
            <w:pPr>
              <w:jc w:val="center"/>
              <w:rPr>
                <w:rFonts w:ascii="Times New Roman" w:hAnsi="Times New Roman"/>
                <w:b/>
                <w:bCs/>
                <w:sz w:val="22"/>
                <w:szCs w:val="22"/>
              </w:rPr>
            </w:pPr>
          </w:p>
        </w:tc>
        <w:tc>
          <w:tcPr>
            <w:tcW w:w="2125" w:type="dxa"/>
            <w:shd w:val="clear" w:color="auto" w:fill="E7E6E6"/>
            <w:vAlign w:val="center"/>
          </w:tcPr>
          <w:p w14:paraId="43AD2C9F" w14:textId="77777777" w:rsidR="00433CAC" w:rsidRPr="00814AEF" w:rsidRDefault="00433CAC" w:rsidP="00953E38">
            <w:pPr>
              <w:jc w:val="center"/>
              <w:rPr>
                <w:rFonts w:ascii="Times New Roman" w:hAnsi="Times New Roman"/>
                <w:b/>
                <w:bCs/>
                <w:sz w:val="22"/>
                <w:szCs w:val="22"/>
              </w:rPr>
            </w:pPr>
            <w:r w:rsidRPr="00814AEF">
              <w:rPr>
                <w:rFonts w:ascii="Times New Roman" w:hAnsi="Times New Roman"/>
                <w:b/>
                <w:bCs/>
                <w:sz w:val="22"/>
                <w:szCs w:val="22"/>
              </w:rPr>
              <w:t>Etichetta ambientale posseduta</w:t>
            </w:r>
          </w:p>
        </w:tc>
      </w:tr>
      <w:tr w:rsidR="00433CAC" w:rsidRPr="00814AEF" w14:paraId="4BE0289A" w14:textId="77777777" w:rsidTr="00953E38">
        <w:tc>
          <w:tcPr>
            <w:tcW w:w="2126" w:type="dxa"/>
            <w:shd w:val="clear" w:color="auto" w:fill="auto"/>
            <w:vAlign w:val="center"/>
          </w:tcPr>
          <w:p w14:paraId="36B86BBA" w14:textId="77777777" w:rsidR="00433CAC" w:rsidRPr="00814AEF" w:rsidRDefault="00433CAC" w:rsidP="00953E38">
            <w:pPr>
              <w:jc w:val="center"/>
              <w:rPr>
                <w:rFonts w:ascii="Times New Roman" w:hAnsi="Times New Roman"/>
                <w:sz w:val="22"/>
                <w:szCs w:val="22"/>
              </w:rPr>
            </w:pPr>
          </w:p>
        </w:tc>
        <w:tc>
          <w:tcPr>
            <w:tcW w:w="2498" w:type="dxa"/>
            <w:vAlign w:val="center"/>
          </w:tcPr>
          <w:p w14:paraId="5C0984C7" w14:textId="77777777" w:rsidR="00433CAC" w:rsidRPr="00814AEF" w:rsidRDefault="00433CAC" w:rsidP="00953E38">
            <w:pPr>
              <w:jc w:val="center"/>
              <w:rPr>
                <w:rFonts w:ascii="Times New Roman" w:hAnsi="Times New Roman"/>
                <w:sz w:val="22"/>
                <w:szCs w:val="22"/>
              </w:rPr>
            </w:pPr>
          </w:p>
        </w:tc>
        <w:tc>
          <w:tcPr>
            <w:tcW w:w="2180" w:type="dxa"/>
            <w:shd w:val="clear" w:color="auto" w:fill="auto"/>
            <w:vAlign w:val="center"/>
          </w:tcPr>
          <w:p w14:paraId="7437A7B2" w14:textId="77777777" w:rsidR="00433CAC" w:rsidRPr="00814AEF" w:rsidRDefault="00433CAC" w:rsidP="00953E38">
            <w:pPr>
              <w:jc w:val="center"/>
              <w:rPr>
                <w:rFonts w:ascii="Times New Roman" w:hAnsi="Times New Roman"/>
                <w:sz w:val="22"/>
                <w:szCs w:val="22"/>
              </w:rPr>
            </w:pPr>
          </w:p>
        </w:tc>
        <w:tc>
          <w:tcPr>
            <w:tcW w:w="2125" w:type="dxa"/>
            <w:vAlign w:val="center"/>
          </w:tcPr>
          <w:p w14:paraId="16295CF7" w14:textId="77777777" w:rsidR="00433CAC" w:rsidRPr="00814AEF" w:rsidRDefault="00433CAC" w:rsidP="00953E38">
            <w:pPr>
              <w:jc w:val="center"/>
              <w:rPr>
                <w:rFonts w:ascii="Times New Roman" w:hAnsi="Times New Roman"/>
                <w:sz w:val="22"/>
                <w:szCs w:val="22"/>
              </w:rPr>
            </w:pPr>
          </w:p>
        </w:tc>
      </w:tr>
      <w:tr w:rsidR="00433CAC" w:rsidRPr="00814AEF" w14:paraId="63C6B439" w14:textId="77777777" w:rsidTr="00953E38">
        <w:tc>
          <w:tcPr>
            <w:tcW w:w="2126" w:type="dxa"/>
            <w:shd w:val="clear" w:color="auto" w:fill="auto"/>
            <w:vAlign w:val="center"/>
          </w:tcPr>
          <w:p w14:paraId="7182709D" w14:textId="77777777" w:rsidR="00433CAC" w:rsidRPr="00814AEF" w:rsidRDefault="00433CAC" w:rsidP="00953E38">
            <w:pPr>
              <w:jc w:val="center"/>
              <w:rPr>
                <w:rFonts w:ascii="Times New Roman" w:hAnsi="Times New Roman"/>
                <w:sz w:val="22"/>
                <w:szCs w:val="22"/>
              </w:rPr>
            </w:pPr>
          </w:p>
        </w:tc>
        <w:tc>
          <w:tcPr>
            <w:tcW w:w="2498" w:type="dxa"/>
            <w:vAlign w:val="center"/>
          </w:tcPr>
          <w:p w14:paraId="34271A9E" w14:textId="77777777" w:rsidR="00433CAC" w:rsidRPr="00814AEF" w:rsidRDefault="00433CAC" w:rsidP="00953E38">
            <w:pPr>
              <w:jc w:val="center"/>
              <w:rPr>
                <w:rFonts w:ascii="Times New Roman" w:hAnsi="Times New Roman"/>
                <w:sz w:val="22"/>
                <w:szCs w:val="22"/>
              </w:rPr>
            </w:pPr>
          </w:p>
        </w:tc>
        <w:tc>
          <w:tcPr>
            <w:tcW w:w="2180" w:type="dxa"/>
            <w:shd w:val="clear" w:color="auto" w:fill="auto"/>
            <w:vAlign w:val="center"/>
          </w:tcPr>
          <w:p w14:paraId="5B34E24F" w14:textId="77777777" w:rsidR="00433CAC" w:rsidRPr="00814AEF" w:rsidRDefault="00433CAC" w:rsidP="00953E38">
            <w:pPr>
              <w:jc w:val="center"/>
              <w:rPr>
                <w:rFonts w:ascii="Times New Roman" w:hAnsi="Times New Roman"/>
                <w:sz w:val="22"/>
                <w:szCs w:val="22"/>
              </w:rPr>
            </w:pPr>
          </w:p>
        </w:tc>
        <w:tc>
          <w:tcPr>
            <w:tcW w:w="2125" w:type="dxa"/>
            <w:vAlign w:val="center"/>
          </w:tcPr>
          <w:p w14:paraId="16DAD269" w14:textId="77777777" w:rsidR="00433CAC" w:rsidRPr="00814AEF" w:rsidRDefault="00433CAC" w:rsidP="00953E38">
            <w:pPr>
              <w:jc w:val="center"/>
              <w:rPr>
                <w:rFonts w:ascii="Times New Roman" w:hAnsi="Times New Roman"/>
                <w:sz w:val="22"/>
                <w:szCs w:val="22"/>
              </w:rPr>
            </w:pPr>
          </w:p>
        </w:tc>
      </w:tr>
      <w:tr w:rsidR="00433CAC" w:rsidRPr="00814AEF" w14:paraId="58F5BFF0" w14:textId="77777777" w:rsidTr="00953E38">
        <w:tc>
          <w:tcPr>
            <w:tcW w:w="2126" w:type="dxa"/>
            <w:shd w:val="clear" w:color="auto" w:fill="auto"/>
            <w:vAlign w:val="center"/>
          </w:tcPr>
          <w:p w14:paraId="58FCE3BE" w14:textId="77777777" w:rsidR="00433CAC" w:rsidRPr="00814AEF" w:rsidRDefault="00433CAC" w:rsidP="00953E38">
            <w:pPr>
              <w:jc w:val="center"/>
              <w:rPr>
                <w:rFonts w:ascii="Times New Roman" w:hAnsi="Times New Roman"/>
                <w:sz w:val="22"/>
                <w:szCs w:val="22"/>
              </w:rPr>
            </w:pPr>
          </w:p>
        </w:tc>
        <w:tc>
          <w:tcPr>
            <w:tcW w:w="2498" w:type="dxa"/>
            <w:vAlign w:val="center"/>
          </w:tcPr>
          <w:p w14:paraId="78B9E595" w14:textId="77777777" w:rsidR="00433CAC" w:rsidRPr="00814AEF" w:rsidRDefault="00433CAC" w:rsidP="00953E38">
            <w:pPr>
              <w:jc w:val="center"/>
              <w:rPr>
                <w:rFonts w:ascii="Times New Roman" w:hAnsi="Times New Roman"/>
                <w:sz w:val="22"/>
                <w:szCs w:val="22"/>
              </w:rPr>
            </w:pPr>
          </w:p>
        </w:tc>
        <w:tc>
          <w:tcPr>
            <w:tcW w:w="2180" w:type="dxa"/>
            <w:shd w:val="clear" w:color="auto" w:fill="auto"/>
            <w:vAlign w:val="center"/>
          </w:tcPr>
          <w:p w14:paraId="0EA9851C" w14:textId="77777777" w:rsidR="00433CAC" w:rsidRPr="00814AEF" w:rsidRDefault="00433CAC" w:rsidP="00953E38">
            <w:pPr>
              <w:jc w:val="center"/>
              <w:rPr>
                <w:rFonts w:ascii="Times New Roman" w:hAnsi="Times New Roman"/>
                <w:sz w:val="22"/>
                <w:szCs w:val="22"/>
              </w:rPr>
            </w:pPr>
          </w:p>
        </w:tc>
        <w:tc>
          <w:tcPr>
            <w:tcW w:w="2125" w:type="dxa"/>
            <w:vAlign w:val="center"/>
          </w:tcPr>
          <w:p w14:paraId="18643FF1" w14:textId="77777777" w:rsidR="00433CAC" w:rsidRPr="00814AEF" w:rsidRDefault="00433CAC" w:rsidP="00953E38">
            <w:pPr>
              <w:jc w:val="center"/>
              <w:rPr>
                <w:rFonts w:ascii="Times New Roman" w:hAnsi="Times New Roman"/>
                <w:sz w:val="22"/>
                <w:szCs w:val="22"/>
              </w:rPr>
            </w:pPr>
          </w:p>
        </w:tc>
      </w:tr>
      <w:tr w:rsidR="00433CAC" w:rsidRPr="00814AEF" w14:paraId="444E519C" w14:textId="77777777" w:rsidTr="00953E38">
        <w:tc>
          <w:tcPr>
            <w:tcW w:w="2126" w:type="dxa"/>
            <w:shd w:val="clear" w:color="auto" w:fill="auto"/>
            <w:vAlign w:val="center"/>
          </w:tcPr>
          <w:p w14:paraId="66D14DA6" w14:textId="77777777" w:rsidR="00433CAC" w:rsidRPr="00814AEF" w:rsidRDefault="00433CAC" w:rsidP="00953E38">
            <w:pPr>
              <w:jc w:val="center"/>
              <w:rPr>
                <w:rFonts w:ascii="Times New Roman" w:hAnsi="Times New Roman"/>
                <w:sz w:val="22"/>
                <w:szCs w:val="22"/>
              </w:rPr>
            </w:pPr>
          </w:p>
        </w:tc>
        <w:tc>
          <w:tcPr>
            <w:tcW w:w="2498" w:type="dxa"/>
            <w:vAlign w:val="center"/>
          </w:tcPr>
          <w:p w14:paraId="069CD5FD" w14:textId="77777777" w:rsidR="00433CAC" w:rsidRPr="00814AEF" w:rsidRDefault="00433CAC" w:rsidP="00953E38">
            <w:pPr>
              <w:jc w:val="center"/>
              <w:rPr>
                <w:rFonts w:ascii="Times New Roman" w:hAnsi="Times New Roman"/>
                <w:sz w:val="22"/>
                <w:szCs w:val="22"/>
              </w:rPr>
            </w:pPr>
          </w:p>
        </w:tc>
        <w:tc>
          <w:tcPr>
            <w:tcW w:w="2180" w:type="dxa"/>
            <w:shd w:val="clear" w:color="auto" w:fill="auto"/>
            <w:vAlign w:val="center"/>
          </w:tcPr>
          <w:p w14:paraId="49CA07FA" w14:textId="77777777" w:rsidR="00433CAC" w:rsidRPr="00814AEF" w:rsidRDefault="00433CAC" w:rsidP="00953E38">
            <w:pPr>
              <w:jc w:val="center"/>
              <w:rPr>
                <w:rFonts w:ascii="Times New Roman" w:hAnsi="Times New Roman"/>
                <w:sz w:val="22"/>
                <w:szCs w:val="22"/>
              </w:rPr>
            </w:pPr>
          </w:p>
        </w:tc>
        <w:tc>
          <w:tcPr>
            <w:tcW w:w="2125" w:type="dxa"/>
            <w:vAlign w:val="center"/>
          </w:tcPr>
          <w:p w14:paraId="66A0DD15" w14:textId="77777777" w:rsidR="00433CAC" w:rsidRPr="00814AEF" w:rsidRDefault="00433CAC" w:rsidP="00953E38">
            <w:pPr>
              <w:jc w:val="center"/>
              <w:rPr>
                <w:rFonts w:ascii="Times New Roman" w:hAnsi="Times New Roman"/>
                <w:sz w:val="22"/>
                <w:szCs w:val="22"/>
              </w:rPr>
            </w:pPr>
          </w:p>
        </w:tc>
      </w:tr>
    </w:tbl>
    <w:p w14:paraId="1A5A156F" w14:textId="77777777" w:rsidR="008839DD" w:rsidRPr="00C60E04" w:rsidRDefault="008839DD" w:rsidP="00E15112">
      <w:pPr>
        <w:spacing w:before="120" w:after="120" w:line="360" w:lineRule="auto"/>
        <w:ind w:left="851"/>
        <w:jc w:val="both"/>
        <w:rPr>
          <w:rFonts w:ascii="Times New Roman" w:hAnsi="Times New Roman"/>
          <w:sz w:val="24"/>
          <w:szCs w:val="24"/>
        </w:rPr>
      </w:pPr>
    </w:p>
    <w:p w14:paraId="5D5B9A91" w14:textId="77777777" w:rsidR="00CE50E8" w:rsidRPr="001E26BA" w:rsidRDefault="00CE50E8" w:rsidP="00B352A5">
      <w:pPr>
        <w:pStyle w:val="Grigliamedia1-Colore21"/>
        <w:spacing w:before="60" w:after="60" w:line="360" w:lineRule="auto"/>
        <w:ind w:left="0" w:firstLine="720"/>
        <w:rPr>
          <w:rFonts w:ascii="Times New Roman" w:hAnsi="Times New Roman"/>
          <w:sz w:val="22"/>
        </w:rPr>
      </w:pPr>
    </w:p>
    <w:p w14:paraId="68A4A001" w14:textId="77777777" w:rsidR="001E26BA" w:rsidRPr="006E2118" w:rsidRDefault="001E26BA" w:rsidP="001E26BA">
      <w:pPr>
        <w:pStyle w:val="Grigliamedia1-Colore21"/>
        <w:spacing w:before="60" w:after="60" w:line="360" w:lineRule="auto"/>
        <w:ind w:left="360"/>
        <w:rPr>
          <w:rFonts w:ascii="Times New Roman" w:hAnsi="Times New Roman"/>
          <w:szCs w:val="24"/>
        </w:rPr>
      </w:pPr>
    </w:p>
    <w:sectPr w:rsidR="001E26BA" w:rsidRPr="006E2118">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31FBF" w14:textId="77777777" w:rsidR="00AB1E5E" w:rsidRDefault="00AB1E5E" w:rsidP="006F3626">
      <w:r>
        <w:separator/>
      </w:r>
    </w:p>
  </w:endnote>
  <w:endnote w:type="continuationSeparator" w:id="0">
    <w:p w14:paraId="5CFBE054" w14:textId="77777777" w:rsidR="00AB1E5E" w:rsidRDefault="00AB1E5E"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4131B" w14:textId="77777777" w:rsidR="00AB1E5E" w:rsidRDefault="00AB1E5E" w:rsidP="006F3626">
      <w:r>
        <w:separator/>
      </w:r>
    </w:p>
  </w:footnote>
  <w:footnote w:type="continuationSeparator" w:id="0">
    <w:p w14:paraId="11827F2E" w14:textId="77777777" w:rsidR="00AB1E5E" w:rsidRDefault="00AB1E5E" w:rsidP="006F3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32"/>
      <w:gridCol w:w="7159"/>
    </w:tblGrid>
    <w:tr w:rsidR="003606E5" w:rsidRPr="001B3308" w14:paraId="089CED96" w14:textId="77777777" w:rsidTr="00AB048D">
      <w:trPr>
        <w:trHeight w:val="357"/>
      </w:trPr>
      <w:tc>
        <w:tcPr>
          <w:tcW w:w="3332" w:type="dxa"/>
          <w:tcBorders>
            <w:top w:val="single" w:sz="4" w:space="0" w:color="000000"/>
            <w:left w:val="single" w:sz="4" w:space="0" w:color="000000"/>
            <w:bottom w:val="single" w:sz="4" w:space="0" w:color="000000"/>
            <w:right w:val="single" w:sz="4" w:space="0" w:color="000000"/>
          </w:tcBorders>
          <w:vAlign w:val="center"/>
        </w:tcPr>
        <w:p w14:paraId="0162A762" w14:textId="77777777" w:rsidR="003606E5" w:rsidRPr="001B3308" w:rsidRDefault="003606E5" w:rsidP="003606E5">
          <w:pPr>
            <w:keepNext/>
            <w:jc w:val="center"/>
            <w:outlineLvl w:val="0"/>
            <w:rPr>
              <w:rFonts w:ascii="Times New Roman" w:hAnsi="Times New Roman"/>
              <w:b/>
              <w:bCs/>
              <w:noProof/>
              <w:kern w:val="32"/>
              <w:sz w:val="32"/>
              <w:szCs w:val="32"/>
            </w:rPr>
          </w:pPr>
          <w:r w:rsidRPr="001B3308">
            <w:rPr>
              <w:rFonts w:ascii="Times New Roman" w:hAnsi="Times New Roman"/>
              <w:noProof/>
            </w:rPr>
            <w:drawing>
              <wp:anchor distT="0" distB="0" distL="114300" distR="114300" simplePos="0" relativeHeight="251647488" behindDoc="1" locked="0" layoutInCell="1" allowOverlap="1" wp14:anchorId="07533643" wp14:editId="1E55669C">
                <wp:simplePos x="0" y="0"/>
                <wp:positionH relativeFrom="column">
                  <wp:posOffset>11430</wp:posOffset>
                </wp:positionH>
                <wp:positionV relativeFrom="paragraph">
                  <wp:posOffset>100965</wp:posOffset>
                </wp:positionV>
                <wp:extent cx="1803400" cy="450850"/>
                <wp:effectExtent l="0" t="0" r="635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450850"/>
                        </a:xfrm>
                        <a:prstGeom prst="rect">
                          <a:avLst/>
                        </a:prstGeom>
                        <a:noFill/>
                      </pic:spPr>
                    </pic:pic>
                  </a:graphicData>
                </a:graphic>
                <wp14:sizeRelH relativeFrom="page">
                  <wp14:pctWidth>0</wp14:pctWidth>
                </wp14:sizeRelH>
                <wp14:sizeRelV relativeFrom="page">
                  <wp14:pctHeight>0</wp14:pctHeight>
                </wp14:sizeRelV>
              </wp:anchor>
            </w:drawing>
          </w:r>
        </w:p>
      </w:tc>
      <w:tc>
        <w:tcPr>
          <w:tcW w:w="7159" w:type="dxa"/>
          <w:tcBorders>
            <w:top w:val="single" w:sz="4" w:space="0" w:color="000000"/>
            <w:left w:val="single" w:sz="4" w:space="0" w:color="000000"/>
            <w:bottom w:val="single" w:sz="4" w:space="0" w:color="000000"/>
            <w:right w:val="single" w:sz="4" w:space="0" w:color="000000"/>
          </w:tcBorders>
          <w:vAlign w:val="center"/>
        </w:tcPr>
        <w:p w14:paraId="40BBFF51" w14:textId="078DE29B" w:rsidR="003606E5" w:rsidRPr="001B3308" w:rsidRDefault="003606E5" w:rsidP="0031691F">
          <w:pPr>
            <w:tabs>
              <w:tab w:val="center" w:pos="4819"/>
              <w:tab w:val="right" w:pos="9638"/>
            </w:tabs>
            <w:spacing w:line="276" w:lineRule="auto"/>
            <w:jc w:val="center"/>
            <w:rPr>
              <w:rFonts w:ascii="Times New Roman" w:hAnsi="Times New Roman"/>
              <w:b/>
            </w:rPr>
          </w:pPr>
          <w:r w:rsidRPr="001B3308">
            <w:rPr>
              <w:rFonts w:ascii="Times New Roman" w:hAnsi="Times New Roman"/>
              <w:b/>
            </w:rPr>
            <w:t xml:space="preserve">ALLEGATO </w:t>
          </w:r>
          <w:r w:rsidR="00F86CB6">
            <w:rPr>
              <w:rFonts w:ascii="Times New Roman" w:hAnsi="Times New Roman"/>
              <w:b/>
            </w:rPr>
            <w:t>8</w:t>
          </w:r>
          <w:r w:rsidRPr="001B3308">
            <w:rPr>
              <w:rFonts w:ascii="Times New Roman" w:hAnsi="Times New Roman"/>
              <w:b/>
            </w:rPr>
            <w:t xml:space="preserve"> </w:t>
          </w:r>
          <w:r w:rsidR="008E3B63" w:rsidRPr="001B3308">
            <w:rPr>
              <w:rFonts w:ascii="Times New Roman" w:hAnsi="Times New Roman"/>
              <w:b/>
            </w:rPr>
            <w:t>MODELLO OFFERTA TECNICA</w:t>
          </w:r>
        </w:p>
        <w:p w14:paraId="073EA06B" w14:textId="173AB0B4" w:rsidR="003606E5" w:rsidRPr="001B3308" w:rsidRDefault="003606E5" w:rsidP="00F06017">
          <w:pPr>
            <w:tabs>
              <w:tab w:val="center" w:pos="4819"/>
              <w:tab w:val="right" w:pos="9638"/>
            </w:tabs>
            <w:spacing w:line="276" w:lineRule="auto"/>
            <w:jc w:val="center"/>
            <w:rPr>
              <w:rFonts w:ascii="Times New Roman" w:hAnsi="Times New Roman"/>
            </w:rPr>
          </w:pPr>
          <w:r w:rsidRPr="001B3308">
            <w:rPr>
              <w:rFonts w:ascii="Times New Roman" w:hAnsi="Times New Roman"/>
            </w:rPr>
            <w:t>Procedura aperta finalizzata alla stipula di convenzioni quadro per servizi di pulizia e sanificazione a ridotto impatto ambientale e servizi accessori per le sedi delle</w:t>
          </w:r>
          <w:r w:rsidR="00AB048D">
            <w:rPr>
              <w:rFonts w:ascii="Times New Roman" w:hAnsi="Times New Roman"/>
            </w:rPr>
            <w:t xml:space="preserve"> A</w:t>
          </w:r>
          <w:r w:rsidRPr="001B3308">
            <w:rPr>
              <w:rFonts w:ascii="Times New Roman" w:hAnsi="Times New Roman"/>
            </w:rPr>
            <w:t>mministrazioni del territorio della Regione Lazio</w:t>
          </w:r>
          <w:r w:rsidR="008A0EC1">
            <w:rPr>
              <w:rFonts w:ascii="Times New Roman" w:hAnsi="Times New Roman"/>
            </w:rPr>
            <w:t xml:space="preserve"> suddivisa in 4 lotti</w:t>
          </w:r>
        </w:p>
      </w:tc>
    </w:tr>
  </w:tbl>
  <w:p w14:paraId="23E1DD8B" w14:textId="77777777" w:rsidR="003606E5" w:rsidRPr="001B3308" w:rsidRDefault="003606E5" w:rsidP="003606E5">
    <w:pPr>
      <w:pStyle w:val="Intestazione"/>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2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32"/>
      <w:gridCol w:w="7290"/>
    </w:tblGrid>
    <w:tr w:rsidR="003606E5" w:rsidRPr="003606E5" w14:paraId="3E6B65B4" w14:textId="77777777" w:rsidTr="003606E5">
      <w:trPr>
        <w:trHeight w:val="357"/>
      </w:trPr>
      <w:tc>
        <w:tcPr>
          <w:tcW w:w="3332" w:type="dxa"/>
          <w:tcBorders>
            <w:top w:val="single" w:sz="4" w:space="0" w:color="000000"/>
            <w:left w:val="single" w:sz="4" w:space="0" w:color="000000"/>
            <w:bottom w:val="single" w:sz="4" w:space="0" w:color="000000"/>
            <w:right w:val="single" w:sz="4" w:space="0" w:color="000000"/>
          </w:tcBorders>
          <w:vAlign w:val="center"/>
        </w:tcPr>
        <w:p w14:paraId="6520FEFB" w14:textId="00CFBF6A" w:rsidR="003606E5" w:rsidRPr="00CE2EDA" w:rsidRDefault="003606E5" w:rsidP="003606E5">
          <w:pPr>
            <w:keepNext/>
            <w:jc w:val="center"/>
            <w:outlineLvl w:val="0"/>
            <w:rPr>
              <w:rFonts w:ascii="Cambria" w:hAnsi="Cambria" w:cs="Cambria"/>
              <w:b/>
              <w:bCs/>
              <w:noProof/>
              <w:kern w:val="32"/>
              <w:sz w:val="32"/>
              <w:szCs w:val="32"/>
            </w:rPr>
          </w:pPr>
          <w:r>
            <w:rPr>
              <w:noProof/>
            </w:rPr>
            <w:drawing>
              <wp:anchor distT="0" distB="0" distL="114300" distR="114300" simplePos="0" relativeHeight="251659264" behindDoc="1" locked="0" layoutInCell="1" allowOverlap="1" wp14:anchorId="3D8CFF0A" wp14:editId="47862895">
                <wp:simplePos x="0" y="0"/>
                <wp:positionH relativeFrom="column">
                  <wp:posOffset>11430</wp:posOffset>
                </wp:positionH>
                <wp:positionV relativeFrom="paragraph">
                  <wp:posOffset>100965</wp:posOffset>
                </wp:positionV>
                <wp:extent cx="1803400" cy="450850"/>
                <wp:effectExtent l="0" t="0" r="635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450850"/>
                        </a:xfrm>
                        <a:prstGeom prst="rect">
                          <a:avLst/>
                        </a:prstGeom>
                        <a:noFill/>
                      </pic:spPr>
                    </pic:pic>
                  </a:graphicData>
                </a:graphic>
                <wp14:sizeRelH relativeFrom="page">
                  <wp14:pctWidth>0</wp14:pctWidth>
                </wp14:sizeRelH>
                <wp14:sizeRelV relativeFrom="page">
                  <wp14:pctHeight>0</wp14:pctHeight>
                </wp14:sizeRelV>
              </wp:anchor>
            </w:drawing>
          </w:r>
        </w:p>
      </w:tc>
      <w:tc>
        <w:tcPr>
          <w:tcW w:w="7290" w:type="dxa"/>
          <w:tcBorders>
            <w:top w:val="single" w:sz="4" w:space="0" w:color="000000"/>
            <w:left w:val="single" w:sz="4" w:space="0" w:color="000000"/>
            <w:bottom w:val="single" w:sz="4" w:space="0" w:color="000000"/>
            <w:right w:val="single" w:sz="4" w:space="0" w:color="000000"/>
          </w:tcBorders>
          <w:vAlign w:val="center"/>
        </w:tcPr>
        <w:p w14:paraId="3DE2CB56" w14:textId="2BD157E4" w:rsidR="003606E5" w:rsidRPr="003606E5" w:rsidRDefault="0031691F" w:rsidP="00C14DCB">
          <w:pPr>
            <w:tabs>
              <w:tab w:val="center" w:pos="4819"/>
              <w:tab w:val="right" w:pos="9638"/>
            </w:tabs>
            <w:spacing w:line="276" w:lineRule="auto"/>
            <w:jc w:val="center"/>
            <w:rPr>
              <w:rFonts w:ascii="Times New Roman" w:hAnsi="Times New Roman"/>
              <w:b/>
            </w:rPr>
          </w:pPr>
          <w:r>
            <w:rPr>
              <w:rFonts w:ascii="Times New Roman" w:hAnsi="Times New Roman"/>
              <w:b/>
            </w:rPr>
            <w:t xml:space="preserve">ALLEGATO </w:t>
          </w:r>
          <w:r w:rsidR="00F06017">
            <w:rPr>
              <w:rFonts w:ascii="Times New Roman" w:hAnsi="Times New Roman"/>
              <w:b/>
            </w:rPr>
            <w:t>8</w:t>
          </w:r>
          <w:r w:rsidRPr="001B3308">
            <w:rPr>
              <w:rFonts w:ascii="Times New Roman" w:hAnsi="Times New Roman"/>
              <w:b/>
            </w:rPr>
            <w:t xml:space="preserve"> MODELLO OFFERTA TECNICA</w:t>
          </w:r>
        </w:p>
        <w:p w14:paraId="409F6827" w14:textId="271389E2" w:rsidR="003606E5" w:rsidRPr="003606E5" w:rsidRDefault="003606E5" w:rsidP="003606E5">
          <w:pPr>
            <w:tabs>
              <w:tab w:val="center" w:pos="4819"/>
              <w:tab w:val="right" w:pos="9638"/>
            </w:tabs>
            <w:spacing w:line="276" w:lineRule="auto"/>
            <w:jc w:val="center"/>
          </w:pPr>
          <w:r w:rsidRPr="003606E5">
            <w:rPr>
              <w:rFonts w:ascii="Garamond" w:hAnsi="Garamond"/>
            </w:rPr>
            <w:t>Procedura aperta finalizzata alla stipula di convenzioni quadro per servizi di pulizia e sanificazione a ridotto impatto ambientale e servizi accessori per le sedi delle Amministrazioni del territorio della Regione Lazio</w:t>
          </w:r>
          <w:r w:rsidR="00F06017">
            <w:rPr>
              <w:rFonts w:ascii="Garamond" w:hAnsi="Garamond"/>
            </w:rPr>
            <w:t xml:space="preserve"> suddivisa in 4 lotti</w:t>
          </w:r>
        </w:p>
      </w:tc>
    </w:tr>
  </w:tbl>
  <w:p w14:paraId="232C6555" w14:textId="77777777" w:rsidR="003606E5" w:rsidRPr="003606E5" w:rsidRDefault="003606E5" w:rsidP="003606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A232E"/>
    <w:multiLevelType w:val="hybridMultilevel"/>
    <w:tmpl w:val="ED0EB23A"/>
    <w:lvl w:ilvl="0" w:tplc="04100017">
      <w:start w:val="1"/>
      <w:numFmt w:val="lowerLetter"/>
      <w:lvlText w:val="%1)"/>
      <w:lvlJc w:val="left"/>
      <w:pPr>
        <w:ind w:left="1080" w:hanging="360"/>
      </w:pPr>
      <w:rPr>
        <w:rFonts w:hint="default"/>
        <w:b/>
        <w:i w:val="0"/>
      </w:rPr>
    </w:lvl>
    <w:lvl w:ilvl="1" w:tplc="FFA275EC">
      <w:start w:val="1"/>
      <w:numFmt w:val="decimal"/>
      <w:lvlText w:val="%2."/>
      <w:lvlJc w:val="left"/>
      <w:pPr>
        <w:ind w:left="1800" w:hanging="360"/>
      </w:pPr>
      <w:rPr>
        <w:rFont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67E2155F"/>
    <w:multiLevelType w:val="hybridMultilevel"/>
    <w:tmpl w:val="A03C9E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E1607A9"/>
    <w:multiLevelType w:val="hybridMultilevel"/>
    <w:tmpl w:val="0186E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E5"/>
    <w:rsid w:val="0001070D"/>
    <w:rsid w:val="00046450"/>
    <w:rsid w:val="0005376C"/>
    <w:rsid w:val="000657E0"/>
    <w:rsid w:val="000740A7"/>
    <w:rsid w:val="000B726A"/>
    <w:rsid w:val="000D0BD7"/>
    <w:rsid w:val="000D7373"/>
    <w:rsid w:val="000E6C80"/>
    <w:rsid w:val="000F71B0"/>
    <w:rsid w:val="0012442E"/>
    <w:rsid w:val="0014446A"/>
    <w:rsid w:val="00183B7A"/>
    <w:rsid w:val="0018419D"/>
    <w:rsid w:val="00185293"/>
    <w:rsid w:val="001B3308"/>
    <w:rsid w:val="001E13EA"/>
    <w:rsid w:val="001E26BA"/>
    <w:rsid w:val="001F1A07"/>
    <w:rsid w:val="00203CAC"/>
    <w:rsid w:val="00233E0D"/>
    <w:rsid w:val="00250FEE"/>
    <w:rsid w:val="00262609"/>
    <w:rsid w:val="00263603"/>
    <w:rsid w:val="002D732D"/>
    <w:rsid w:val="003031FC"/>
    <w:rsid w:val="00305AFD"/>
    <w:rsid w:val="0031691F"/>
    <w:rsid w:val="00322ACF"/>
    <w:rsid w:val="00336D28"/>
    <w:rsid w:val="00360573"/>
    <w:rsid w:val="003606E5"/>
    <w:rsid w:val="00390E3B"/>
    <w:rsid w:val="00391C26"/>
    <w:rsid w:val="00397D7E"/>
    <w:rsid w:val="003C7D70"/>
    <w:rsid w:val="003E2146"/>
    <w:rsid w:val="003E66BE"/>
    <w:rsid w:val="00401B7E"/>
    <w:rsid w:val="00404E91"/>
    <w:rsid w:val="00410086"/>
    <w:rsid w:val="004232C5"/>
    <w:rsid w:val="00427D88"/>
    <w:rsid w:val="00433CAC"/>
    <w:rsid w:val="00440036"/>
    <w:rsid w:val="00445A11"/>
    <w:rsid w:val="004505FB"/>
    <w:rsid w:val="004556F7"/>
    <w:rsid w:val="00462CD8"/>
    <w:rsid w:val="00464387"/>
    <w:rsid w:val="00482402"/>
    <w:rsid w:val="00483F12"/>
    <w:rsid w:val="004C7CE5"/>
    <w:rsid w:val="00544EDE"/>
    <w:rsid w:val="00547DFF"/>
    <w:rsid w:val="005561E2"/>
    <w:rsid w:val="00563370"/>
    <w:rsid w:val="00593F8B"/>
    <w:rsid w:val="005B266D"/>
    <w:rsid w:val="005D7360"/>
    <w:rsid w:val="005E2DE3"/>
    <w:rsid w:val="005E3CB0"/>
    <w:rsid w:val="005E57EB"/>
    <w:rsid w:val="006145BE"/>
    <w:rsid w:val="0063782B"/>
    <w:rsid w:val="00642BDE"/>
    <w:rsid w:val="00656779"/>
    <w:rsid w:val="00685F63"/>
    <w:rsid w:val="00687DCE"/>
    <w:rsid w:val="006939A9"/>
    <w:rsid w:val="006C6A4A"/>
    <w:rsid w:val="006D3DB5"/>
    <w:rsid w:val="006F3626"/>
    <w:rsid w:val="007068BA"/>
    <w:rsid w:val="00707B6B"/>
    <w:rsid w:val="00713553"/>
    <w:rsid w:val="00722C78"/>
    <w:rsid w:val="007261A9"/>
    <w:rsid w:val="00733CAA"/>
    <w:rsid w:val="0073450B"/>
    <w:rsid w:val="007675D9"/>
    <w:rsid w:val="00792889"/>
    <w:rsid w:val="007A0D51"/>
    <w:rsid w:val="007C0FCA"/>
    <w:rsid w:val="007D48EE"/>
    <w:rsid w:val="007D76D0"/>
    <w:rsid w:val="007F2FBD"/>
    <w:rsid w:val="00801458"/>
    <w:rsid w:val="00814AEF"/>
    <w:rsid w:val="00835905"/>
    <w:rsid w:val="00842BE3"/>
    <w:rsid w:val="008535D4"/>
    <w:rsid w:val="00881898"/>
    <w:rsid w:val="008839DD"/>
    <w:rsid w:val="008A0EC1"/>
    <w:rsid w:val="008B66AA"/>
    <w:rsid w:val="008C18FB"/>
    <w:rsid w:val="008E25A6"/>
    <w:rsid w:val="008E3B63"/>
    <w:rsid w:val="00900F6E"/>
    <w:rsid w:val="00901C0B"/>
    <w:rsid w:val="009044B4"/>
    <w:rsid w:val="00912975"/>
    <w:rsid w:val="00920C1E"/>
    <w:rsid w:val="0093769E"/>
    <w:rsid w:val="00946E20"/>
    <w:rsid w:val="00950846"/>
    <w:rsid w:val="00966A84"/>
    <w:rsid w:val="00966CF3"/>
    <w:rsid w:val="00976127"/>
    <w:rsid w:val="009A5315"/>
    <w:rsid w:val="009A78D6"/>
    <w:rsid w:val="009B32FB"/>
    <w:rsid w:val="009B34A4"/>
    <w:rsid w:val="009B4DAD"/>
    <w:rsid w:val="00A37701"/>
    <w:rsid w:val="00A555D6"/>
    <w:rsid w:val="00A57E78"/>
    <w:rsid w:val="00AA030B"/>
    <w:rsid w:val="00AB048D"/>
    <w:rsid w:val="00AB1E5E"/>
    <w:rsid w:val="00AB68B6"/>
    <w:rsid w:val="00AC1E44"/>
    <w:rsid w:val="00AF62BD"/>
    <w:rsid w:val="00B010E0"/>
    <w:rsid w:val="00B056BB"/>
    <w:rsid w:val="00B22612"/>
    <w:rsid w:val="00B352A5"/>
    <w:rsid w:val="00B40067"/>
    <w:rsid w:val="00B52708"/>
    <w:rsid w:val="00B9435F"/>
    <w:rsid w:val="00BB4A85"/>
    <w:rsid w:val="00BD2591"/>
    <w:rsid w:val="00BF54DA"/>
    <w:rsid w:val="00C04A6C"/>
    <w:rsid w:val="00C12411"/>
    <w:rsid w:val="00C14DCB"/>
    <w:rsid w:val="00C379DE"/>
    <w:rsid w:val="00C4716D"/>
    <w:rsid w:val="00C60E04"/>
    <w:rsid w:val="00C86F71"/>
    <w:rsid w:val="00C90635"/>
    <w:rsid w:val="00C955AD"/>
    <w:rsid w:val="00CB3986"/>
    <w:rsid w:val="00CC5932"/>
    <w:rsid w:val="00CE50E8"/>
    <w:rsid w:val="00D14183"/>
    <w:rsid w:val="00D20124"/>
    <w:rsid w:val="00D305FB"/>
    <w:rsid w:val="00D34806"/>
    <w:rsid w:val="00D51E6C"/>
    <w:rsid w:val="00D76AA7"/>
    <w:rsid w:val="00D77AAA"/>
    <w:rsid w:val="00D913FC"/>
    <w:rsid w:val="00DA1A0C"/>
    <w:rsid w:val="00DB6966"/>
    <w:rsid w:val="00DB7B66"/>
    <w:rsid w:val="00DD3966"/>
    <w:rsid w:val="00E15112"/>
    <w:rsid w:val="00E208F3"/>
    <w:rsid w:val="00E227BA"/>
    <w:rsid w:val="00E35FE0"/>
    <w:rsid w:val="00E45554"/>
    <w:rsid w:val="00EA1FF1"/>
    <w:rsid w:val="00EA4B99"/>
    <w:rsid w:val="00EC0062"/>
    <w:rsid w:val="00EC2F7F"/>
    <w:rsid w:val="00EC5719"/>
    <w:rsid w:val="00EC684C"/>
    <w:rsid w:val="00ED0964"/>
    <w:rsid w:val="00F000BB"/>
    <w:rsid w:val="00F06017"/>
    <w:rsid w:val="00F14E7D"/>
    <w:rsid w:val="00F36D9F"/>
    <w:rsid w:val="00F378A0"/>
    <w:rsid w:val="00F55EFD"/>
    <w:rsid w:val="00F72DAF"/>
    <w:rsid w:val="00F86CB6"/>
    <w:rsid w:val="00F86F40"/>
    <w:rsid w:val="00F92902"/>
    <w:rsid w:val="00FB1A91"/>
    <w:rsid w:val="00FD59A6"/>
    <w:rsid w:val="00FE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E69A"/>
  <w15:chartTrackingRefBased/>
  <w15:docId w15:val="{5BC798AC-A98A-4503-ADCB-0B74C8EEC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2ACF"/>
    <w:rPr>
      <w:rFonts w:ascii="Arial" w:eastAsia="Times New Roman" w:hAnsi="Arial" w:cs="Times New Roman"/>
      <w:sz w:val="20"/>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606E5"/>
    <w:pPr>
      <w:tabs>
        <w:tab w:val="center" w:pos="4986"/>
        <w:tab w:val="right" w:pos="9972"/>
      </w:tabs>
    </w:pPr>
  </w:style>
  <w:style w:type="character" w:customStyle="1" w:styleId="IntestazioneCarattere">
    <w:name w:val="Intestazione Carattere"/>
    <w:basedOn w:val="Carpredefinitoparagrafo"/>
    <w:link w:val="Intestazione"/>
    <w:uiPriority w:val="99"/>
    <w:rsid w:val="003606E5"/>
  </w:style>
  <w:style w:type="paragraph" w:styleId="Pidipagina">
    <w:name w:val="footer"/>
    <w:basedOn w:val="Normale"/>
    <w:link w:val="PidipaginaCarattere"/>
    <w:uiPriority w:val="99"/>
    <w:unhideWhenUsed/>
    <w:rsid w:val="003606E5"/>
    <w:pPr>
      <w:tabs>
        <w:tab w:val="center" w:pos="4986"/>
        <w:tab w:val="right" w:pos="9972"/>
      </w:tabs>
    </w:pPr>
  </w:style>
  <w:style w:type="character" w:customStyle="1" w:styleId="PidipaginaCarattere">
    <w:name w:val="Piè di pagina Carattere"/>
    <w:basedOn w:val="Carpredefinitoparagrafo"/>
    <w:link w:val="Pidipagina"/>
    <w:uiPriority w:val="99"/>
    <w:rsid w:val="003606E5"/>
  </w:style>
  <w:style w:type="paragraph" w:styleId="Paragrafoelenco">
    <w:name w:val="List Paragraph"/>
    <w:basedOn w:val="Normale"/>
    <w:uiPriority w:val="34"/>
    <w:qFormat/>
    <w:rsid w:val="00D51E6C"/>
    <w:pPr>
      <w:ind w:left="720"/>
      <w:contextualSpacing/>
    </w:pPr>
  </w:style>
  <w:style w:type="character" w:styleId="Rimandocommento">
    <w:name w:val="annotation reference"/>
    <w:basedOn w:val="Carpredefinitoparagrafo"/>
    <w:uiPriority w:val="99"/>
    <w:semiHidden/>
    <w:unhideWhenUsed/>
    <w:rsid w:val="006C6A4A"/>
    <w:rPr>
      <w:sz w:val="16"/>
      <w:szCs w:val="16"/>
    </w:rPr>
  </w:style>
  <w:style w:type="paragraph" w:styleId="Testocommento">
    <w:name w:val="annotation text"/>
    <w:basedOn w:val="Normale"/>
    <w:link w:val="TestocommentoCarattere"/>
    <w:uiPriority w:val="99"/>
    <w:unhideWhenUsed/>
    <w:rsid w:val="006C6A4A"/>
  </w:style>
  <w:style w:type="character" w:customStyle="1" w:styleId="TestocommentoCarattere">
    <w:name w:val="Testo commento Carattere"/>
    <w:basedOn w:val="Carpredefinitoparagrafo"/>
    <w:link w:val="Testocommento"/>
    <w:uiPriority w:val="99"/>
    <w:rsid w:val="006C6A4A"/>
    <w:rPr>
      <w:rFonts w:ascii="Arial" w:eastAsia="Times New Roman" w:hAnsi="Arial"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unhideWhenUsed/>
    <w:rsid w:val="006C6A4A"/>
    <w:rPr>
      <w:b/>
      <w:bCs/>
    </w:rPr>
  </w:style>
  <w:style w:type="character" w:customStyle="1" w:styleId="SoggettocommentoCarattere">
    <w:name w:val="Soggetto commento Carattere"/>
    <w:basedOn w:val="TestocommentoCarattere"/>
    <w:link w:val="Soggettocommento"/>
    <w:uiPriority w:val="99"/>
    <w:semiHidden/>
    <w:rsid w:val="006C6A4A"/>
    <w:rPr>
      <w:rFonts w:ascii="Arial" w:eastAsia="Times New Roman" w:hAnsi="Arial" w:cs="Times New Roman"/>
      <w:b/>
      <w:bCs/>
      <w:sz w:val="20"/>
      <w:szCs w:val="20"/>
      <w:lang w:val="it-IT" w:eastAsia="it-IT"/>
    </w:rPr>
  </w:style>
  <w:style w:type="paragraph" w:customStyle="1" w:styleId="TableParagraph">
    <w:name w:val="Table Paragraph"/>
    <w:basedOn w:val="Normale"/>
    <w:uiPriority w:val="1"/>
    <w:qFormat/>
    <w:rsid w:val="007A0D51"/>
    <w:pPr>
      <w:widowControl w:val="0"/>
    </w:pPr>
    <w:rPr>
      <w:rFonts w:ascii="Trebuchet MS" w:eastAsia="Trebuchet MS" w:hAnsi="Trebuchet MS" w:cs="Trebuchet MS"/>
      <w:sz w:val="22"/>
      <w:szCs w:val="22"/>
      <w:lang w:val="en-US" w:eastAsia="en-US"/>
    </w:rPr>
  </w:style>
  <w:style w:type="paragraph" w:customStyle="1" w:styleId="Grigliamedia1-Colore21">
    <w:name w:val="Griglia media 1 - Colore 21"/>
    <w:basedOn w:val="Normale"/>
    <w:uiPriority w:val="34"/>
    <w:qFormat/>
    <w:rsid w:val="001E26BA"/>
    <w:pPr>
      <w:spacing w:line="276" w:lineRule="auto"/>
      <w:ind w:left="720"/>
      <w:jc w:val="both"/>
    </w:pPr>
    <w:rPr>
      <w:rFonts w:ascii="Garamond" w:eastAsia="Calibri" w:hAnsi="Garamon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45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sassi\AppData\Local\Temp\Templafy\WordVsto\1dv1krij.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customXml/itemProps3.xml><?xml version="1.0" encoding="utf-8"?>
<ds:datastoreItem xmlns:ds="http://schemas.openxmlformats.org/officeDocument/2006/customXml" ds:itemID="{9FD5746F-3B5E-47EC-A22E-07AE7F63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1dv1krij</Template>
  <TotalTime>24</TotalTime>
  <Pages>8</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Virginia Rolli</cp:lastModifiedBy>
  <cp:revision>2</cp:revision>
  <dcterms:created xsi:type="dcterms:W3CDTF">2024-03-20T16:15:00Z</dcterms:created>
  <dcterms:modified xsi:type="dcterms:W3CDTF">2024-04-23T07:45:00Z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637841636250385697</vt:lpwstr>
  </property>
  <property fmtid="{D5CDD505-2E9C-101B-9397-08002B2CF9AE}" pid="12" name="TemplafyFromBlank">
    <vt:bool>true</vt:bool>
  </property>
</Properties>
</file>