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7AD17" w14:textId="77777777" w:rsidR="009343EE" w:rsidRPr="00B1125C" w:rsidRDefault="009343EE" w:rsidP="009343EE">
      <w:pPr>
        <w:rPr>
          <w:rFonts w:ascii="Arial" w:hAnsi="Arial" w:cs="Arial"/>
          <w:sz w:val="22"/>
          <w:szCs w:val="22"/>
        </w:rPr>
      </w:pPr>
      <w:r w:rsidRPr="00B1125C">
        <w:rPr>
          <w:rFonts w:ascii="Arial" w:hAnsi="Arial" w:cs="Arial"/>
          <w:spacing w:val="-1"/>
          <w:sz w:val="22"/>
          <w:szCs w:val="22"/>
        </w:rPr>
        <w:t>S</w:t>
      </w:r>
      <w:r w:rsidRPr="00B1125C">
        <w:rPr>
          <w:rFonts w:ascii="Arial" w:hAnsi="Arial" w:cs="Arial"/>
          <w:sz w:val="22"/>
          <w:szCs w:val="22"/>
        </w:rPr>
        <w:t>pe</w:t>
      </w:r>
      <w:r w:rsidRPr="00B1125C">
        <w:rPr>
          <w:rFonts w:ascii="Arial" w:hAnsi="Arial" w:cs="Arial"/>
          <w:spacing w:val="1"/>
          <w:sz w:val="22"/>
          <w:szCs w:val="22"/>
        </w:rPr>
        <w:t>tt.</w:t>
      </w:r>
      <w:r w:rsidRPr="00B1125C">
        <w:rPr>
          <w:rFonts w:ascii="Arial" w:hAnsi="Arial" w:cs="Arial"/>
          <w:spacing w:val="-1"/>
          <w:sz w:val="22"/>
          <w:szCs w:val="22"/>
        </w:rPr>
        <w:t>l</w:t>
      </w:r>
      <w:r w:rsidRPr="00B1125C">
        <w:rPr>
          <w:rFonts w:ascii="Arial" w:hAnsi="Arial" w:cs="Arial"/>
          <w:sz w:val="22"/>
          <w:szCs w:val="22"/>
        </w:rPr>
        <w:t>e</w:t>
      </w:r>
    </w:p>
    <w:p w14:paraId="5D481B4D" w14:textId="77777777" w:rsidR="009343EE" w:rsidRPr="00B1125C" w:rsidRDefault="009343EE" w:rsidP="009343EE">
      <w:pPr>
        <w:rPr>
          <w:rFonts w:ascii="Arial" w:hAnsi="Arial" w:cs="Arial"/>
          <w:sz w:val="22"/>
          <w:szCs w:val="22"/>
        </w:rPr>
      </w:pPr>
      <w:r w:rsidRPr="00B1125C">
        <w:rPr>
          <w:rFonts w:ascii="Arial" w:hAnsi="Arial" w:cs="Arial"/>
          <w:sz w:val="22"/>
          <w:szCs w:val="22"/>
        </w:rPr>
        <w:t>Zè</w:t>
      </w:r>
      <w:r w:rsidRPr="00B1125C">
        <w:rPr>
          <w:rFonts w:ascii="Arial" w:hAnsi="Arial" w:cs="Arial"/>
          <w:spacing w:val="1"/>
          <w:sz w:val="22"/>
          <w:szCs w:val="22"/>
        </w:rPr>
        <w:t>t</w:t>
      </w:r>
      <w:r w:rsidRPr="00B1125C">
        <w:rPr>
          <w:rFonts w:ascii="Arial" w:hAnsi="Arial" w:cs="Arial"/>
          <w:sz w:val="22"/>
          <w:szCs w:val="22"/>
        </w:rPr>
        <w:t>e</w:t>
      </w:r>
      <w:r w:rsidRPr="00B1125C">
        <w:rPr>
          <w:rFonts w:ascii="Arial" w:hAnsi="Arial" w:cs="Arial"/>
          <w:spacing w:val="1"/>
          <w:sz w:val="22"/>
          <w:szCs w:val="22"/>
        </w:rPr>
        <w:t>m</w:t>
      </w:r>
      <w:r w:rsidRPr="00B1125C">
        <w:rPr>
          <w:rFonts w:ascii="Arial" w:hAnsi="Arial" w:cs="Arial"/>
          <w:sz w:val="22"/>
          <w:szCs w:val="22"/>
        </w:rPr>
        <w:t>a</w:t>
      </w:r>
      <w:r w:rsidRPr="00B1125C">
        <w:rPr>
          <w:rFonts w:ascii="Arial" w:hAnsi="Arial" w:cs="Arial"/>
          <w:spacing w:val="-1"/>
          <w:sz w:val="22"/>
          <w:szCs w:val="22"/>
        </w:rPr>
        <w:t xml:space="preserve"> P</w:t>
      </w:r>
      <w:r w:rsidRPr="00B1125C">
        <w:rPr>
          <w:rFonts w:ascii="Arial" w:hAnsi="Arial" w:cs="Arial"/>
          <w:spacing w:val="1"/>
          <w:sz w:val="22"/>
          <w:szCs w:val="22"/>
        </w:rPr>
        <w:t>r</w:t>
      </w:r>
      <w:r w:rsidRPr="00B1125C">
        <w:rPr>
          <w:rFonts w:ascii="Arial" w:hAnsi="Arial" w:cs="Arial"/>
          <w:spacing w:val="-3"/>
          <w:sz w:val="22"/>
          <w:szCs w:val="22"/>
        </w:rPr>
        <w:t>o</w:t>
      </w:r>
      <w:r w:rsidRPr="00B1125C">
        <w:rPr>
          <w:rFonts w:ascii="Arial" w:hAnsi="Arial" w:cs="Arial"/>
          <w:spacing w:val="2"/>
          <w:sz w:val="22"/>
          <w:szCs w:val="22"/>
        </w:rPr>
        <w:t>g</w:t>
      </w:r>
      <w:r w:rsidRPr="00B1125C">
        <w:rPr>
          <w:rFonts w:ascii="Arial" w:hAnsi="Arial" w:cs="Arial"/>
          <w:spacing w:val="-3"/>
          <w:sz w:val="22"/>
          <w:szCs w:val="22"/>
        </w:rPr>
        <w:t>e</w:t>
      </w:r>
      <w:r w:rsidRPr="00B1125C">
        <w:rPr>
          <w:rFonts w:ascii="Arial" w:hAnsi="Arial" w:cs="Arial"/>
          <w:spacing w:val="1"/>
          <w:sz w:val="22"/>
          <w:szCs w:val="22"/>
        </w:rPr>
        <w:t>tt</w:t>
      </w:r>
      <w:r w:rsidRPr="00B1125C">
        <w:rPr>
          <w:rFonts w:ascii="Arial" w:hAnsi="Arial" w:cs="Arial"/>
          <w:sz w:val="22"/>
          <w:szCs w:val="22"/>
        </w:rPr>
        <w:t>o</w:t>
      </w:r>
      <w:r w:rsidRPr="00B1125C">
        <w:rPr>
          <w:rFonts w:ascii="Arial" w:hAnsi="Arial" w:cs="Arial"/>
          <w:spacing w:val="-1"/>
          <w:sz w:val="22"/>
          <w:szCs w:val="22"/>
        </w:rPr>
        <w:t xml:space="preserve"> C</w:t>
      </w:r>
      <w:r w:rsidRPr="00B1125C">
        <w:rPr>
          <w:rFonts w:ascii="Arial" w:hAnsi="Arial" w:cs="Arial"/>
          <w:sz w:val="22"/>
          <w:szCs w:val="22"/>
        </w:rPr>
        <w:t>u</w:t>
      </w:r>
      <w:r w:rsidRPr="00B1125C">
        <w:rPr>
          <w:rFonts w:ascii="Arial" w:hAnsi="Arial" w:cs="Arial"/>
          <w:spacing w:val="-1"/>
          <w:sz w:val="22"/>
          <w:szCs w:val="22"/>
        </w:rPr>
        <w:t>l</w:t>
      </w:r>
      <w:r w:rsidRPr="00B1125C">
        <w:rPr>
          <w:rFonts w:ascii="Arial" w:hAnsi="Arial" w:cs="Arial"/>
          <w:spacing w:val="1"/>
          <w:sz w:val="22"/>
          <w:szCs w:val="22"/>
        </w:rPr>
        <w:t>t</w:t>
      </w:r>
      <w:r w:rsidRPr="00B1125C">
        <w:rPr>
          <w:rFonts w:ascii="Arial" w:hAnsi="Arial" w:cs="Arial"/>
          <w:sz w:val="22"/>
          <w:szCs w:val="22"/>
        </w:rPr>
        <w:t>u</w:t>
      </w:r>
      <w:r w:rsidRPr="00B1125C">
        <w:rPr>
          <w:rFonts w:ascii="Arial" w:hAnsi="Arial" w:cs="Arial"/>
          <w:spacing w:val="1"/>
          <w:sz w:val="22"/>
          <w:szCs w:val="22"/>
        </w:rPr>
        <w:t>r</w:t>
      </w:r>
      <w:r w:rsidRPr="00B1125C">
        <w:rPr>
          <w:rFonts w:ascii="Arial" w:hAnsi="Arial" w:cs="Arial"/>
          <w:sz w:val="22"/>
          <w:szCs w:val="22"/>
        </w:rPr>
        <w:t>a</w:t>
      </w:r>
      <w:r w:rsidRPr="00B1125C">
        <w:rPr>
          <w:rFonts w:ascii="Arial" w:hAnsi="Arial" w:cs="Arial"/>
          <w:spacing w:val="-1"/>
          <w:sz w:val="22"/>
          <w:szCs w:val="22"/>
        </w:rPr>
        <w:t xml:space="preserve"> S</w:t>
      </w:r>
      <w:r w:rsidRPr="00B1125C">
        <w:rPr>
          <w:rFonts w:ascii="Arial" w:hAnsi="Arial" w:cs="Arial"/>
          <w:spacing w:val="1"/>
          <w:sz w:val="22"/>
          <w:szCs w:val="22"/>
        </w:rPr>
        <w:t>r</w:t>
      </w:r>
      <w:r w:rsidRPr="00B1125C">
        <w:rPr>
          <w:rFonts w:ascii="Arial" w:hAnsi="Arial" w:cs="Arial"/>
          <w:sz w:val="22"/>
          <w:szCs w:val="22"/>
        </w:rPr>
        <w:t>l</w:t>
      </w:r>
    </w:p>
    <w:p w14:paraId="324C51E8" w14:textId="668A5F4F" w:rsidR="009343EE" w:rsidRPr="00B1125C" w:rsidRDefault="009343EE" w:rsidP="009343EE">
      <w:pPr>
        <w:tabs>
          <w:tab w:val="left" w:pos="5460"/>
        </w:tabs>
        <w:rPr>
          <w:rFonts w:ascii="Arial" w:hAnsi="Arial" w:cs="Arial"/>
          <w:sz w:val="22"/>
          <w:szCs w:val="22"/>
        </w:rPr>
      </w:pPr>
      <w:r w:rsidRPr="00B1125C">
        <w:rPr>
          <w:rFonts w:ascii="Arial" w:hAnsi="Arial" w:cs="Arial"/>
          <w:spacing w:val="-1"/>
          <w:sz w:val="22"/>
          <w:szCs w:val="22"/>
        </w:rPr>
        <w:t>Vi</w:t>
      </w:r>
      <w:r w:rsidRPr="00B1125C">
        <w:rPr>
          <w:rFonts w:ascii="Arial" w:hAnsi="Arial" w:cs="Arial"/>
          <w:sz w:val="22"/>
          <w:szCs w:val="22"/>
        </w:rPr>
        <w:t>a</w:t>
      </w:r>
      <w:r w:rsidRPr="00B1125C">
        <w:rPr>
          <w:rFonts w:ascii="Arial" w:hAnsi="Arial" w:cs="Arial"/>
          <w:spacing w:val="1"/>
          <w:sz w:val="22"/>
          <w:szCs w:val="22"/>
        </w:rPr>
        <w:t xml:space="preserve"> </w:t>
      </w:r>
      <w:r w:rsidRPr="00B1125C">
        <w:rPr>
          <w:rFonts w:ascii="Arial" w:hAnsi="Arial" w:cs="Arial"/>
          <w:spacing w:val="-1"/>
          <w:sz w:val="22"/>
          <w:szCs w:val="22"/>
        </w:rPr>
        <w:t>A</w:t>
      </w:r>
      <w:r w:rsidRPr="00B1125C">
        <w:rPr>
          <w:rFonts w:ascii="Arial" w:hAnsi="Arial" w:cs="Arial"/>
          <w:spacing w:val="1"/>
          <w:sz w:val="22"/>
          <w:szCs w:val="22"/>
        </w:rPr>
        <w:t>tt</w:t>
      </w:r>
      <w:r w:rsidRPr="00B1125C">
        <w:rPr>
          <w:rFonts w:ascii="Arial" w:hAnsi="Arial" w:cs="Arial"/>
          <w:spacing w:val="-1"/>
          <w:sz w:val="22"/>
          <w:szCs w:val="22"/>
        </w:rPr>
        <w:t>ili</w:t>
      </w:r>
      <w:r w:rsidRPr="00B1125C">
        <w:rPr>
          <w:rFonts w:ascii="Arial" w:hAnsi="Arial" w:cs="Arial"/>
          <w:sz w:val="22"/>
          <w:szCs w:val="22"/>
        </w:rPr>
        <w:t>o</w:t>
      </w:r>
      <w:r w:rsidRPr="00B1125C">
        <w:rPr>
          <w:rFonts w:ascii="Arial" w:hAnsi="Arial" w:cs="Arial"/>
          <w:spacing w:val="1"/>
          <w:sz w:val="22"/>
          <w:szCs w:val="22"/>
        </w:rPr>
        <w:t xml:space="preserve"> </w:t>
      </w:r>
      <w:r w:rsidRPr="00B1125C">
        <w:rPr>
          <w:rFonts w:ascii="Arial" w:hAnsi="Arial" w:cs="Arial"/>
          <w:spacing w:val="-1"/>
          <w:sz w:val="22"/>
          <w:szCs w:val="22"/>
        </w:rPr>
        <w:t>B</w:t>
      </w:r>
      <w:r w:rsidRPr="00B1125C">
        <w:rPr>
          <w:rFonts w:ascii="Arial" w:hAnsi="Arial" w:cs="Arial"/>
          <w:sz w:val="22"/>
          <w:szCs w:val="22"/>
        </w:rPr>
        <w:t>en</w:t>
      </w:r>
      <w:r w:rsidRPr="00B1125C">
        <w:rPr>
          <w:rFonts w:ascii="Arial" w:hAnsi="Arial" w:cs="Arial"/>
          <w:spacing w:val="-1"/>
          <w:sz w:val="22"/>
          <w:szCs w:val="22"/>
        </w:rPr>
        <w:t>i</w:t>
      </w:r>
      <w:r w:rsidRPr="00B1125C">
        <w:rPr>
          <w:rFonts w:ascii="Arial" w:hAnsi="Arial" w:cs="Arial"/>
          <w:spacing w:val="2"/>
          <w:sz w:val="22"/>
          <w:szCs w:val="22"/>
        </w:rPr>
        <w:t>g</w:t>
      </w:r>
      <w:r w:rsidRPr="00B1125C">
        <w:rPr>
          <w:rFonts w:ascii="Arial" w:hAnsi="Arial" w:cs="Arial"/>
          <w:sz w:val="22"/>
          <w:szCs w:val="22"/>
        </w:rPr>
        <w:t>n</w:t>
      </w:r>
      <w:r w:rsidRPr="00B1125C">
        <w:rPr>
          <w:rFonts w:ascii="Arial" w:hAnsi="Arial" w:cs="Arial"/>
          <w:spacing w:val="-1"/>
          <w:sz w:val="22"/>
          <w:szCs w:val="22"/>
        </w:rPr>
        <w:t>i</w:t>
      </w:r>
      <w:r w:rsidRPr="00B1125C">
        <w:rPr>
          <w:rFonts w:ascii="Arial" w:hAnsi="Arial" w:cs="Arial"/>
          <w:sz w:val="22"/>
          <w:szCs w:val="22"/>
        </w:rPr>
        <w:t>, 59</w:t>
      </w:r>
      <w:r w:rsidRPr="00B1125C">
        <w:rPr>
          <w:rFonts w:ascii="Arial" w:hAnsi="Arial" w:cs="Arial"/>
          <w:sz w:val="22"/>
          <w:szCs w:val="22"/>
        </w:rPr>
        <w:tab/>
      </w:r>
    </w:p>
    <w:p w14:paraId="34EF1191" w14:textId="77777777" w:rsidR="009343EE" w:rsidRPr="00B1125C" w:rsidRDefault="009343EE" w:rsidP="009343EE">
      <w:pPr>
        <w:rPr>
          <w:rFonts w:ascii="Arial" w:hAnsi="Arial" w:cs="Arial"/>
          <w:sz w:val="22"/>
          <w:szCs w:val="22"/>
        </w:rPr>
      </w:pPr>
      <w:r w:rsidRPr="00B1125C">
        <w:rPr>
          <w:rFonts w:ascii="Arial" w:hAnsi="Arial" w:cs="Arial"/>
          <w:sz w:val="22"/>
          <w:szCs w:val="22"/>
        </w:rPr>
        <w:t>00156</w:t>
      </w:r>
      <w:r w:rsidRPr="00B1125C">
        <w:rPr>
          <w:rFonts w:ascii="Arial" w:hAnsi="Arial" w:cs="Arial"/>
          <w:spacing w:val="1"/>
          <w:sz w:val="22"/>
          <w:szCs w:val="22"/>
        </w:rPr>
        <w:t xml:space="preserve"> </w:t>
      </w:r>
      <w:r w:rsidRPr="00B1125C">
        <w:rPr>
          <w:rFonts w:ascii="Arial" w:hAnsi="Arial" w:cs="Arial"/>
          <w:sz w:val="22"/>
          <w:szCs w:val="22"/>
        </w:rPr>
        <w:t>–</w:t>
      </w:r>
      <w:r w:rsidRPr="00B1125C">
        <w:rPr>
          <w:rFonts w:ascii="Arial" w:hAnsi="Arial" w:cs="Arial"/>
          <w:spacing w:val="1"/>
          <w:sz w:val="22"/>
          <w:szCs w:val="22"/>
        </w:rPr>
        <w:t xml:space="preserve"> </w:t>
      </w:r>
      <w:r w:rsidRPr="00B1125C">
        <w:rPr>
          <w:rFonts w:ascii="Arial" w:hAnsi="Arial" w:cs="Arial"/>
          <w:spacing w:val="-3"/>
          <w:sz w:val="22"/>
          <w:szCs w:val="22"/>
        </w:rPr>
        <w:t>R</w:t>
      </w:r>
      <w:r w:rsidRPr="00B1125C">
        <w:rPr>
          <w:rFonts w:ascii="Arial" w:hAnsi="Arial" w:cs="Arial"/>
          <w:spacing w:val="1"/>
          <w:sz w:val="22"/>
          <w:szCs w:val="22"/>
        </w:rPr>
        <w:t>O</w:t>
      </w:r>
      <w:r w:rsidRPr="00B1125C">
        <w:rPr>
          <w:rFonts w:ascii="Arial" w:hAnsi="Arial" w:cs="Arial"/>
          <w:spacing w:val="-4"/>
          <w:sz w:val="22"/>
          <w:szCs w:val="22"/>
        </w:rPr>
        <w:t>M</w:t>
      </w:r>
      <w:r w:rsidRPr="00B1125C">
        <w:rPr>
          <w:rFonts w:ascii="Arial" w:hAnsi="Arial" w:cs="Arial"/>
          <w:sz w:val="22"/>
          <w:szCs w:val="22"/>
        </w:rPr>
        <w:t>A</w:t>
      </w:r>
    </w:p>
    <w:p w14:paraId="1EEEB678" w14:textId="2DF64841" w:rsidR="000A73B5" w:rsidRPr="003802F6" w:rsidRDefault="00E86832" w:rsidP="000A73B5">
      <w:pPr>
        <w:spacing w:line="360" w:lineRule="auto"/>
        <w:jc w:val="center"/>
        <w:rPr>
          <w:rFonts w:ascii="Arial" w:hAnsi="Arial" w:cs="Arial"/>
          <w:b/>
          <w:bCs/>
          <w:sz w:val="20"/>
          <w:szCs w:val="20"/>
          <w:u w:val="single"/>
        </w:rPr>
      </w:pPr>
      <w:r w:rsidRPr="003802F6">
        <w:rPr>
          <w:rFonts w:ascii="Arial" w:hAnsi="Arial" w:cs="Arial"/>
          <w:b/>
          <w:bCs/>
          <w:sz w:val="20"/>
          <w:szCs w:val="20"/>
          <w:u w:val="single"/>
        </w:rPr>
        <w:t xml:space="preserve">DOMANDA </w:t>
      </w:r>
      <w:r w:rsidR="000A73B5" w:rsidRPr="003802F6">
        <w:rPr>
          <w:rFonts w:ascii="Arial" w:hAnsi="Arial" w:cs="Arial"/>
          <w:b/>
          <w:bCs/>
          <w:sz w:val="20"/>
          <w:szCs w:val="20"/>
          <w:u w:val="single"/>
        </w:rPr>
        <w:t>DI PARTECIPAZIONE</w:t>
      </w:r>
    </w:p>
    <w:p w14:paraId="6945981B" w14:textId="26ADAF3E" w:rsidR="00A03ECC" w:rsidRDefault="000A73B5" w:rsidP="5BCD741D">
      <w:pPr>
        <w:spacing w:line="360" w:lineRule="auto"/>
        <w:jc w:val="both"/>
        <w:rPr>
          <w:rFonts w:ascii="Arial" w:hAnsi="Arial" w:cs="Arial"/>
          <w:b/>
          <w:bCs/>
          <w:sz w:val="20"/>
          <w:szCs w:val="20"/>
        </w:rPr>
      </w:pPr>
      <w:r w:rsidRPr="003802F6">
        <w:rPr>
          <w:rFonts w:ascii="Arial" w:hAnsi="Arial" w:cs="Arial"/>
          <w:b/>
          <w:bCs/>
          <w:sz w:val="20"/>
          <w:szCs w:val="20"/>
        </w:rPr>
        <w:t xml:space="preserve">OGGETTO: </w:t>
      </w:r>
      <w:r w:rsidR="00B21563" w:rsidRPr="003802F6">
        <w:rPr>
          <w:rFonts w:ascii="Arial" w:hAnsi="Arial" w:cs="Arial"/>
          <w:b/>
          <w:bCs/>
          <w:sz w:val="20"/>
          <w:szCs w:val="20"/>
        </w:rPr>
        <w:t xml:space="preserve">PROCEDURA APERTA </w:t>
      </w:r>
      <w:r w:rsidR="003802F6" w:rsidRPr="003802F6">
        <w:rPr>
          <w:rFonts w:ascii="Arial" w:hAnsi="Arial" w:cs="Arial"/>
          <w:b/>
          <w:bCs/>
          <w:sz w:val="20"/>
          <w:szCs w:val="20"/>
        </w:rPr>
        <w:t>PER L’AFFIDAMENTO DEL SERVIZIO DI PULIZIA E SANIFICAZIONE, COMPRENSIVO DEL SERVIZIO DI DERATTIZZAZIONE, MANUTENZIONE DELLE AREE VERDI, OVE PREVISTO, E DELLA FORNITURA DI MATERIALI DI CONSUMO, PRESSO I MUSEI APPARTENENTI AL SISTEMA DEI MUSEI DI ROMA CAPITALE E PRESSO ALTRI SITI E SPAZI CULTURALI GESTITI DA ZÈTEMA</w:t>
      </w:r>
      <w:r w:rsidR="003802F6">
        <w:rPr>
          <w:rFonts w:ascii="Arial" w:hAnsi="Arial" w:cs="Arial"/>
          <w:b/>
          <w:bCs/>
          <w:sz w:val="20"/>
          <w:szCs w:val="20"/>
        </w:rPr>
        <w:t xml:space="preserve"> </w:t>
      </w:r>
      <w:r w:rsidR="00CE3A73">
        <w:rPr>
          <w:rFonts w:ascii="Arial" w:hAnsi="Arial" w:cs="Arial"/>
          <w:b/>
          <w:bCs/>
          <w:sz w:val="20"/>
          <w:szCs w:val="20"/>
        </w:rPr>
        <w:t xml:space="preserve">– CIG </w:t>
      </w:r>
      <w:r w:rsidR="00CE3A73" w:rsidRPr="00CE3A73">
        <w:rPr>
          <w:rFonts w:ascii="Arial" w:hAnsi="Arial" w:cs="Arial"/>
          <w:b/>
          <w:bCs/>
          <w:sz w:val="20"/>
          <w:szCs w:val="20"/>
        </w:rPr>
        <w:t>B302A934A7</w:t>
      </w:r>
      <w:r w:rsidR="00CE3A73">
        <w:rPr>
          <w:rFonts w:ascii="Arial" w:hAnsi="Arial" w:cs="Arial"/>
          <w:b/>
          <w:bCs/>
          <w:sz w:val="20"/>
          <w:szCs w:val="20"/>
        </w:rPr>
        <w:t>.</w:t>
      </w:r>
    </w:p>
    <w:p w14:paraId="68EB985F" w14:textId="77777777" w:rsidR="00A03ECC" w:rsidRDefault="00A03ECC" w:rsidP="5BCD741D">
      <w:pPr>
        <w:spacing w:line="360" w:lineRule="auto"/>
        <w:jc w:val="both"/>
        <w:rPr>
          <w:rFonts w:ascii="Arial" w:hAnsi="Arial" w:cs="Arial"/>
          <w:b/>
          <w:bCs/>
          <w:sz w:val="20"/>
          <w:szCs w:val="20"/>
        </w:rPr>
      </w:pPr>
    </w:p>
    <w:p w14:paraId="310E3119" w14:textId="77777777" w:rsidR="00351756" w:rsidRPr="00351756" w:rsidRDefault="00351756" w:rsidP="0008077A">
      <w:pPr>
        <w:pStyle w:val="Corpodeltesto2"/>
        <w:pBdr>
          <w:top w:val="single" w:sz="4" w:space="1" w:color="auto"/>
          <w:left w:val="single" w:sz="4" w:space="1" w:color="auto"/>
          <w:bottom w:val="single" w:sz="4" w:space="1" w:color="auto"/>
          <w:right w:val="single" w:sz="4" w:space="4" w:color="auto"/>
        </w:pBdr>
        <w:tabs>
          <w:tab w:val="left" w:pos="-2410"/>
          <w:tab w:val="left" w:pos="-1800"/>
        </w:tabs>
        <w:spacing w:after="0" w:line="360" w:lineRule="auto"/>
        <w:rPr>
          <w:rFonts w:ascii="Arial" w:hAnsi="Arial" w:cs="Arial"/>
          <w:sz w:val="22"/>
          <w:szCs w:val="22"/>
          <w:lang w:eastAsia="en-US"/>
        </w:rPr>
      </w:pPr>
      <w:r w:rsidRPr="00351756">
        <w:rPr>
          <w:rFonts w:ascii="Arial" w:hAnsi="Arial" w:cs="Arial"/>
          <w:sz w:val="22"/>
          <w:szCs w:val="22"/>
        </w:rPr>
        <w:t xml:space="preserve">Il sottoscritto </w:t>
      </w:r>
      <w:r w:rsidRPr="00351756">
        <w:rPr>
          <w:rFonts w:ascii="Arial" w:hAnsi="Arial" w:cs="Arial"/>
          <w:sz w:val="22"/>
          <w:szCs w:val="22"/>
        </w:rPr>
        <w:fldChar w:fldCharType="begin">
          <w:ffData>
            <w:name w:val="Testo1"/>
            <w:enabled/>
            <w:calcOnExit w:val="0"/>
            <w:textInput/>
          </w:ffData>
        </w:fldChar>
      </w:r>
      <w:bookmarkStart w:id="0" w:name="Testo1"/>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bookmarkEnd w:id="0"/>
      <w:r w:rsidRPr="00351756">
        <w:rPr>
          <w:rFonts w:ascii="Arial" w:hAnsi="Arial" w:cs="Arial"/>
          <w:sz w:val="22"/>
          <w:szCs w:val="22"/>
        </w:rPr>
        <w:t xml:space="preserve"> nato a </w:t>
      </w:r>
      <w:r w:rsidRPr="00351756">
        <w:rPr>
          <w:rFonts w:ascii="Arial" w:hAnsi="Arial" w:cs="Arial"/>
          <w:sz w:val="22"/>
          <w:szCs w:val="22"/>
        </w:rPr>
        <w:fldChar w:fldCharType="begin">
          <w:ffData>
            <w:name w:val=""/>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il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C.F.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e residente a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(Provincia di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in Via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Nr.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in qualità di (carica sociale)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w:t>
      </w:r>
    </w:p>
    <w:p w14:paraId="087E5BE2" w14:textId="5AD541FE" w:rsidR="00351756" w:rsidRPr="00351756" w:rsidRDefault="00351756" w:rsidP="0008077A">
      <w:pPr>
        <w:pStyle w:val="Corpodeltesto2"/>
        <w:pBdr>
          <w:top w:val="single" w:sz="4" w:space="1" w:color="auto"/>
          <w:left w:val="single" w:sz="4" w:space="1" w:color="auto"/>
          <w:bottom w:val="single" w:sz="4" w:space="1" w:color="auto"/>
          <w:right w:val="single" w:sz="4" w:space="4" w:color="auto"/>
        </w:pBdr>
        <w:tabs>
          <w:tab w:val="left" w:pos="-2410"/>
          <w:tab w:val="left" w:pos="-1800"/>
        </w:tabs>
        <w:spacing w:after="0" w:line="360" w:lineRule="auto"/>
        <w:rPr>
          <w:rFonts w:ascii="Arial" w:hAnsi="Arial" w:cs="Arial"/>
          <w:sz w:val="22"/>
          <w:szCs w:val="22"/>
        </w:rPr>
      </w:pPr>
      <w:r w:rsidRPr="00351756">
        <w:rPr>
          <w:rFonts w:ascii="Arial" w:hAnsi="Arial" w:cs="Arial"/>
          <w:sz w:val="22"/>
          <w:szCs w:val="22"/>
        </w:rPr>
        <w:t>dell’</w:t>
      </w:r>
      <w:r w:rsidR="00E86832">
        <w:rPr>
          <w:rFonts w:ascii="Arial" w:hAnsi="Arial" w:cs="Arial"/>
          <w:sz w:val="22"/>
          <w:szCs w:val="22"/>
        </w:rPr>
        <w:t>operatore economico</w:t>
      </w:r>
      <w:r w:rsidRPr="00351756">
        <w:rPr>
          <w:rFonts w:ascii="Arial" w:hAnsi="Arial" w:cs="Arial"/>
          <w:sz w:val="22"/>
          <w:szCs w:val="22"/>
        </w:rPr>
        <w:t xml:space="preserve">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Partita IVA </w:t>
      </w:r>
      <w:r w:rsidRPr="00351756">
        <w:rPr>
          <w:rFonts w:ascii="Arial" w:hAnsi="Arial" w:cs="Arial"/>
          <w:sz w:val="22"/>
          <w:szCs w:val="22"/>
        </w:rPr>
        <w:fldChar w:fldCharType="begin">
          <w:ffData>
            <w:name w:val=""/>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C.F.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p>
    <w:p w14:paraId="7297B1BC" w14:textId="77777777" w:rsidR="00351756" w:rsidRPr="00351756" w:rsidRDefault="00351756" w:rsidP="0008077A">
      <w:pPr>
        <w:pStyle w:val="Corpodeltesto2"/>
        <w:pBdr>
          <w:top w:val="single" w:sz="4" w:space="1" w:color="auto"/>
          <w:left w:val="single" w:sz="4" w:space="1" w:color="auto"/>
          <w:bottom w:val="single" w:sz="4" w:space="1" w:color="auto"/>
          <w:right w:val="single" w:sz="4" w:space="4" w:color="auto"/>
        </w:pBdr>
        <w:tabs>
          <w:tab w:val="left" w:pos="-2410"/>
          <w:tab w:val="left" w:pos="-1800"/>
        </w:tabs>
        <w:spacing w:after="0" w:line="360" w:lineRule="auto"/>
        <w:rPr>
          <w:rFonts w:ascii="Arial" w:hAnsi="Arial" w:cs="Arial"/>
          <w:sz w:val="22"/>
          <w:szCs w:val="22"/>
        </w:rPr>
      </w:pPr>
      <w:r w:rsidRPr="00351756">
        <w:rPr>
          <w:rFonts w:ascii="Arial" w:hAnsi="Arial" w:cs="Arial"/>
          <w:sz w:val="22"/>
          <w:szCs w:val="22"/>
        </w:rPr>
        <w:t xml:space="preserve">con sede legale in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p>
    <w:p w14:paraId="408A61D2" w14:textId="77777777" w:rsidR="00351756" w:rsidRPr="00351756" w:rsidRDefault="00351756" w:rsidP="0008077A">
      <w:pPr>
        <w:pStyle w:val="Corpodeltesto2"/>
        <w:pBdr>
          <w:top w:val="single" w:sz="4" w:space="1" w:color="auto"/>
          <w:left w:val="single" w:sz="4" w:space="1" w:color="auto"/>
          <w:bottom w:val="single" w:sz="4" w:space="1" w:color="auto"/>
          <w:right w:val="single" w:sz="4" w:space="4" w:color="auto"/>
        </w:pBdr>
        <w:tabs>
          <w:tab w:val="left" w:pos="-2410"/>
          <w:tab w:val="left" w:pos="-1800"/>
        </w:tabs>
        <w:spacing w:after="0" w:line="360" w:lineRule="auto"/>
        <w:rPr>
          <w:rFonts w:ascii="Arial" w:hAnsi="Arial" w:cs="Arial"/>
          <w:sz w:val="22"/>
          <w:szCs w:val="22"/>
        </w:rPr>
      </w:pPr>
      <w:r w:rsidRPr="00351756">
        <w:rPr>
          <w:rFonts w:ascii="Arial" w:hAnsi="Arial" w:cs="Arial"/>
          <w:sz w:val="22"/>
          <w:szCs w:val="22"/>
        </w:rPr>
        <w:t xml:space="preserve">sede operativa in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p>
    <w:p w14:paraId="17D79E1E" w14:textId="77777777" w:rsidR="00351756" w:rsidRPr="00351756" w:rsidRDefault="00351756" w:rsidP="0008077A">
      <w:pPr>
        <w:pStyle w:val="Corpodeltesto2"/>
        <w:pBdr>
          <w:top w:val="single" w:sz="4" w:space="1" w:color="auto"/>
          <w:left w:val="single" w:sz="4" w:space="1" w:color="auto"/>
          <w:bottom w:val="single" w:sz="4" w:space="1" w:color="auto"/>
          <w:right w:val="single" w:sz="4" w:space="4" w:color="auto"/>
        </w:pBdr>
        <w:tabs>
          <w:tab w:val="left" w:pos="-2410"/>
          <w:tab w:val="left" w:pos="-1800"/>
        </w:tabs>
        <w:spacing w:after="0" w:line="360" w:lineRule="auto"/>
        <w:rPr>
          <w:rFonts w:ascii="Arial" w:hAnsi="Arial" w:cs="Arial"/>
          <w:sz w:val="22"/>
          <w:szCs w:val="22"/>
        </w:rPr>
      </w:pPr>
      <w:r w:rsidRPr="00351756">
        <w:rPr>
          <w:rFonts w:ascii="Arial" w:hAnsi="Arial" w:cs="Arial"/>
          <w:sz w:val="22"/>
          <w:szCs w:val="22"/>
        </w:rPr>
        <w:t xml:space="preserve">Nr. telefono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E-mail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PEC </w:t>
      </w:r>
      <w:r w:rsidRPr="00351756">
        <w:rPr>
          <w:rFonts w:ascii="Arial" w:hAnsi="Arial" w:cs="Arial"/>
          <w:sz w:val="22"/>
          <w:szCs w:val="22"/>
        </w:rPr>
        <w:fldChar w:fldCharType="begin">
          <w:ffData>
            <w:name w:val="Testo1"/>
            <w:enabled/>
            <w:calcOnExit w:val="0"/>
            <w:textInput/>
          </w:ffData>
        </w:fldChar>
      </w:r>
      <w:r w:rsidRPr="00351756">
        <w:rPr>
          <w:rFonts w:ascii="Arial" w:hAnsi="Arial" w:cs="Arial"/>
          <w:sz w:val="22"/>
          <w:szCs w:val="22"/>
        </w:rPr>
        <w:instrText xml:space="preserve"> FORMTEXT </w:instrText>
      </w:r>
      <w:r w:rsidRPr="00351756">
        <w:rPr>
          <w:rFonts w:ascii="Arial" w:hAnsi="Arial" w:cs="Arial"/>
          <w:sz w:val="22"/>
          <w:szCs w:val="22"/>
        </w:rPr>
      </w:r>
      <w:r w:rsidRPr="00351756">
        <w:rPr>
          <w:rFonts w:ascii="Arial" w:hAnsi="Arial" w:cs="Arial"/>
          <w:sz w:val="22"/>
          <w:szCs w:val="22"/>
        </w:rPr>
        <w:fldChar w:fldCharType="separate"/>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noProof/>
          <w:sz w:val="22"/>
          <w:szCs w:val="22"/>
        </w:rPr>
        <w:t> </w:t>
      </w:r>
      <w:r w:rsidRPr="00351756">
        <w:rPr>
          <w:rFonts w:ascii="Arial" w:hAnsi="Arial" w:cs="Arial"/>
          <w:sz w:val="22"/>
          <w:szCs w:val="22"/>
        </w:rPr>
        <w:fldChar w:fldCharType="end"/>
      </w:r>
      <w:r w:rsidRPr="00351756">
        <w:rPr>
          <w:rFonts w:ascii="Arial" w:hAnsi="Arial" w:cs="Arial"/>
          <w:sz w:val="22"/>
          <w:szCs w:val="22"/>
        </w:rPr>
        <w:t xml:space="preserve"> </w:t>
      </w:r>
    </w:p>
    <w:p w14:paraId="486104EB" w14:textId="54A68B0E" w:rsidR="00351756" w:rsidRPr="00596EA2" w:rsidRDefault="00351756" w:rsidP="0008077A">
      <w:pPr>
        <w:spacing w:line="276" w:lineRule="auto"/>
        <w:rPr>
          <w:rFonts w:ascii="Arial" w:hAnsi="Arial" w:cs="Arial"/>
          <w:bCs/>
          <w:i/>
          <w:iCs/>
          <w:sz w:val="18"/>
          <w:szCs w:val="18"/>
        </w:rPr>
      </w:pPr>
      <w:r w:rsidRPr="00596EA2">
        <w:rPr>
          <w:rFonts w:ascii="Arial" w:hAnsi="Arial" w:cs="Arial"/>
          <w:bCs/>
          <w:i/>
          <w:iCs/>
          <w:sz w:val="18"/>
          <w:szCs w:val="18"/>
        </w:rPr>
        <w:t>(in caso di operatori plurisoggettivi – quali R.T.I. o consorzi ordinari o GEIE non ancora costituiti - indicare tutte le imprese che costituiranno il raggruppamento o il consorzio o il gruppo, duplicando il box sopra riportato).</w:t>
      </w:r>
    </w:p>
    <w:p w14:paraId="14B85019" w14:textId="77777777" w:rsidR="005D1091" w:rsidRDefault="005D1091" w:rsidP="00FF7BDC">
      <w:pPr>
        <w:spacing w:line="360" w:lineRule="auto"/>
        <w:jc w:val="both"/>
        <w:rPr>
          <w:rFonts w:ascii="Arial" w:hAnsi="Arial" w:cs="Arial"/>
          <w:sz w:val="20"/>
          <w:szCs w:val="20"/>
        </w:rPr>
      </w:pPr>
    </w:p>
    <w:p w14:paraId="50BB92B3" w14:textId="77777777" w:rsidR="003802F6" w:rsidRPr="0015080D" w:rsidRDefault="003802F6" w:rsidP="003802F6">
      <w:pPr>
        <w:spacing w:line="360" w:lineRule="auto"/>
        <w:jc w:val="center"/>
        <w:rPr>
          <w:rFonts w:ascii="Arial" w:hAnsi="Arial" w:cs="Arial"/>
          <w:b/>
          <w:bCs/>
          <w:color w:val="000000"/>
          <w:sz w:val="20"/>
          <w:szCs w:val="20"/>
          <w:bdr w:val="none" w:sz="0" w:space="0" w:color="auto" w:frame="1"/>
        </w:rPr>
      </w:pPr>
      <w:r w:rsidRPr="0015080D">
        <w:rPr>
          <w:rFonts w:ascii="Arial" w:hAnsi="Arial" w:cs="Arial"/>
          <w:b/>
          <w:bCs/>
          <w:color w:val="000000"/>
          <w:sz w:val="20"/>
          <w:szCs w:val="20"/>
          <w:bdr w:val="none" w:sz="0" w:space="0" w:color="auto" w:frame="1"/>
        </w:rPr>
        <w:t>CHIEDE / CHIEDONO</w:t>
      </w:r>
    </w:p>
    <w:p w14:paraId="46F7BF42" w14:textId="77777777" w:rsidR="003802F6" w:rsidRDefault="003802F6" w:rsidP="003802F6">
      <w:pPr>
        <w:pStyle w:val="Default"/>
        <w:jc w:val="center"/>
        <w:rPr>
          <w:b/>
          <w:bCs/>
          <w:sz w:val="20"/>
          <w:szCs w:val="20"/>
          <w:bdr w:val="none" w:sz="0" w:space="0" w:color="auto" w:frame="1"/>
        </w:rPr>
      </w:pPr>
      <w:r w:rsidRPr="00A03ECC">
        <w:rPr>
          <w:b/>
          <w:bCs/>
          <w:sz w:val="20"/>
          <w:szCs w:val="20"/>
          <w:bdr w:val="none" w:sz="0" w:space="0" w:color="auto" w:frame="1"/>
        </w:rPr>
        <w:t xml:space="preserve">DI PARTECIPARE ALLA GARA IN OGGETTO </w:t>
      </w:r>
      <w:r w:rsidRPr="0015080D">
        <w:rPr>
          <w:b/>
          <w:bCs/>
          <w:sz w:val="20"/>
          <w:szCs w:val="20"/>
          <w:bdr w:val="none" w:sz="0" w:space="0" w:color="auto" w:frame="1"/>
        </w:rPr>
        <w:t>E, A QUESTI FINI</w:t>
      </w:r>
    </w:p>
    <w:p w14:paraId="3F265CB6" w14:textId="77777777" w:rsidR="00D40E9A" w:rsidRPr="0015080D" w:rsidRDefault="00D40E9A" w:rsidP="00D40E9A">
      <w:pPr>
        <w:pStyle w:val="Default"/>
        <w:jc w:val="center"/>
        <w:rPr>
          <w:b/>
          <w:bCs/>
          <w:sz w:val="20"/>
          <w:szCs w:val="20"/>
          <w:bdr w:val="none" w:sz="0" w:space="0" w:color="auto" w:frame="1"/>
        </w:rPr>
      </w:pPr>
      <w:bookmarkStart w:id="1" w:name="_Hlk170893903"/>
    </w:p>
    <w:bookmarkEnd w:id="1"/>
    <w:p w14:paraId="07B9BBC6" w14:textId="77777777" w:rsidR="0015080D" w:rsidRDefault="0015080D" w:rsidP="00FF7BDC">
      <w:pPr>
        <w:spacing w:line="360" w:lineRule="auto"/>
        <w:jc w:val="both"/>
        <w:rPr>
          <w:rFonts w:ascii="Arial" w:hAnsi="Arial" w:cs="Arial"/>
          <w:color w:val="000000"/>
          <w:sz w:val="20"/>
          <w:szCs w:val="20"/>
          <w:bdr w:val="none" w:sz="0" w:space="0" w:color="auto" w:frame="1"/>
        </w:rPr>
      </w:pPr>
      <w:r w:rsidRPr="0015080D">
        <w:rPr>
          <w:rFonts w:ascii="Arial" w:hAnsi="Arial" w:cs="Arial"/>
          <w:color w:val="000000"/>
          <w:sz w:val="20"/>
          <w:szCs w:val="20"/>
          <w:bdr w:val="none" w:sz="0" w:space="0" w:color="auto" w:frame="1"/>
        </w:rPr>
        <w:t xml:space="preserve">ai sensi degli artt. 46 e 47 del DPR 28.12.2000 n. 445, consapevole/i delle sanzioni penali previste dall’art. 76 del medesimo DPR per le ipotesi di falsità in atti e dichiarazioni mendaci ivi indicate, consapevole/i che, qualora fosse accertata la non veridicità del contenuto della presente dichiarazione, il concorrente verrà escluso dalla gara per la quale è rilasciata, o, se risultato affidatario della stessa, decadrà dall’aggiudicazione medesima, consapevole/i che, qualora la non veridicità del contenuto della presente dichiarazione fosse accertata dopo l’avvio del contratto, lo stesso potrà essere risolto di diritto dalla Società Appaltante ai sensi dell’art. 1456 c.c.. </w:t>
      </w:r>
    </w:p>
    <w:p w14:paraId="7AA2C4C0" w14:textId="77777777" w:rsidR="0015080D" w:rsidRDefault="0015080D" w:rsidP="00FF7BDC">
      <w:pPr>
        <w:spacing w:line="360" w:lineRule="auto"/>
        <w:jc w:val="both"/>
        <w:rPr>
          <w:rFonts w:ascii="Arial" w:hAnsi="Arial" w:cs="Arial"/>
          <w:color w:val="000000"/>
          <w:sz w:val="20"/>
          <w:szCs w:val="20"/>
          <w:bdr w:val="none" w:sz="0" w:space="0" w:color="auto" w:frame="1"/>
        </w:rPr>
      </w:pPr>
    </w:p>
    <w:p w14:paraId="5A13BA4E" w14:textId="06C63231" w:rsidR="0015080D" w:rsidRPr="0015080D" w:rsidRDefault="0015080D" w:rsidP="0015080D">
      <w:pPr>
        <w:spacing w:line="360" w:lineRule="auto"/>
        <w:jc w:val="center"/>
        <w:rPr>
          <w:rFonts w:ascii="Arial" w:hAnsi="Arial" w:cs="Arial"/>
          <w:b/>
          <w:bCs/>
          <w:color w:val="000000"/>
          <w:sz w:val="20"/>
          <w:szCs w:val="20"/>
          <w:bdr w:val="none" w:sz="0" w:space="0" w:color="auto" w:frame="1"/>
        </w:rPr>
      </w:pPr>
      <w:r w:rsidRPr="0015080D">
        <w:rPr>
          <w:rFonts w:ascii="Arial" w:hAnsi="Arial" w:cs="Arial"/>
          <w:b/>
          <w:bCs/>
          <w:color w:val="000000"/>
          <w:sz w:val="20"/>
          <w:szCs w:val="20"/>
          <w:bdr w:val="none" w:sz="0" w:space="0" w:color="auto" w:frame="1"/>
        </w:rPr>
        <w:t>DICHIARA/DICHIARANO</w:t>
      </w:r>
    </w:p>
    <w:p w14:paraId="08F1F3DC" w14:textId="77777777" w:rsidR="0015080D" w:rsidRPr="0015080D" w:rsidRDefault="0015080D" w:rsidP="0015080D">
      <w:pPr>
        <w:spacing w:line="360" w:lineRule="auto"/>
        <w:jc w:val="both"/>
        <w:rPr>
          <w:rFonts w:ascii="Arial" w:hAnsi="Arial" w:cs="Arial"/>
          <w:color w:val="000000"/>
          <w:sz w:val="20"/>
          <w:szCs w:val="20"/>
          <w:bdr w:val="none" w:sz="0" w:space="0" w:color="auto" w:frame="1"/>
        </w:rPr>
      </w:pPr>
      <w:r w:rsidRPr="00EB35D4">
        <w:rPr>
          <w:rFonts w:ascii="Arial" w:hAnsi="Arial" w:cs="Arial"/>
          <w:b/>
          <w:bCs/>
          <w:color w:val="000000"/>
          <w:sz w:val="20"/>
          <w:szCs w:val="20"/>
          <w:bdr w:val="none" w:sz="0" w:space="0" w:color="auto" w:frame="1"/>
        </w:rPr>
        <w:t>1.</w:t>
      </w:r>
      <w:r w:rsidRPr="0015080D">
        <w:rPr>
          <w:rFonts w:ascii="Arial" w:hAnsi="Arial" w:cs="Arial"/>
          <w:color w:val="000000"/>
          <w:sz w:val="20"/>
          <w:szCs w:val="20"/>
          <w:bdr w:val="none" w:sz="0" w:space="0" w:color="auto" w:frame="1"/>
        </w:rPr>
        <w:t xml:space="preserve"> di partecipare come:</w:t>
      </w:r>
    </w:p>
    <w:p w14:paraId="738DEC2E" w14:textId="195173AD" w:rsidR="002E7FAF" w:rsidRPr="002E7FAF" w:rsidRDefault="0015080D" w:rsidP="002E7FAF">
      <w:pPr>
        <w:spacing w:line="360" w:lineRule="auto"/>
        <w:jc w:val="center"/>
        <w:rPr>
          <w:rFonts w:ascii="Arial" w:hAnsi="Arial" w:cs="Arial"/>
          <w:i/>
          <w:iCs/>
          <w:color w:val="000000"/>
          <w:sz w:val="20"/>
          <w:szCs w:val="20"/>
          <w:bdr w:val="none" w:sz="0" w:space="0" w:color="auto" w:frame="1"/>
        </w:rPr>
      </w:pPr>
      <w:r w:rsidRPr="0015080D">
        <w:rPr>
          <w:rFonts w:ascii="Arial" w:hAnsi="Arial" w:cs="Arial"/>
          <w:i/>
          <w:iCs/>
          <w:color w:val="000000"/>
          <w:sz w:val="20"/>
          <w:szCs w:val="20"/>
          <w:bdr w:val="none" w:sz="0" w:space="0" w:color="auto" w:frame="1"/>
        </w:rPr>
        <w:t>(Selezionare l’opzione pertinente):</w:t>
      </w:r>
    </w:p>
    <w:tbl>
      <w:tblPr>
        <w:tblStyle w:val="Grigliatabella"/>
        <w:tblW w:w="0" w:type="auto"/>
        <w:tblLook w:val="04A0" w:firstRow="1" w:lastRow="0" w:firstColumn="1" w:lastColumn="0" w:noHBand="0" w:noVBand="1"/>
      </w:tblPr>
      <w:tblGrid>
        <w:gridCol w:w="9060"/>
      </w:tblGrid>
      <w:tr w:rsidR="002E7FAF" w14:paraId="2E0CB81C" w14:textId="77777777" w:rsidTr="002E7FAF">
        <w:tc>
          <w:tcPr>
            <w:tcW w:w="9060" w:type="dxa"/>
          </w:tcPr>
          <w:p w14:paraId="55722719" w14:textId="4280EE6D" w:rsidR="002E7FAF" w:rsidRPr="0015080D" w:rsidRDefault="00C17FDE" w:rsidP="002E7FAF">
            <w:pPr>
              <w:spacing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2E7FAF">
              <w:rPr>
                <w:rFonts w:ascii="Wingdings" w:hAnsi="Wingdings" w:cs="Arial"/>
                <w:color w:val="000000"/>
                <w:sz w:val="20"/>
                <w:szCs w:val="20"/>
                <w:bdr w:val="none" w:sz="0" w:space="0" w:color="auto" w:frame="1"/>
              </w:rPr>
              <w:t xml:space="preserve"> </w:t>
            </w:r>
            <w:r w:rsidR="009B7C29" w:rsidRPr="009B7C29">
              <w:rPr>
                <w:rFonts w:ascii="Arial" w:hAnsi="Arial" w:cs="Arial"/>
                <w:color w:val="000000"/>
                <w:sz w:val="20"/>
                <w:szCs w:val="20"/>
                <w:bdr w:val="none" w:sz="0" w:space="0" w:color="auto" w:frame="1"/>
              </w:rPr>
              <w:t>Operatore singolo</w:t>
            </w:r>
          </w:p>
          <w:p w14:paraId="1752BA68" w14:textId="3FA8CDA2" w:rsidR="002E7FAF" w:rsidRPr="0015080D" w:rsidRDefault="00C17FDE" w:rsidP="002E7FAF">
            <w:pPr>
              <w:spacing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2E7FAF">
              <w:rPr>
                <w:rFonts w:ascii="Wingdings" w:hAnsi="Wingdings" w:cs="Arial"/>
                <w:color w:val="000000"/>
                <w:sz w:val="20"/>
                <w:szCs w:val="20"/>
                <w:bdr w:val="none" w:sz="0" w:space="0" w:color="auto" w:frame="1"/>
              </w:rPr>
              <w:t xml:space="preserve"> </w:t>
            </w:r>
            <w:r w:rsidR="002E7FAF" w:rsidRPr="0015080D">
              <w:rPr>
                <w:rFonts w:ascii="Arial" w:hAnsi="Arial" w:cs="Arial"/>
                <w:color w:val="000000"/>
                <w:sz w:val="20"/>
                <w:szCs w:val="20"/>
                <w:bdr w:val="none" w:sz="0" w:space="0" w:color="auto" w:frame="1"/>
              </w:rPr>
              <w:t>Consorzio di cooperative che partecipa in proprio</w:t>
            </w:r>
          </w:p>
          <w:p w14:paraId="5BC5F6D4" w14:textId="0523F10F" w:rsidR="002E7FAF" w:rsidRDefault="00C17FDE" w:rsidP="002E7FAF">
            <w:pPr>
              <w:spacing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2E7FAF">
              <w:rPr>
                <w:rFonts w:ascii="Wingdings" w:hAnsi="Wingdings" w:cs="Arial"/>
                <w:color w:val="000000"/>
                <w:sz w:val="20"/>
                <w:szCs w:val="20"/>
                <w:bdr w:val="none" w:sz="0" w:space="0" w:color="auto" w:frame="1"/>
              </w:rPr>
              <w:t xml:space="preserve"> </w:t>
            </w:r>
            <w:r w:rsidR="002E7FAF" w:rsidRPr="0015080D">
              <w:rPr>
                <w:rFonts w:ascii="Arial" w:hAnsi="Arial" w:cs="Arial"/>
                <w:color w:val="000000"/>
                <w:sz w:val="20"/>
                <w:szCs w:val="20"/>
                <w:bdr w:val="none" w:sz="0" w:space="0" w:color="auto" w:frame="1"/>
              </w:rPr>
              <w:t>Consorzio Stabile che partecipa in proprio</w:t>
            </w:r>
          </w:p>
          <w:p w14:paraId="5562B424" w14:textId="77777777" w:rsidR="0069228B" w:rsidRPr="0015080D" w:rsidRDefault="0069228B" w:rsidP="002E7FAF">
            <w:pPr>
              <w:spacing w:line="360" w:lineRule="auto"/>
              <w:jc w:val="both"/>
              <w:rPr>
                <w:rFonts w:ascii="Arial" w:hAnsi="Arial" w:cs="Arial"/>
                <w:color w:val="000000"/>
                <w:sz w:val="20"/>
                <w:szCs w:val="20"/>
                <w:bdr w:val="none" w:sz="0" w:space="0" w:color="auto" w:frame="1"/>
              </w:rPr>
            </w:pPr>
          </w:p>
          <w:p w14:paraId="549B150E" w14:textId="08731B7D" w:rsidR="002E7FAF" w:rsidRDefault="00C17FDE" w:rsidP="002E7FAF">
            <w:pPr>
              <w:spacing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2E7FAF">
              <w:rPr>
                <w:rFonts w:ascii="Wingdings" w:hAnsi="Wingdings" w:cs="Arial"/>
                <w:color w:val="000000"/>
                <w:sz w:val="20"/>
                <w:szCs w:val="20"/>
                <w:bdr w:val="none" w:sz="0" w:space="0" w:color="auto" w:frame="1"/>
              </w:rPr>
              <w:t xml:space="preserve"> </w:t>
            </w:r>
            <w:r w:rsidR="002E7FAF" w:rsidRPr="0015080D">
              <w:rPr>
                <w:rFonts w:ascii="Arial" w:hAnsi="Arial" w:cs="Arial"/>
                <w:color w:val="000000"/>
                <w:sz w:val="20"/>
                <w:szCs w:val="20"/>
                <w:bdr w:val="none" w:sz="0" w:space="0" w:color="auto" w:frame="1"/>
              </w:rPr>
              <w:t xml:space="preserve">Consorzio stabile </w:t>
            </w:r>
          </w:p>
          <w:p w14:paraId="4EC1193D" w14:textId="63A44EF8" w:rsidR="0069228B" w:rsidRDefault="00C17FDE" w:rsidP="002E7FAF">
            <w:pPr>
              <w:spacing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69228B">
              <w:rPr>
                <w:rFonts w:ascii="Wingdings" w:hAnsi="Wingdings" w:cs="Arial"/>
                <w:color w:val="000000"/>
                <w:sz w:val="20"/>
                <w:szCs w:val="20"/>
                <w:bdr w:val="none" w:sz="0" w:space="0" w:color="auto" w:frame="1"/>
              </w:rPr>
              <w:t xml:space="preserve"> </w:t>
            </w:r>
            <w:r w:rsidR="0069228B" w:rsidRPr="0015080D">
              <w:rPr>
                <w:rFonts w:ascii="Arial" w:hAnsi="Arial" w:cs="Arial"/>
                <w:color w:val="000000"/>
                <w:sz w:val="20"/>
                <w:szCs w:val="20"/>
                <w:bdr w:val="none" w:sz="0" w:space="0" w:color="auto" w:frame="1"/>
              </w:rPr>
              <w:t xml:space="preserve">Consorzio </w:t>
            </w:r>
            <w:r w:rsidR="0069228B">
              <w:rPr>
                <w:rFonts w:ascii="Arial" w:hAnsi="Arial" w:cs="Arial"/>
                <w:color w:val="000000"/>
                <w:sz w:val="20"/>
                <w:szCs w:val="20"/>
                <w:bdr w:val="none" w:sz="0" w:space="0" w:color="auto" w:frame="1"/>
              </w:rPr>
              <w:t>tra imprese artigiane</w:t>
            </w:r>
          </w:p>
          <w:p w14:paraId="5C83A575" w14:textId="279DF262" w:rsidR="002E7FAF" w:rsidRDefault="00C17FDE" w:rsidP="002E7FAF">
            <w:pPr>
              <w:spacing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2E7FAF">
              <w:rPr>
                <w:rFonts w:ascii="Wingdings" w:hAnsi="Wingdings" w:cs="Arial"/>
                <w:color w:val="000000"/>
                <w:sz w:val="20"/>
                <w:szCs w:val="20"/>
                <w:bdr w:val="none" w:sz="0" w:space="0" w:color="auto" w:frame="1"/>
              </w:rPr>
              <w:t xml:space="preserve"> </w:t>
            </w:r>
            <w:r w:rsidR="002E7FAF" w:rsidRPr="0015080D">
              <w:rPr>
                <w:rFonts w:ascii="Arial" w:hAnsi="Arial" w:cs="Arial"/>
                <w:color w:val="000000"/>
                <w:sz w:val="20"/>
                <w:szCs w:val="20"/>
                <w:bdr w:val="none" w:sz="0" w:space="0" w:color="auto" w:frame="1"/>
              </w:rPr>
              <w:t xml:space="preserve">Consorzio </w:t>
            </w:r>
            <w:r w:rsidR="0092027A" w:rsidRPr="0092027A">
              <w:rPr>
                <w:rFonts w:ascii="Arial" w:hAnsi="Arial" w:cs="Arial"/>
                <w:color w:val="000000"/>
                <w:sz w:val="20"/>
                <w:szCs w:val="20"/>
                <w:bdr w:val="none" w:sz="0" w:space="0" w:color="auto" w:frame="1"/>
              </w:rPr>
              <w:t xml:space="preserve">tra società </w:t>
            </w:r>
            <w:r w:rsidR="002E7FAF" w:rsidRPr="0015080D">
              <w:rPr>
                <w:rFonts w:ascii="Arial" w:hAnsi="Arial" w:cs="Arial"/>
                <w:color w:val="000000"/>
                <w:sz w:val="20"/>
                <w:szCs w:val="20"/>
                <w:bdr w:val="none" w:sz="0" w:space="0" w:color="auto" w:frame="1"/>
              </w:rPr>
              <w:t>cooperative</w:t>
            </w:r>
          </w:p>
          <w:p w14:paraId="6889755E" w14:textId="3FBC2599" w:rsidR="002E7FAF" w:rsidRDefault="0069228B" w:rsidP="002E7FAF">
            <w:pPr>
              <w:spacing w:line="360" w:lineRule="auto"/>
              <w:jc w:val="both"/>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t xml:space="preserve">       </w:t>
            </w:r>
            <w:r w:rsidR="002E7FAF" w:rsidRPr="0015080D">
              <w:rPr>
                <w:rFonts w:ascii="Arial" w:hAnsi="Arial" w:cs="Arial"/>
                <w:color w:val="000000"/>
                <w:sz w:val="20"/>
                <w:szCs w:val="20"/>
                <w:bdr w:val="none" w:sz="0" w:space="0" w:color="auto" w:frame="1"/>
              </w:rPr>
              <w:t xml:space="preserve">che partecipa nell’interesse delle seguenti consorziate: </w:t>
            </w:r>
          </w:p>
          <w:p w14:paraId="7C6896AC" w14:textId="7B52FBFE" w:rsidR="002E7FAF" w:rsidRDefault="002E7FAF" w:rsidP="002E7FAF">
            <w:pPr>
              <w:spacing w:line="360" w:lineRule="auto"/>
              <w:jc w:val="both"/>
              <w:rPr>
                <w:rFonts w:ascii="Arial" w:hAnsi="Arial" w:cs="Arial"/>
                <w:color w:val="000000"/>
                <w:sz w:val="20"/>
                <w:szCs w:val="20"/>
                <w:bdr w:val="none" w:sz="0" w:space="0" w:color="auto" w:frame="1"/>
              </w:rPr>
            </w:pPr>
            <w:r w:rsidRPr="002E7FAF">
              <w:rPr>
                <w:rFonts w:ascii="Arial" w:hAnsi="Arial" w:cs="Arial"/>
                <w:i/>
                <w:iCs/>
                <w:color w:val="000000"/>
                <w:sz w:val="20"/>
                <w:szCs w:val="20"/>
                <w:bdr w:val="none" w:sz="0" w:space="0" w:color="auto" w:frame="1"/>
              </w:rPr>
              <w:lastRenderedPageBreak/>
              <w:t>(indicare Ragione sociale,</w:t>
            </w:r>
            <w:r>
              <w:rPr>
                <w:rFonts w:ascii="Arial" w:hAnsi="Arial" w:cs="Arial"/>
                <w:i/>
                <w:iCs/>
                <w:color w:val="000000"/>
                <w:sz w:val="20"/>
                <w:szCs w:val="20"/>
                <w:bdr w:val="none" w:sz="0" w:space="0" w:color="auto" w:frame="1"/>
              </w:rPr>
              <w:t xml:space="preserve"> </w:t>
            </w:r>
            <w:r w:rsidRPr="002E7FAF">
              <w:rPr>
                <w:rFonts w:ascii="Arial" w:hAnsi="Arial" w:cs="Arial"/>
                <w:i/>
                <w:iCs/>
                <w:color w:val="000000"/>
                <w:sz w:val="20"/>
                <w:szCs w:val="20"/>
                <w:bdr w:val="none" w:sz="0" w:space="0" w:color="auto" w:frame="1"/>
              </w:rPr>
              <w:t>Partita IVA e sede legale dell’impresa consorziata)</w:t>
            </w:r>
            <w:r>
              <w:rPr>
                <w:rFonts w:ascii="Arial" w:hAnsi="Arial" w:cs="Arial"/>
                <w:i/>
                <w:iCs/>
                <w:color w:val="000000"/>
                <w:sz w:val="20"/>
                <w:szCs w:val="20"/>
                <w:bdr w:val="none" w:sz="0" w:space="0" w:color="auto" w:frame="1"/>
              </w:rPr>
              <w:t xml:space="preserve"> </w:t>
            </w:r>
            <w:r w:rsidR="000F0A06">
              <w:rPr>
                <w:rFonts w:ascii="Arial" w:hAnsi="Arial" w:cs="Arial"/>
                <w:color w:val="000000"/>
                <w:sz w:val="20"/>
                <w:szCs w:val="20"/>
                <w:bdr w:val="none" w:sz="0" w:space="0" w:color="auto" w:frame="1"/>
              </w:rPr>
              <w:t>……………………………………………………………………………………………………………………</w:t>
            </w:r>
          </w:p>
          <w:p w14:paraId="095D1B9A" w14:textId="700801C7" w:rsidR="002E7FAF" w:rsidRDefault="000F0A06" w:rsidP="002E7FAF">
            <w:pPr>
              <w:spacing w:line="360" w:lineRule="auto"/>
              <w:jc w:val="both"/>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t>……………………………………………………………………………………………………………………</w:t>
            </w:r>
          </w:p>
          <w:p w14:paraId="70000DFD" w14:textId="77777777" w:rsidR="000F0A06" w:rsidRPr="002E7FAF" w:rsidRDefault="000F0A06" w:rsidP="002E7FAF">
            <w:pPr>
              <w:spacing w:line="360" w:lineRule="auto"/>
              <w:jc w:val="both"/>
              <w:rPr>
                <w:rFonts w:ascii="Arial" w:hAnsi="Arial" w:cs="Arial"/>
                <w:i/>
                <w:iCs/>
                <w:color w:val="000000"/>
                <w:sz w:val="20"/>
                <w:szCs w:val="20"/>
                <w:bdr w:val="none" w:sz="0" w:space="0" w:color="auto" w:frame="1"/>
              </w:rPr>
            </w:pPr>
          </w:p>
          <w:p w14:paraId="53F88E67" w14:textId="76844352" w:rsidR="002E7FAF" w:rsidRPr="0015080D" w:rsidRDefault="00C17FDE" w:rsidP="002E7FAF">
            <w:pPr>
              <w:spacing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2E7FAF">
              <w:rPr>
                <w:rFonts w:ascii="Wingdings" w:hAnsi="Wingdings" w:cs="Arial"/>
                <w:color w:val="000000"/>
                <w:sz w:val="20"/>
                <w:szCs w:val="20"/>
                <w:bdr w:val="none" w:sz="0" w:space="0" w:color="auto" w:frame="1"/>
              </w:rPr>
              <w:t xml:space="preserve"> </w:t>
            </w:r>
            <w:r w:rsidR="002E7FAF" w:rsidRPr="0015080D">
              <w:rPr>
                <w:rFonts w:ascii="Arial" w:hAnsi="Arial" w:cs="Arial"/>
                <w:color w:val="000000"/>
                <w:sz w:val="20"/>
                <w:szCs w:val="20"/>
                <w:bdr w:val="none" w:sz="0" w:space="0" w:color="auto" w:frame="1"/>
              </w:rPr>
              <w:t xml:space="preserve">R.T.I. </w:t>
            </w:r>
            <w:r w:rsidR="002E7FAF">
              <w:rPr>
                <w:rFonts w:ascii="Arial" w:hAnsi="Arial" w:cs="Arial"/>
                <w:color w:val="000000"/>
                <w:sz w:val="20"/>
                <w:szCs w:val="20"/>
                <w:bdr w:val="none" w:sz="0" w:space="0" w:color="auto" w:frame="1"/>
              </w:rPr>
              <w:tab/>
            </w:r>
            <w:r w:rsidR="002E7FAF">
              <w:rPr>
                <w:rFonts w:ascii="Arial" w:hAnsi="Arial" w:cs="Arial"/>
                <w:color w:val="000000"/>
                <w:sz w:val="20"/>
                <w:szCs w:val="20"/>
                <w:bdr w:val="none" w:sz="0" w:space="0" w:color="auto" w:frame="1"/>
              </w:rPr>
              <w:tab/>
            </w:r>
            <w:r>
              <w:rPr>
                <w:rFonts w:ascii="Arial" w:hAnsi="Arial" w:cs="Arial"/>
                <w:color w:val="000000"/>
                <w:sz w:val="20"/>
                <w:szCs w:val="20"/>
                <w:bdr w:val="none" w:sz="0" w:space="0" w:color="auto" w:frame="1"/>
              </w:rPr>
              <w:t xml:space="preserve">  </w:t>
            </w:r>
            <w:r w:rsidR="0092027A">
              <w:rPr>
                <w:rFonts w:ascii="Arial" w:hAnsi="Arial" w:cs="Arial"/>
                <w:color w:val="000000"/>
                <w:sz w:val="20"/>
                <w:szCs w:val="20"/>
                <w:bdr w:val="none" w:sz="0" w:space="0" w:color="auto" w:frame="1"/>
              </w:rPr>
              <w:t xml:space="preserve"> </w:t>
            </w: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2E7FAF">
              <w:rPr>
                <w:rFonts w:ascii="Wingdings" w:hAnsi="Wingdings" w:cs="Arial"/>
                <w:color w:val="000000"/>
                <w:sz w:val="20"/>
                <w:szCs w:val="20"/>
                <w:bdr w:val="none" w:sz="0" w:space="0" w:color="auto" w:frame="1"/>
              </w:rPr>
              <w:t xml:space="preserve"> </w:t>
            </w:r>
            <w:r w:rsidR="002E7FAF" w:rsidRPr="0015080D">
              <w:rPr>
                <w:rFonts w:ascii="Arial" w:hAnsi="Arial" w:cs="Arial"/>
                <w:color w:val="000000"/>
                <w:sz w:val="20"/>
                <w:szCs w:val="20"/>
                <w:bdr w:val="none" w:sz="0" w:space="0" w:color="auto" w:frame="1"/>
              </w:rPr>
              <w:t xml:space="preserve">Costituito </w:t>
            </w:r>
            <w:r w:rsidR="002E7FAF">
              <w:rPr>
                <w:rFonts w:ascii="Arial" w:hAnsi="Arial" w:cs="Arial"/>
                <w:color w:val="000000"/>
                <w:sz w:val="20"/>
                <w:szCs w:val="20"/>
                <w:bdr w:val="none" w:sz="0" w:space="0" w:color="auto" w:frame="1"/>
              </w:rPr>
              <w:tab/>
            </w: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2E7FAF">
              <w:rPr>
                <w:rFonts w:ascii="Wingdings" w:hAnsi="Wingdings" w:cs="Arial"/>
                <w:color w:val="000000"/>
                <w:sz w:val="20"/>
                <w:szCs w:val="20"/>
                <w:bdr w:val="none" w:sz="0" w:space="0" w:color="auto" w:frame="1"/>
              </w:rPr>
              <w:t xml:space="preserve"> </w:t>
            </w:r>
            <w:r w:rsidR="002E7FAF" w:rsidRPr="0015080D">
              <w:rPr>
                <w:rFonts w:ascii="Arial" w:hAnsi="Arial" w:cs="Arial"/>
                <w:color w:val="000000"/>
                <w:sz w:val="20"/>
                <w:szCs w:val="20"/>
                <w:bdr w:val="none" w:sz="0" w:space="0" w:color="auto" w:frame="1"/>
              </w:rPr>
              <w:t>Costituendo</w:t>
            </w:r>
          </w:p>
          <w:p w14:paraId="0A362160" w14:textId="40D6F897" w:rsidR="002E7FAF" w:rsidRPr="0015080D" w:rsidRDefault="00C17FDE" w:rsidP="002E7FAF">
            <w:pPr>
              <w:spacing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2E7FAF">
              <w:rPr>
                <w:rFonts w:ascii="Wingdings" w:hAnsi="Wingdings" w:cs="Arial"/>
                <w:color w:val="000000"/>
                <w:sz w:val="20"/>
                <w:szCs w:val="20"/>
                <w:bdr w:val="none" w:sz="0" w:space="0" w:color="auto" w:frame="1"/>
              </w:rPr>
              <w:t xml:space="preserve"> </w:t>
            </w:r>
            <w:r w:rsidR="002E7FAF" w:rsidRPr="0015080D">
              <w:rPr>
                <w:rFonts w:ascii="Arial" w:hAnsi="Arial" w:cs="Arial"/>
                <w:color w:val="000000"/>
                <w:sz w:val="20"/>
                <w:szCs w:val="20"/>
                <w:bdr w:val="none" w:sz="0" w:space="0" w:color="auto" w:frame="1"/>
              </w:rPr>
              <w:t>Consorzio ordinario</w:t>
            </w:r>
            <w:r w:rsidR="0092027A">
              <w:rPr>
                <w:rFonts w:ascii="Arial" w:hAnsi="Arial" w:cs="Arial"/>
                <w:color w:val="000000"/>
                <w:sz w:val="20"/>
                <w:szCs w:val="20"/>
                <w:bdr w:val="none" w:sz="0" w:space="0" w:color="auto" w:frame="1"/>
              </w:rPr>
              <w:t xml:space="preserve"> </w:t>
            </w: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92027A">
              <w:rPr>
                <w:rFonts w:ascii="Wingdings" w:hAnsi="Wingdings" w:cs="Arial"/>
                <w:color w:val="000000"/>
                <w:sz w:val="20"/>
                <w:szCs w:val="20"/>
                <w:bdr w:val="none" w:sz="0" w:space="0" w:color="auto" w:frame="1"/>
              </w:rPr>
              <w:t xml:space="preserve"> </w:t>
            </w:r>
            <w:r w:rsidR="0092027A" w:rsidRPr="0015080D">
              <w:rPr>
                <w:rFonts w:ascii="Arial" w:hAnsi="Arial" w:cs="Arial"/>
                <w:color w:val="000000"/>
                <w:sz w:val="20"/>
                <w:szCs w:val="20"/>
                <w:bdr w:val="none" w:sz="0" w:space="0" w:color="auto" w:frame="1"/>
              </w:rPr>
              <w:t xml:space="preserve">Costituito </w:t>
            </w:r>
            <w:r w:rsidR="0092027A">
              <w:rPr>
                <w:rFonts w:ascii="Arial" w:hAnsi="Arial" w:cs="Arial"/>
                <w:color w:val="000000"/>
                <w:sz w:val="20"/>
                <w:szCs w:val="20"/>
                <w:bdr w:val="none" w:sz="0" w:space="0" w:color="auto" w:frame="1"/>
              </w:rPr>
              <w:tab/>
            </w: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92027A">
              <w:rPr>
                <w:rFonts w:ascii="Wingdings" w:hAnsi="Wingdings" w:cs="Arial"/>
                <w:color w:val="000000"/>
                <w:sz w:val="20"/>
                <w:szCs w:val="20"/>
                <w:bdr w:val="none" w:sz="0" w:space="0" w:color="auto" w:frame="1"/>
              </w:rPr>
              <w:t xml:space="preserve"> </w:t>
            </w:r>
            <w:r w:rsidR="0092027A" w:rsidRPr="0015080D">
              <w:rPr>
                <w:rFonts w:ascii="Arial" w:hAnsi="Arial" w:cs="Arial"/>
                <w:color w:val="000000"/>
                <w:sz w:val="20"/>
                <w:szCs w:val="20"/>
                <w:bdr w:val="none" w:sz="0" w:space="0" w:color="auto" w:frame="1"/>
              </w:rPr>
              <w:t>Costituendo</w:t>
            </w:r>
          </w:p>
          <w:p w14:paraId="3C8183AE" w14:textId="77777777" w:rsidR="00A21666" w:rsidRDefault="00A21666" w:rsidP="002E7FAF">
            <w:pPr>
              <w:spacing w:line="360" w:lineRule="auto"/>
              <w:jc w:val="both"/>
              <w:rPr>
                <w:rFonts w:ascii="Segoe UI Symbol" w:hAnsi="Segoe UI Symbol" w:cs="Segoe UI Symbol"/>
                <w:color w:val="000000"/>
                <w:bdr w:val="none" w:sz="0" w:space="0" w:color="auto" w:frame="1"/>
              </w:rPr>
            </w:pPr>
          </w:p>
          <w:p w14:paraId="2A8DB89E" w14:textId="651491A3" w:rsidR="0092027A" w:rsidRDefault="00C17FDE" w:rsidP="002E7FAF">
            <w:pPr>
              <w:spacing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2E7FAF" w:rsidRPr="0015080D">
              <w:rPr>
                <w:rFonts w:ascii="Arial" w:hAnsi="Arial" w:cs="Arial"/>
                <w:color w:val="000000"/>
                <w:sz w:val="20"/>
                <w:szCs w:val="20"/>
                <w:bdr w:val="none" w:sz="0" w:space="0" w:color="auto" w:frame="1"/>
              </w:rPr>
              <w:t>Altro</w:t>
            </w:r>
            <w:r w:rsidR="002E7FAF">
              <w:rPr>
                <w:rFonts w:ascii="Arial" w:hAnsi="Arial" w:cs="Arial"/>
                <w:color w:val="000000"/>
                <w:sz w:val="20"/>
                <w:szCs w:val="20"/>
                <w:bdr w:val="none" w:sz="0" w:space="0" w:color="auto" w:frame="1"/>
              </w:rPr>
              <w:t xml:space="preserve"> </w:t>
            </w:r>
            <w:r w:rsidR="0092027A" w:rsidRPr="0092027A">
              <w:rPr>
                <w:rFonts w:ascii="Arial" w:hAnsi="Arial" w:cs="Arial"/>
                <w:color w:val="000000"/>
                <w:sz w:val="20"/>
                <w:szCs w:val="20"/>
                <w:bdr w:val="none" w:sz="0" w:space="0" w:color="auto" w:frame="1"/>
              </w:rPr>
              <w:t>(indicare altr</w:t>
            </w:r>
            <w:r w:rsidR="003430D3">
              <w:rPr>
                <w:rFonts w:ascii="Arial" w:hAnsi="Arial" w:cs="Arial"/>
                <w:color w:val="000000"/>
                <w:sz w:val="20"/>
                <w:szCs w:val="20"/>
                <w:bdr w:val="none" w:sz="0" w:space="0" w:color="auto" w:frame="1"/>
              </w:rPr>
              <w:t>a</w:t>
            </w:r>
            <w:r w:rsidR="0092027A" w:rsidRPr="0092027A">
              <w:rPr>
                <w:rFonts w:ascii="Arial" w:hAnsi="Arial" w:cs="Arial"/>
                <w:color w:val="000000"/>
                <w:sz w:val="20"/>
                <w:szCs w:val="20"/>
                <w:bdr w:val="none" w:sz="0" w:space="0" w:color="auto" w:frame="1"/>
              </w:rPr>
              <w:t xml:space="preserve"> eventual</w:t>
            </w:r>
            <w:r w:rsidR="003430D3">
              <w:rPr>
                <w:rFonts w:ascii="Arial" w:hAnsi="Arial" w:cs="Arial"/>
                <w:color w:val="000000"/>
                <w:sz w:val="20"/>
                <w:szCs w:val="20"/>
                <w:bdr w:val="none" w:sz="0" w:space="0" w:color="auto" w:frame="1"/>
              </w:rPr>
              <w:t>e</w:t>
            </w:r>
            <w:r w:rsidR="0092027A" w:rsidRPr="0092027A">
              <w:rPr>
                <w:rFonts w:ascii="Arial" w:hAnsi="Arial" w:cs="Arial"/>
                <w:color w:val="000000"/>
                <w:sz w:val="20"/>
                <w:szCs w:val="20"/>
                <w:bdr w:val="none" w:sz="0" w:space="0" w:color="auto" w:frame="1"/>
              </w:rPr>
              <w:t xml:space="preserve"> form</w:t>
            </w:r>
            <w:r w:rsidR="003430D3">
              <w:rPr>
                <w:rFonts w:ascii="Arial" w:hAnsi="Arial" w:cs="Arial"/>
                <w:color w:val="000000"/>
                <w:sz w:val="20"/>
                <w:szCs w:val="20"/>
                <w:bdr w:val="none" w:sz="0" w:space="0" w:color="auto" w:frame="1"/>
              </w:rPr>
              <w:t>a</w:t>
            </w:r>
            <w:r w:rsidR="0092027A" w:rsidRPr="0092027A">
              <w:rPr>
                <w:rFonts w:ascii="Arial" w:hAnsi="Arial" w:cs="Arial"/>
                <w:color w:val="000000"/>
                <w:sz w:val="20"/>
                <w:szCs w:val="20"/>
                <w:bdr w:val="none" w:sz="0" w:space="0" w:color="auto" w:frame="1"/>
              </w:rPr>
              <w:t xml:space="preserve"> di partecipazione previst</w:t>
            </w:r>
            <w:r w:rsidR="003430D3">
              <w:rPr>
                <w:rFonts w:ascii="Arial" w:hAnsi="Arial" w:cs="Arial"/>
                <w:color w:val="000000"/>
                <w:sz w:val="20"/>
                <w:szCs w:val="20"/>
                <w:bdr w:val="none" w:sz="0" w:space="0" w:color="auto" w:frame="1"/>
              </w:rPr>
              <w:t>a</w:t>
            </w:r>
            <w:r w:rsidR="0092027A" w:rsidRPr="0092027A">
              <w:rPr>
                <w:rFonts w:ascii="Arial" w:hAnsi="Arial" w:cs="Arial"/>
                <w:color w:val="000000"/>
                <w:sz w:val="20"/>
                <w:szCs w:val="20"/>
                <w:bdr w:val="none" w:sz="0" w:space="0" w:color="auto" w:frame="1"/>
              </w:rPr>
              <w:t xml:space="preserve"> dalla normativa speciale di settore)</w:t>
            </w:r>
            <w:r w:rsidR="000F0A06">
              <w:rPr>
                <w:rFonts w:ascii="Arial" w:hAnsi="Arial" w:cs="Arial"/>
                <w:color w:val="000000"/>
                <w:sz w:val="20"/>
                <w:szCs w:val="20"/>
                <w:bdr w:val="none" w:sz="0" w:space="0" w:color="auto" w:frame="1"/>
              </w:rPr>
              <w:t xml:space="preserve"> ……………………………………………………………………………………………………………………</w:t>
            </w:r>
          </w:p>
          <w:p w14:paraId="7881FE7B" w14:textId="4ECB9836" w:rsidR="000F0A06" w:rsidRDefault="000F0A06" w:rsidP="00ED245D">
            <w:pPr>
              <w:spacing w:after="240" w:line="360" w:lineRule="auto"/>
              <w:jc w:val="both"/>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t>……………………………………………………………………………………………………………………</w:t>
            </w:r>
          </w:p>
        </w:tc>
      </w:tr>
    </w:tbl>
    <w:p w14:paraId="670DF4A6" w14:textId="77777777" w:rsidR="00011F01" w:rsidRDefault="00011F01" w:rsidP="00011F01">
      <w:pPr>
        <w:spacing w:before="120" w:after="120" w:line="360" w:lineRule="auto"/>
        <w:jc w:val="both"/>
        <w:rPr>
          <w:rFonts w:ascii="Arial" w:hAnsi="Arial" w:cs="Arial"/>
          <w:color w:val="000000"/>
          <w:sz w:val="20"/>
          <w:szCs w:val="20"/>
          <w:bdr w:val="none" w:sz="0" w:space="0" w:color="auto" w:frame="1"/>
        </w:rPr>
      </w:pPr>
    </w:p>
    <w:p w14:paraId="64A2EBD4" w14:textId="6A66F6EF" w:rsidR="000F0A06" w:rsidRDefault="000F0A06" w:rsidP="000F0A06">
      <w:pPr>
        <w:spacing w:line="360" w:lineRule="auto"/>
        <w:jc w:val="both"/>
        <w:rPr>
          <w:rFonts w:ascii="Arial" w:hAnsi="Arial" w:cs="Arial"/>
          <w:color w:val="000000"/>
          <w:sz w:val="20"/>
          <w:szCs w:val="20"/>
          <w:bdr w:val="none" w:sz="0" w:space="0" w:color="auto" w:frame="1"/>
        </w:rPr>
      </w:pPr>
      <w:r>
        <w:rPr>
          <w:rFonts w:ascii="Arial" w:hAnsi="Arial" w:cs="Arial"/>
          <w:b/>
          <w:bCs/>
          <w:i/>
          <w:iCs/>
          <w:color w:val="000000"/>
          <w:sz w:val="20"/>
          <w:szCs w:val="20"/>
          <w:bdr w:val="none" w:sz="0" w:space="0" w:color="auto" w:frame="1"/>
        </w:rPr>
        <w:t>2</w:t>
      </w:r>
      <w:r w:rsidRPr="000F0A06">
        <w:rPr>
          <w:rFonts w:ascii="Arial" w:hAnsi="Arial" w:cs="Arial"/>
          <w:b/>
          <w:bCs/>
          <w:i/>
          <w:iCs/>
          <w:color w:val="000000"/>
          <w:sz w:val="20"/>
          <w:szCs w:val="20"/>
          <w:bdr w:val="none" w:sz="0" w:space="0" w:color="auto" w:frame="1"/>
        </w:rPr>
        <w:t>. che i dati identificativi</w:t>
      </w:r>
      <w:r w:rsidRPr="007E2AB3">
        <w:rPr>
          <w:rFonts w:ascii="Arial" w:hAnsi="Arial" w:cs="Arial"/>
          <w:color w:val="000000"/>
          <w:sz w:val="20"/>
          <w:szCs w:val="20"/>
          <w:bdr w:val="none" w:sz="0" w:space="0" w:color="auto" w:frame="1"/>
        </w:rPr>
        <w:t xml:space="preserve"> (nome, cognome, data e luogo di nascita, codice fiscale, comune di residenza) di tutti i soggetti di cui all’art. 94, comma 3 del Codice, ivi incluso l’amministratore di fatto, ove presente, sono i seguenti: </w:t>
      </w:r>
    </w:p>
    <w:p w14:paraId="593E1E5F" w14:textId="6B231A91" w:rsidR="000F0A06" w:rsidRDefault="000F0A06" w:rsidP="000F0A06">
      <w:pPr>
        <w:spacing w:line="360" w:lineRule="auto"/>
        <w:jc w:val="both"/>
        <w:rPr>
          <w:rFonts w:ascii="Arial" w:hAnsi="Arial" w:cs="Arial"/>
          <w:color w:val="000000"/>
          <w:sz w:val="20"/>
          <w:szCs w:val="20"/>
          <w:bdr w:val="none" w:sz="0" w:space="0" w:color="auto" w:frame="1"/>
        </w:rPr>
      </w:pPr>
      <w:r w:rsidRPr="007E2AB3">
        <w:rPr>
          <w:rFonts w:ascii="Arial" w:hAnsi="Arial" w:cs="Arial"/>
          <w:color w:val="000000"/>
          <w:sz w:val="20"/>
          <w:szCs w:val="20"/>
          <w:bdr w:val="none" w:sz="0" w:space="0" w:color="auto" w:frame="1"/>
        </w:rPr>
        <w:t xml:space="preserve">- </w:t>
      </w:r>
      <w:r>
        <w:rPr>
          <w:rFonts w:ascii="Arial" w:hAnsi="Arial" w:cs="Arial"/>
          <w:color w:val="000000"/>
          <w:sz w:val="20"/>
          <w:szCs w:val="20"/>
          <w:bdr w:val="none" w:sz="0" w:space="0" w:color="auto" w:frame="1"/>
        </w:rPr>
        <w:t xml:space="preserve"> ………………………………………</w:t>
      </w:r>
      <w:r w:rsidR="00C17FDE">
        <w:rPr>
          <w:rFonts w:ascii="Arial" w:hAnsi="Arial" w:cs="Arial"/>
          <w:color w:val="000000"/>
          <w:sz w:val="20"/>
          <w:szCs w:val="20"/>
          <w:bdr w:val="none" w:sz="0" w:space="0" w:color="auto" w:frame="1"/>
        </w:rPr>
        <w:t>.</w:t>
      </w:r>
      <w:r>
        <w:rPr>
          <w:rFonts w:ascii="Arial" w:hAnsi="Arial" w:cs="Arial"/>
          <w:color w:val="000000"/>
          <w:sz w:val="20"/>
          <w:szCs w:val="20"/>
          <w:bdr w:val="none" w:sz="0" w:space="0" w:color="auto" w:frame="1"/>
        </w:rPr>
        <w:t>……………………………………………………………………………</w:t>
      </w:r>
    </w:p>
    <w:p w14:paraId="3F20141A" w14:textId="2B049DB6" w:rsidR="000F0A06" w:rsidRDefault="000F0A06" w:rsidP="000F0A06">
      <w:pPr>
        <w:spacing w:line="360" w:lineRule="auto"/>
        <w:jc w:val="both"/>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t>- ………………</w:t>
      </w:r>
      <w:r w:rsidR="00C17FDE">
        <w:rPr>
          <w:rFonts w:ascii="Arial" w:hAnsi="Arial" w:cs="Arial"/>
          <w:color w:val="000000"/>
          <w:sz w:val="20"/>
          <w:szCs w:val="20"/>
          <w:bdr w:val="none" w:sz="0" w:space="0" w:color="auto" w:frame="1"/>
        </w:rPr>
        <w:t>..</w:t>
      </w:r>
      <w:r>
        <w:rPr>
          <w:rFonts w:ascii="Arial" w:hAnsi="Arial" w:cs="Arial"/>
          <w:color w:val="000000"/>
          <w:sz w:val="20"/>
          <w:szCs w:val="20"/>
          <w:bdr w:val="none" w:sz="0" w:space="0" w:color="auto" w:frame="1"/>
        </w:rPr>
        <w:t>……………………………………………………………………………………………………</w:t>
      </w:r>
    </w:p>
    <w:p w14:paraId="4CB0115F" w14:textId="3CBF2982" w:rsidR="000F0A06" w:rsidRDefault="000F0A06" w:rsidP="000F0A06">
      <w:pPr>
        <w:spacing w:line="360" w:lineRule="auto"/>
        <w:jc w:val="both"/>
        <w:rPr>
          <w:rFonts w:ascii="Arial" w:hAnsi="Arial" w:cs="Arial"/>
          <w:color w:val="000000"/>
          <w:sz w:val="20"/>
          <w:szCs w:val="20"/>
          <w:bdr w:val="none" w:sz="0" w:space="0" w:color="auto" w:frame="1"/>
        </w:rPr>
      </w:pPr>
      <w:r w:rsidRPr="007E2AB3">
        <w:rPr>
          <w:rFonts w:ascii="Arial" w:hAnsi="Arial" w:cs="Arial"/>
          <w:color w:val="000000"/>
          <w:sz w:val="20"/>
          <w:szCs w:val="20"/>
          <w:bdr w:val="none" w:sz="0" w:space="0" w:color="auto" w:frame="1"/>
        </w:rPr>
        <w:t xml:space="preserve">- </w:t>
      </w:r>
      <w:r>
        <w:rPr>
          <w:rFonts w:ascii="Arial" w:hAnsi="Arial" w:cs="Arial"/>
          <w:color w:val="000000"/>
          <w:sz w:val="20"/>
          <w:szCs w:val="20"/>
          <w:bdr w:val="none" w:sz="0" w:space="0" w:color="auto" w:frame="1"/>
        </w:rPr>
        <w:t xml:space="preserve"> ……………………………………………</w:t>
      </w:r>
      <w:r w:rsidR="00C17FDE">
        <w:rPr>
          <w:rFonts w:ascii="Arial" w:hAnsi="Arial" w:cs="Arial"/>
          <w:color w:val="000000"/>
          <w:sz w:val="20"/>
          <w:szCs w:val="20"/>
          <w:bdr w:val="none" w:sz="0" w:space="0" w:color="auto" w:frame="1"/>
        </w:rPr>
        <w:t>.</w:t>
      </w:r>
      <w:r>
        <w:rPr>
          <w:rFonts w:ascii="Arial" w:hAnsi="Arial" w:cs="Arial"/>
          <w:color w:val="000000"/>
          <w:sz w:val="20"/>
          <w:szCs w:val="20"/>
          <w:bdr w:val="none" w:sz="0" w:space="0" w:color="auto" w:frame="1"/>
        </w:rPr>
        <w:t>………………………………………………………………………</w:t>
      </w:r>
    </w:p>
    <w:p w14:paraId="199740E1" w14:textId="77777777" w:rsidR="000F0A06" w:rsidRPr="007E2AB3" w:rsidRDefault="000F0A06" w:rsidP="000F0A06">
      <w:pPr>
        <w:spacing w:line="360" w:lineRule="auto"/>
        <w:jc w:val="both"/>
        <w:rPr>
          <w:rFonts w:ascii="Arial" w:hAnsi="Arial" w:cs="Arial"/>
          <w:color w:val="000000"/>
          <w:sz w:val="18"/>
          <w:szCs w:val="18"/>
          <w:bdr w:val="none" w:sz="0" w:space="0" w:color="auto" w:frame="1"/>
        </w:rPr>
      </w:pPr>
      <w:r w:rsidRPr="007E2AB3">
        <w:rPr>
          <w:rFonts w:ascii="Arial" w:hAnsi="Arial" w:cs="Arial"/>
          <w:i/>
          <w:iCs/>
          <w:color w:val="000000"/>
          <w:sz w:val="18"/>
          <w:szCs w:val="18"/>
          <w:bdr w:val="none" w:sz="0" w:space="0" w:color="auto" w:frame="1"/>
        </w:rPr>
        <w:t>(ripetere per quante volte è necessario)</w:t>
      </w:r>
      <w:r w:rsidRPr="007E2AB3">
        <w:rPr>
          <w:rFonts w:ascii="Arial" w:hAnsi="Arial" w:cs="Arial"/>
          <w:color w:val="000000"/>
          <w:sz w:val="18"/>
          <w:szCs w:val="18"/>
          <w:bdr w:val="none" w:sz="0" w:space="0" w:color="auto" w:frame="1"/>
        </w:rPr>
        <w:t xml:space="preserve"> </w:t>
      </w:r>
    </w:p>
    <w:p w14:paraId="5AA0C9A2" w14:textId="77777777" w:rsidR="000F0A06" w:rsidRDefault="000F0A06" w:rsidP="000F0A06">
      <w:pPr>
        <w:spacing w:line="360" w:lineRule="auto"/>
        <w:jc w:val="both"/>
        <w:rPr>
          <w:rFonts w:ascii="Arial" w:hAnsi="Arial" w:cs="Arial"/>
          <w:color w:val="000000"/>
          <w:sz w:val="20"/>
          <w:szCs w:val="20"/>
          <w:bdr w:val="none" w:sz="0" w:space="0" w:color="auto" w:frame="1"/>
        </w:rPr>
      </w:pPr>
    </w:p>
    <w:p w14:paraId="65643A25" w14:textId="77777777" w:rsidR="000F0A06" w:rsidRDefault="000F0A06" w:rsidP="000F0A06">
      <w:pPr>
        <w:spacing w:line="360" w:lineRule="auto"/>
        <w:jc w:val="both"/>
        <w:rPr>
          <w:rFonts w:ascii="Arial" w:hAnsi="Arial" w:cs="Arial"/>
          <w:color w:val="000000"/>
          <w:sz w:val="20"/>
          <w:szCs w:val="20"/>
          <w:bdr w:val="none" w:sz="0" w:space="0" w:color="auto" w:frame="1"/>
        </w:rPr>
      </w:pPr>
      <w:r w:rsidRPr="007E2AB3">
        <w:rPr>
          <w:rFonts w:ascii="Arial" w:hAnsi="Arial" w:cs="Arial"/>
          <w:color w:val="000000"/>
          <w:sz w:val="20"/>
          <w:szCs w:val="20"/>
          <w:bdr w:val="none" w:sz="0" w:space="0" w:color="auto" w:frame="1"/>
        </w:rPr>
        <w:t>(</w:t>
      </w:r>
      <w:r w:rsidRPr="000F0A06">
        <w:rPr>
          <w:rFonts w:ascii="Arial" w:hAnsi="Arial" w:cs="Arial"/>
          <w:color w:val="000000"/>
          <w:sz w:val="20"/>
          <w:szCs w:val="20"/>
          <w:u w:val="single"/>
          <w:bdr w:val="none" w:sz="0" w:space="0" w:color="auto" w:frame="1"/>
        </w:rPr>
        <w:t>in alternativa</w:t>
      </w:r>
      <w:r w:rsidRPr="007E2AB3">
        <w:rPr>
          <w:rFonts w:ascii="Arial" w:hAnsi="Arial" w:cs="Arial"/>
          <w:color w:val="000000"/>
          <w:sz w:val="20"/>
          <w:szCs w:val="20"/>
          <w:bdr w:val="none" w:sz="0" w:space="0" w:color="auto" w:frame="1"/>
        </w:rPr>
        <w:t xml:space="preserve">) </w:t>
      </w:r>
    </w:p>
    <w:p w14:paraId="511785AA" w14:textId="77777777" w:rsidR="000F0A06" w:rsidRDefault="000F0A06" w:rsidP="000F0A06">
      <w:pPr>
        <w:spacing w:line="360" w:lineRule="auto"/>
        <w:jc w:val="both"/>
        <w:rPr>
          <w:rFonts w:ascii="Arial" w:hAnsi="Arial" w:cs="Arial"/>
          <w:color w:val="000000"/>
          <w:sz w:val="20"/>
          <w:szCs w:val="20"/>
          <w:bdr w:val="none" w:sz="0" w:space="0" w:color="auto" w:frame="1"/>
        </w:rPr>
      </w:pPr>
    </w:p>
    <w:p w14:paraId="0E6FBE00" w14:textId="6EFD6368" w:rsidR="000F0A06" w:rsidRDefault="000F0A06" w:rsidP="000F0A06">
      <w:pPr>
        <w:spacing w:line="360" w:lineRule="auto"/>
        <w:jc w:val="both"/>
        <w:rPr>
          <w:rFonts w:ascii="Arial" w:hAnsi="Arial" w:cs="Arial"/>
          <w:color w:val="000000"/>
          <w:sz w:val="20"/>
          <w:szCs w:val="20"/>
          <w:bdr w:val="none" w:sz="0" w:space="0" w:color="auto" w:frame="1"/>
        </w:rPr>
      </w:pPr>
      <w:r w:rsidRPr="007E2AB3">
        <w:rPr>
          <w:rFonts w:ascii="Arial" w:hAnsi="Arial" w:cs="Arial"/>
          <w:color w:val="000000"/>
          <w:sz w:val="20"/>
          <w:szCs w:val="20"/>
          <w:bdr w:val="none" w:sz="0" w:space="0" w:color="auto" w:frame="1"/>
        </w:rPr>
        <w:t xml:space="preserve">che la banca dati ufficiale o il pubblico registro da cui possono essere ricavati i suddetti dati in modo aggiornato alla data di presentazione dell’offerta è la seguente: </w:t>
      </w:r>
      <w:r>
        <w:rPr>
          <w:rFonts w:ascii="Arial" w:hAnsi="Arial" w:cs="Arial"/>
          <w:color w:val="000000"/>
          <w:sz w:val="20"/>
          <w:szCs w:val="20"/>
          <w:bdr w:val="none" w:sz="0" w:space="0" w:color="auto" w:frame="1"/>
        </w:rPr>
        <w:t>……………. ………………………………………………………………………………………………………………………</w:t>
      </w:r>
    </w:p>
    <w:p w14:paraId="0A0A3D58" w14:textId="77777777" w:rsidR="000F0A06" w:rsidRDefault="000F0A06" w:rsidP="00011F01">
      <w:pPr>
        <w:spacing w:before="120" w:after="120" w:line="360" w:lineRule="auto"/>
        <w:jc w:val="both"/>
        <w:rPr>
          <w:rFonts w:ascii="Arial" w:hAnsi="Arial" w:cs="Arial"/>
          <w:color w:val="000000"/>
          <w:sz w:val="20"/>
          <w:szCs w:val="20"/>
          <w:bdr w:val="none" w:sz="0" w:space="0" w:color="auto" w:frame="1"/>
        </w:rPr>
      </w:pPr>
    </w:p>
    <w:p w14:paraId="0EC963BC" w14:textId="41BCA872" w:rsidR="002E7FAF" w:rsidRDefault="00C17FDE" w:rsidP="002E7FAF">
      <w:pPr>
        <w:spacing w:line="360" w:lineRule="auto"/>
        <w:jc w:val="both"/>
        <w:rPr>
          <w:rFonts w:ascii="Arial" w:hAnsi="Arial" w:cs="Arial"/>
          <w:color w:val="000000"/>
          <w:sz w:val="20"/>
          <w:szCs w:val="20"/>
          <w:bdr w:val="none" w:sz="0" w:space="0" w:color="auto" w:frame="1"/>
        </w:rPr>
      </w:pPr>
      <w:r>
        <w:rPr>
          <w:rFonts w:ascii="Arial" w:hAnsi="Arial" w:cs="Arial"/>
          <w:b/>
          <w:bCs/>
          <w:color w:val="000000"/>
          <w:sz w:val="20"/>
          <w:szCs w:val="20"/>
          <w:bdr w:val="none" w:sz="0" w:space="0" w:color="auto" w:frame="1"/>
        </w:rPr>
        <w:t>3</w:t>
      </w:r>
      <w:r w:rsidR="002E7FAF" w:rsidRPr="00236FD1">
        <w:rPr>
          <w:rFonts w:ascii="Arial" w:hAnsi="Arial" w:cs="Arial"/>
          <w:b/>
          <w:bCs/>
          <w:color w:val="000000"/>
          <w:sz w:val="20"/>
          <w:szCs w:val="20"/>
          <w:bdr w:val="none" w:sz="0" w:space="0" w:color="auto" w:frame="1"/>
        </w:rPr>
        <w:t xml:space="preserve">. </w:t>
      </w:r>
      <w:r w:rsidR="002E7FAF" w:rsidRPr="00236FD1">
        <w:rPr>
          <w:rFonts w:ascii="Arial" w:hAnsi="Arial" w:cs="Arial"/>
          <w:b/>
          <w:bCs/>
          <w:i/>
          <w:iCs/>
          <w:color w:val="000000"/>
          <w:sz w:val="20"/>
          <w:szCs w:val="20"/>
          <w:bdr w:val="none" w:sz="0" w:space="0" w:color="auto" w:frame="1"/>
        </w:rPr>
        <w:t xml:space="preserve">[in caso di partecipazione alla procedura di gara di </w:t>
      </w:r>
      <w:r w:rsidR="001D0F48" w:rsidRPr="00236FD1">
        <w:rPr>
          <w:rFonts w:ascii="Arial" w:hAnsi="Arial" w:cs="Arial"/>
          <w:b/>
          <w:bCs/>
          <w:i/>
          <w:iCs/>
          <w:color w:val="000000"/>
          <w:sz w:val="20"/>
          <w:szCs w:val="20"/>
          <w:bdr w:val="none" w:sz="0" w:space="0" w:color="auto" w:frame="1"/>
        </w:rPr>
        <w:t xml:space="preserve">CONSORZI </w:t>
      </w:r>
      <w:r w:rsidR="00EB35D4" w:rsidRPr="00236FD1">
        <w:rPr>
          <w:rFonts w:ascii="Arial" w:hAnsi="Arial" w:cs="Arial"/>
          <w:b/>
          <w:bCs/>
          <w:i/>
          <w:iCs/>
          <w:color w:val="000000"/>
          <w:sz w:val="20"/>
          <w:szCs w:val="20"/>
          <w:bdr w:val="none" w:sz="0" w:space="0" w:color="auto" w:frame="1"/>
        </w:rPr>
        <w:t xml:space="preserve">e </w:t>
      </w:r>
      <w:r w:rsidR="001D0F48" w:rsidRPr="00236FD1">
        <w:rPr>
          <w:rFonts w:ascii="Arial" w:hAnsi="Arial" w:cs="Arial"/>
          <w:b/>
          <w:bCs/>
          <w:i/>
          <w:iCs/>
          <w:color w:val="000000"/>
          <w:sz w:val="20"/>
          <w:szCs w:val="20"/>
          <w:bdr w:val="none" w:sz="0" w:space="0" w:color="auto" w:frame="1"/>
        </w:rPr>
        <w:t>RAGGRUPPAMENTI TEMPORANEI</w:t>
      </w:r>
      <w:r w:rsidR="00EB35D4" w:rsidRPr="00236FD1">
        <w:rPr>
          <w:rFonts w:ascii="Arial" w:hAnsi="Arial" w:cs="Arial"/>
          <w:b/>
          <w:bCs/>
          <w:i/>
          <w:iCs/>
          <w:color w:val="000000"/>
          <w:sz w:val="20"/>
          <w:szCs w:val="20"/>
          <w:bdr w:val="none" w:sz="0" w:space="0" w:color="auto" w:frame="1"/>
        </w:rPr>
        <w:t>, già costituiti e costituendi</w:t>
      </w:r>
      <w:r w:rsidR="002E7FAF" w:rsidRPr="00236FD1">
        <w:rPr>
          <w:rFonts w:ascii="Arial" w:hAnsi="Arial" w:cs="Arial"/>
          <w:b/>
          <w:bCs/>
          <w:i/>
          <w:iCs/>
          <w:color w:val="000000"/>
          <w:sz w:val="20"/>
          <w:szCs w:val="20"/>
          <w:bdr w:val="none" w:sz="0" w:space="0" w:color="auto" w:frame="1"/>
        </w:rPr>
        <w:t>]</w:t>
      </w:r>
      <w:r w:rsidR="002E7FAF" w:rsidRPr="002E7FAF">
        <w:rPr>
          <w:rFonts w:ascii="Arial" w:hAnsi="Arial" w:cs="Arial"/>
          <w:color w:val="000000"/>
          <w:sz w:val="20"/>
          <w:szCs w:val="20"/>
          <w:bdr w:val="none" w:sz="0" w:space="0" w:color="auto" w:frame="1"/>
        </w:rPr>
        <w:t xml:space="preserve"> che le prestazioni del contratto e le percentuali del contratto che verranno rese da ciascun componente in caso di aggiudicazione sono le seguenti:</w:t>
      </w:r>
    </w:p>
    <w:tbl>
      <w:tblPr>
        <w:tblStyle w:val="Grigliatabella"/>
        <w:tblW w:w="0" w:type="auto"/>
        <w:tblLook w:val="04A0" w:firstRow="1" w:lastRow="0" w:firstColumn="1" w:lastColumn="0" w:noHBand="0" w:noVBand="1"/>
      </w:tblPr>
      <w:tblGrid>
        <w:gridCol w:w="4530"/>
        <w:gridCol w:w="4530"/>
      </w:tblGrid>
      <w:tr w:rsidR="002E7FAF" w14:paraId="405F0AE6" w14:textId="77777777" w:rsidTr="00351756">
        <w:tc>
          <w:tcPr>
            <w:tcW w:w="4530" w:type="dxa"/>
            <w:shd w:val="clear" w:color="auto" w:fill="D9D9D9" w:themeFill="background1" w:themeFillShade="D9"/>
            <w:vAlign w:val="center"/>
          </w:tcPr>
          <w:p w14:paraId="5485DACC" w14:textId="2066BC45" w:rsidR="002E7FAF" w:rsidRPr="007E2AB3" w:rsidRDefault="002E7FAF" w:rsidP="00351756">
            <w:pPr>
              <w:spacing w:line="276" w:lineRule="auto"/>
              <w:rPr>
                <w:rFonts w:ascii="Arial" w:hAnsi="Arial" w:cs="Arial"/>
                <w:color w:val="000000"/>
                <w:sz w:val="20"/>
                <w:szCs w:val="20"/>
                <w:bdr w:val="none" w:sz="0" w:space="0" w:color="auto" w:frame="1"/>
              </w:rPr>
            </w:pPr>
            <w:r w:rsidRPr="007E2AB3">
              <w:rPr>
                <w:rFonts w:ascii="Arial" w:hAnsi="Arial" w:cs="Arial"/>
                <w:color w:val="000000"/>
                <w:sz w:val="20"/>
                <w:szCs w:val="20"/>
                <w:bdr w:val="none" w:sz="0" w:space="0" w:color="auto" w:frame="1"/>
              </w:rPr>
              <w:t>Denominazione Impresa</w:t>
            </w:r>
          </w:p>
        </w:tc>
        <w:tc>
          <w:tcPr>
            <w:tcW w:w="4530" w:type="dxa"/>
            <w:shd w:val="clear" w:color="auto" w:fill="D9D9D9" w:themeFill="background1" w:themeFillShade="D9"/>
            <w:vAlign w:val="center"/>
          </w:tcPr>
          <w:p w14:paraId="2E279A81" w14:textId="1DF90520" w:rsidR="002E7FAF" w:rsidRPr="007E2AB3" w:rsidRDefault="009E163F" w:rsidP="00351756">
            <w:pPr>
              <w:spacing w:line="276" w:lineRule="auto"/>
              <w:rPr>
                <w:rFonts w:ascii="Arial" w:hAnsi="Arial" w:cs="Arial"/>
                <w:color w:val="000000"/>
                <w:sz w:val="20"/>
                <w:szCs w:val="20"/>
                <w:bdr w:val="none" w:sz="0" w:space="0" w:color="auto" w:frame="1"/>
              </w:rPr>
            </w:pPr>
            <w:r w:rsidRPr="007E2AB3">
              <w:rPr>
                <w:rFonts w:ascii="Arial" w:hAnsi="Arial" w:cs="Arial"/>
                <w:color w:val="000000"/>
                <w:sz w:val="20"/>
                <w:szCs w:val="20"/>
                <w:bdr w:val="none" w:sz="0" w:space="0" w:color="auto" w:frame="1"/>
              </w:rPr>
              <w:t xml:space="preserve">Prestazione e </w:t>
            </w:r>
            <w:r w:rsidR="00A21666" w:rsidRPr="00A21666">
              <w:rPr>
                <w:rFonts w:ascii="Arial" w:hAnsi="Arial" w:cs="Arial"/>
                <w:color w:val="000000"/>
                <w:sz w:val="20"/>
                <w:szCs w:val="20"/>
                <w:bdr w:val="none" w:sz="0" w:space="0" w:color="auto" w:frame="1"/>
              </w:rPr>
              <w:t xml:space="preserve">quote percentuali di partecipazione al rischio </w:t>
            </w:r>
            <w:r w:rsidRPr="007E2AB3">
              <w:rPr>
                <w:rFonts w:ascii="Arial" w:hAnsi="Arial" w:cs="Arial"/>
                <w:color w:val="000000"/>
                <w:sz w:val="20"/>
                <w:szCs w:val="20"/>
                <w:bdr w:val="none" w:sz="0" w:space="0" w:color="auto" w:frame="1"/>
              </w:rPr>
              <w:t>dal singolo componente</w:t>
            </w:r>
          </w:p>
        </w:tc>
      </w:tr>
      <w:tr w:rsidR="002E7FAF" w14:paraId="0E32541D" w14:textId="77777777" w:rsidTr="002E7FAF">
        <w:tc>
          <w:tcPr>
            <w:tcW w:w="4530" w:type="dxa"/>
          </w:tcPr>
          <w:p w14:paraId="1931F0B3" w14:textId="77777777" w:rsidR="002E7FAF" w:rsidRDefault="002E7FAF" w:rsidP="00FF7BDC">
            <w:pPr>
              <w:spacing w:line="360" w:lineRule="auto"/>
              <w:jc w:val="both"/>
              <w:rPr>
                <w:rFonts w:ascii="Arial" w:hAnsi="Arial" w:cs="Arial"/>
                <w:color w:val="000000"/>
                <w:sz w:val="20"/>
                <w:szCs w:val="20"/>
                <w:bdr w:val="none" w:sz="0" w:space="0" w:color="auto" w:frame="1"/>
              </w:rPr>
            </w:pPr>
          </w:p>
        </w:tc>
        <w:tc>
          <w:tcPr>
            <w:tcW w:w="4530" w:type="dxa"/>
          </w:tcPr>
          <w:p w14:paraId="2BEBC005" w14:textId="77777777" w:rsidR="002E7FAF" w:rsidRDefault="002E7FAF" w:rsidP="00FF7BDC">
            <w:pPr>
              <w:spacing w:line="360" w:lineRule="auto"/>
              <w:jc w:val="both"/>
              <w:rPr>
                <w:rFonts w:ascii="Arial" w:hAnsi="Arial" w:cs="Arial"/>
                <w:color w:val="000000"/>
                <w:sz w:val="20"/>
                <w:szCs w:val="20"/>
                <w:bdr w:val="none" w:sz="0" w:space="0" w:color="auto" w:frame="1"/>
              </w:rPr>
            </w:pPr>
          </w:p>
        </w:tc>
      </w:tr>
      <w:tr w:rsidR="002E7FAF" w14:paraId="449D0CE0" w14:textId="77777777" w:rsidTr="002E7FAF">
        <w:tc>
          <w:tcPr>
            <w:tcW w:w="4530" w:type="dxa"/>
          </w:tcPr>
          <w:p w14:paraId="3BD19D46" w14:textId="77777777" w:rsidR="002E7FAF" w:rsidRDefault="002E7FAF" w:rsidP="00FF7BDC">
            <w:pPr>
              <w:spacing w:line="360" w:lineRule="auto"/>
              <w:jc w:val="both"/>
              <w:rPr>
                <w:rFonts w:ascii="Arial" w:hAnsi="Arial" w:cs="Arial"/>
                <w:color w:val="000000"/>
                <w:sz w:val="20"/>
                <w:szCs w:val="20"/>
                <w:bdr w:val="none" w:sz="0" w:space="0" w:color="auto" w:frame="1"/>
              </w:rPr>
            </w:pPr>
          </w:p>
        </w:tc>
        <w:tc>
          <w:tcPr>
            <w:tcW w:w="4530" w:type="dxa"/>
          </w:tcPr>
          <w:p w14:paraId="738B5DDE" w14:textId="77777777" w:rsidR="002E7FAF" w:rsidRDefault="002E7FAF" w:rsidP="00FF7BDC">
            <w:pPr>
              <w:spacing w:line="360" w:lineRule="auto"/>
              <w:jc w:val="both"/>
              <w:rPr>
                <w:rFonts w:ascii="Arial" w:hAnsi="Arial" w:cs="Arial"/>
                <w:color w:val="000000"/>
                <w:sz w:val="20"/>
                <w:szCs w:val="20"/>
                <w:bdr w:val="none" w:sz="0" w:space="0" w:color="auto" w:frame="1"/>
              </w:rPr>
            </w:pPr>
          </w:p>
        </w:tc>
      </w:tr>
      <w:tr w:rsidR="002E7FAF" w14:paraId="346B9201" w14:textId="77777777" w:rsidTr="002E7FAF">
        <w:tc>
          <w:tcPr>
            <w:tcW w:w="4530" w:type="dxa"/>
          </w:tcPr>
          <w:p w14:paraId="5803D7B2" w14:textId="77777777" w:rsidR="002E7FAF" w:rsidRDefault="002E7FAF" w:rsidP="00FF7BDC">
            <w:pPr>
              <w:spacing w:line="360" w:lineRule="auto"/>
              <w:jc w:val="both"/>
              <w:rPr>
                <w:rFonts w:ascii="Arial" w:hAnsi="Arial" w:cs="Arial"/>
                <w:color w:val="000000"/>
                <w:sz w:val="20"/>
                <w:szCs w:val="20"/>
                <w:bdr w:val="none" w:sz="0" w:space="0" w:color="auto" w:frame="1"/>
              </w:rPr>
            </w:pPr>
          </w:p>
        </w:tc>
        <w:tc>
          <w:tcPr>
            <w:tcW w:w="4530" w:type="dxa"/>
          </w:tcPr>
          <w:p w14:paraId="2676BE34" w14:textId="77777777" w:rsidR="002E7FAF" w:rsidRDefault="002E7FAF" w:rsidP="00FF7BDC">
            <w:pPr>
              <w:spacing w:line="360" w:lineRule="auto"/>
              <w:jc w:val="both"/>
              <w:rPr>
                <w:rFonts w:ascii="Arial" w:hAnsi="Arial" w:cs="Arial"/>
                <w:color w:val="000000"/>
                <w:sz w:val="20"/>
                <w:szCs w:val="20"/>
                <w:bdr w:val="none" w:sz="0" w:space="0" w:color="auto" w:frame="1"/>
              </w:rPr>
            </w:pPr>
          </w:p>
        </w:tc>
      </w:tr>
    </w:tbl>
    <w:p w14:paraId="682AD286" w14:textId="77777777" w:rsidR="0015080D" w:rsidRDefault="0015080D" w:rsidP="00FF7BDC">
      <w:pPr>
        <w:spacing w:line="360" w:lineRule="auto"/>
        <w:jc w:val="both"/>
        <w:rPr>
          <w:rFonts w:ascii="Arial" w:hAnsi="Arial" w:cs="Arial"/>
          <w:color w:val="000000"/>
          <w:sz w:val="20"/>
          <w:szCs w:val="20"/>
          <w:bdr w:val="none" w:sz="0" w:space="0" w:color="auto" w:frame="1"/>
        </w:rPr>
      </w:pPr>
    </w:p>
    <w:p w14:paraId="3EFAD72F" w14:textId="5A19E7EA" w:rsidR="00EB35D4" w:rsidRDefault="00C17FDE" w:rsidP="00EB35D4">
      <w:pPr>
        <w:pStyle w:val="Default"/>
        <w:spacing w:line="360" w:lineRule="auto"/>
        <w:ind w:left="426" w:hanging="426"/>
        <w:contextualSpacing/>
        <w:jc w:val="both"/>
        <w:rPr>
          <w:rFonts w:eastAsia="Times New Roman"/>
          <w:bCs/>
          <w:sz w:val="22"/>
          <w:szCs w:val="22"/>
          <w:lang w:eastAsia="it-IT"/>
        </w:rPr>
      </w:pPr>
      <w:r w:rsidRPr="00C17FDE">
        <w:rPr>
          <w:rFonts w:ascii="Segoe UI Symbol" w:hAnsi="Segoe UI Symbol" w:cs="Segoe UI Symbol"/>
          <w:bdr w:val="none" w:sz="0" w:space="0" w:color="auto" w:frame="1"/>
        </w:rPr>
        <w:t>❑</w:t>
      </w:r>
      <w:r w:rsidR="00EB35D4" w:rsidRPr="00EB35D4">
        <w:rPr>
          <w:rFonts w:eastAsia="Times New Roman"/>
          <w:sz w:val="20"/>
          <w:szCs w:val="20"/>
          <w:bdr w:val="none" w:sz="0" w:space="0" w:color="auto" w:frame="1"/>
          <w:lang w:eastAsia="ar-SA"/>
        </w:rPr>
        <w:tab/>
        <w:t>(</w:t>
      </w:r>
      <w:r w:rsidR="00EB35D4" w:rsidRPr="00EB35D4">
        <w:rPr>
          <w:rFonts w:eastAsia="Times New Roman"/>
          <w:i/>
          <w:iCs/>
          <w:sz w:val="20"/>
          <w:szCs w:val="20"/>
          <w:bdr w:val="none" w:sz="0" w:space="0" w:color="auto" w:frame="1"/>
          <w:lang w:eastAsia="ar-SA"/>
        </w:rPr>
        <w:t>In caso di R.T.I/Consorzio costituendo)</w:t>
      </w:r>
      <w:r w:rsidR="00EB35D4" w:rsidRPr="00EB35D4">
        <w:rPr>
          <w:rFonts w:eastAsia="Times New Roman"/>
          <w:sz w:val="20"/>
          <w:szCs w:val="20"/>
          <w:bdr w:val="none" w:sz="0" w:space="0" w:color="auto" w:frame="1"/>
          <w:lang w:eastAsia="ar-SA"/>
        </w:rPr>
        <w:t xml:space="preserve"> di impegnarsi in caso di aggiudicazione della gara a conferire mandato collettivo speciale irrevocabile con rappresentanza alla società </w:t>
      </w:r>
      <w:r w:rsidR="00EB35D4" w:rsidRPr="00EB35D4">
        <w:rPr>
          <w:rFonts w:eastAsia="Times New Roman"/>
          <w:sz w:val="20"/>
          <w:szCs w:val="20"/>
          <w:bdr w:val="none" w:sz="0" w:space="0" w:color="auto" w:frame="1"/>
          <w:lang w:eastAsia="ar-SA"/>
        </w:rPr>
        <w:fldChar w:fldCharType="begin">
          <w:ffData>
            <w:name w:val="Testo28"/>
            <w:enabled/>
            <w:calcOnExit w:val="0"/>
            <w:textInput/>
          </w:ffData>
        </w:fldChar>
      </w:r>
      <w:bookmarkStart w:id="2" w:name="Testo28"/>
      <w:r w:rsidR="00EB35D4" w:rsidRPr="00EB35D4">
        <w:rPr>
          <w:rFonts w:eastAsia="Times New Roman"/>
          <w:sz w:val="20"/>
          <w:szCs w:val="20"/>
          <w:bdr w:val="none" w:sz="0" w:space="0" w:color="auto" w:frame="1"/>
          <w:lang w:eastAsia="ar-SA"/>
        </w:rPr>
        <w:instrText xml:space="preserve"> FORMTEXT </w:instrText>
      </w:r>
      <w:r w:rsidR="00EB35D4" w:rsidRPr="00EB35D4">
        <w:rPr>
          <w:rFonts w:eastAsia="Times New Roman"/>
          <w:sz w:val="20"/>
          <w:szCs w:val="20"/>
          <w:bdr w:val="none" w:sz="0" w:space="0" w:color="auto" w:frame="1"/>
          <w:lang w:eastAsia="ar-SA"/>
        </w:rPr>
      </w:r>
      <w:r w:rsidR="00EB35D4" w:rsidRPr="00EB35D4">
        <w:rPr>
          <w:rFonts w:eastAsia="Times New Roman"/>
          <w:sz w:val="20"/>
          <w:szCs w:val="20"/>
          <w:bdr w:val="none" w:sz="0" w:space="0" w:color="auto" w:frame="1"/>
          <w:lang w:eastAsia="ar-SA"/>
        </w:rPr>
        <w:fldChar w:fldCharType="separate"/>
      </w:r>
      <w:r w:rsidR="00EB35D4" w:rsidRPr="00EB35D4">
        <w:rPr>
          <w:rFonts w:eastAsia="Times New Roman"/>
          <w:sz w:val="20"/>
          <w:szCs w:val="20"/>
          <w:bdr w:val="none" w:sz="0" w:space="0" w:color="auto" w:frame="1"/>
          <w:lang w:eastAsia="ar-SA"/>
        </w:rPr>
        <w:t> </w:t>
      </w:r>
      <w:r w:rsidR="00EB35D4" w:rsidRPr="00EB35D4">
        <w:rPr>
          <w:rFonts w:eastAsia="Times New Roman"/>
          <w:sz w:val="20"/>
          <w:szCs w:val="20"/>
          <w:bdr w:val="none" w:sz="0" w:space="0" w:color="auto" w:frame="1"/>
          <w:lang w:eastAsia="ar-SA"/>
        </w:rPr>
        <w:t> </w:t>
      </w:r>
      <w:r w:rsidR="00EB35D4" w:rsidRPr="00EB35D4">
        <w:rPr>
          <w:rFonts w:eastAsia="Times New Roman"/>
          <w:sz w:val="20"/>
          <w:szCs w:val="20"/>
          <w:bdr w:val="none" w:sz="0" w:space="0" w:color="auto" w:frame="1"/>
          <w:lang w:eastAsia="ar-SA"/>
        </w:rPr>
        <w:t> </w:t>
      </w:r>
      <w:r w:rsidR="00EB35D4" w:rsidRPr="00EB35D4">
        <w:rPr>
          <w:rFonts w:eastAsia="Times New Roman"/>
          <w:sz w:val="20"/>
          <w:szCs w:val="20"/>
          <w:bdr w:val="none" w:sz="0" w:space="0" w:color="auto" w:frame="1"/>
          <w:lang w:eastAsia="ar-SA"/>
        </w:rPr>
        <w:t> </w:t>
      </w:r>
      <w:r w:rsidR="00EB35D4" w:rsidRPr="00EB35D4">
        <w:rPr>
          <w:rFonts w:eastAsia="Times New Roman"/>
          <w:sz w:val="20"/>
          <w:szCs w:val="20"/>
          <w:bdr w:val="none" w:sz="0" w:space="0" w:color="auto" w:frame="1"/>
          <w:lang w:eastAsia="ar-SA"/>
        </w:rPr>
        <w:t> </w:t>
      </w:r>
      <w:r w:rsidR="00EB35D4" w:rsidRPr="00EB35D4">
        <w:rPr>
          <w:rFonts w:eastAsia="Times New Roman"/>
          <w:sz w:val="20"/>
          <w:szCs w:val="20"/>
          <w:bdr w:val="none" w:sz="0" w:space="0" w:color="auto" w:frame="1"/>
          <w:lang w:eastAsia="ar-SA"/>
        </w:rPr>
        <w:fldChar w:fldCharType="end"/>
      </w:r>
      <w:bookmarkEnd w:id="2"/>
      <w:r w:rsidR="00EB35D4" w:rsidRPr="00EB35D4">
        <w:rPr>
          <w:rFonts w:eastAsia="Times New Roman"/>
          <w:sz w:val="20"/>
          <w:szCs w:val="20"/>
          <w:bdr w:val="none" w:sz="0" w:space="0" w:color="auto" w:frame="1"/>
          <w:lang w:eastAsia="ar-SA"/>
        </w:rPr>
        <w:t xml:space="preserve"> (mandataria), la quale stipulerà il contratto in nome e per conto proprio e dei mandanti e di assumere l'impegno, in caso di aggiudicazione, ad uniformarsi alla disciplina vigente in materia di </w:t>
      </w:r>
      <w:r w:rsidR="00EB35D4" w:rsidRPr="00EB35D4">
        <w:rPr>
          <w:rFonts w:eastAsia="Times New Roman"/>
          <w:sz w:val="20"/>
          <w:szCs w:val="20"/>
          <w:bdr w:val="none" w:sz="0" w:space="0" w:color="auto" w:frame="1"/>
          <w:lang w:eastAsia="ar-SA"/>
        </w:rPr>
        <w:lastRenderedPageBreak/>
        <w:t>contratti pubblici con riguardo ai Raggruppamenti Temporanei o Consorzi ordinari, altresì impegnandosi a costituire il Raggruppamento Temporaneo o il Consorzio ordinario prima della sottoscrizione del contratto.</w:t>
      </w:r>
    </w:p>
    <w:p w14:paraId="381E0083" w14:textId="77777777" w:rsidR="00EB35D4" w:rsidRDefault="00EB35D4" w:rsidP="00EB35D4">
      <w:pPr>
        <w:pStyle w:val="Default"/>
        <w:spacing w:line="276" w:lineRule="auto"/>
        <w:jc w:val="both"/>
        <w:rPr>
          <w:rFonts w:eastAsia="Times New Roman"/>
          <w:bCs/>
          <w:sz w:val="22"/>
          <w:szCs w:val="22"/>
          <w:lang w:eastAsia="it-IT"/>
        </w:rPr>
      </w:pPr>
    </w:p>
    <w:p w14:paraId="720684A4" w14:textId="4FF34ED7" w:rsidR="00EB35D4" w:rsidRDefault="00C17FDE" w:rsidP="00EB35D4">
      <w:pPr>
        <w:pStyle w:val="Default"/>
        <w:spacing w:line="360" w:lineRule="auto"/>
        <w:ind w:left="426" w:hanging="426"/>
        <w:contextualSpacing/>
        <w:jc w:val="both"/>
        <w:rPr>
          <w:rFonts w:eastAsia="Times New Roman"/>
          <w:bCs/>
          <w:sz w:val="22"/>
          <w:szCs w:val="22"/>
          <w:lang w:eastAsia="it-IT"/>
        </w:rPr>
      </w:pPr>
      <w:r w:rsidRPr="00C17FDE">
        <w:rPr>
          <w:rFonts w:ascii="Segoe UI Symbol" w:hAnsi="Segoe UI Symbol" w:cs="Segoe UI Symbol"/>
          <w:bdr w:val="none" w:sz="0" w:space="0" w:color="auto" w:frame="1"/>
        </w:rPr>
        <w:t>❑</w:t>
      </w:r>
      <w:r w:rsidR="00EB35D4">
        <w:rPr>
          <w:rFonts w:eastAsia="Times New Roman"/>
          <w:bCs/>
          <w:sz w:val="22"/>
          <w:szCs w:val="22"/>
          <w:lang w:eastAsia="it-IT"/>
        </w:rPr>
        <w:tab/>
      </w:r>
      <w:r w:rsidR="00EB35D4" w:rsidRPr="00EB35D4">
        <w:rPr>
          <w:rFonts w:eastAsia="Times New Roman"/>
          <w:bCs/>
          <w:i/>
          <w:iCs/>
          <w:sz w:val="22"/>
          <w:szCs w:val="22"/>
          <w:lang w:eastAsia="it-IT"/>
        </w:rPr>
        <w:t>(</w:t>
      </w:r>
      <w:r w:rsidR="00EB35D4" w:rsidRPr="00EB35D4">
        <w:rPr>
          <w:rFonts w:eastAsia="Times New Roman"/>
          <w:i/>
          <w:iCs/>
          <w:sz w:val="20"/>
          <w:szCs w:val="20"/>
          <w:bdr w:val="none" w:sz="0" w:space="0" w:color="auto" w:frame="1"/>
          <w:lang w:eastAsia="ar-SA"/>
        </w:rPr>
        <w:t>In caso di R.T.I/Consorzio costituito)</w:t>
      </w:r>
      <w:r w:rsidR="00EB35D4" w:rsidRPr="00EB35D4">
        <w:rPr>
          <w:rFonts w:eastAsia="Times New Roman"/>
          <w:sz w:val="20"/>
          <w:szCs w:val="20"/>
          <w:bdr w:val="none" w:sz="0" w:space="0" w:color="auto" w:frame="1"/>
          <w:lang w:eastAsia="ar-SA"/>
        </w:rPr>
        <w:t xml:space="preserve"> di </w:t>
      </w:r>
      <w:r w:rsidR="00EB35D4" w:rsidRPr="00466214">
        <w:rPr>
          <w:rFonts w:eastAsia="Times New Roman"/>
          <w:sz w:val="20"/>
          <w:szCs w:val="20"/>
          <w:u w:val="single"/>
          <w:bdr w:val="none" w:sz="0" w:space="0" w:color="auto" w:frame="1"/>
          <w:lang w:eastAsia="ar-SA"/>
        </w:rPr>
        <w:t>allegare</w:t>
      </w:r>
      <w:r w:rsidR="00EB35D4" w:rsidRPr="00EB35D4">
        <w:rPr>
          <w:rFonts w:eastAsia="Times New Roman"/>
          <w:sz w:val="20"/>
          <w:szCs w:val="20"/>
          <w:bdr w:val="none" w:sz="0" w:space="0" w:color="auto" w:frame="1"/>
          <w:lang w:eastAsia="ar-SA"/>
        </w:rPr>
        <w:t xml:space="preserve"> l’atto notarile afferente il mandato collettivo speciale irrevocabile con rappresentanza alla società</w:t>
      </w:r>
      <w:r w:rsidR="00236FD1">
        <w:rPr>
          <w:rFonts w:eastAsia="Times New Roman"/>
          <w:sz w:val="20"/>
          <w:szCs w:val="20"/>
          <w:bdr w:val="none" w:sz="0" w:space="0" w:color="auto" w:frame="1"/>
          <w:lang w:eastAsia="ar-SA"/>
        </w:rPr>
        <w:t xml:space="preserve"> </w:t>
      </w:r>
      <w:r w:rsidR="00EB35D4" w:rsidRPr="00EB35D4">
        <w:rPr>
          <w:rFonts w:eastAsia="Times New Roman"/>
          <w:sz w:val="20"/>
          <w:szCs w:val="20"/>
          <w:bdr w:val="none" w:sz="0" w:space="0" w:color="auto" w:frame="1"/>
          <w:lang w:eastAsia="ar-SA"/>
        </w:rPr>
        <w:fldChar w:fldCharType="begin">
          <w:ffData>
            <w:name w:val="Testo29"/>
            <w:enabled/>
            <w:calcOnExit w:val="0"/>
            <w:textInput/>
          </w:ffData>
        </w:fldChar>
      </w:r>
      <w:bookmarkStart w:id="3" w:name="Testo29"/>
      <w:r w:rsidR="00EB35D4" w:rsidRPr="00EB35D4">
        <w:rPr>
          <w:rFonts w:eastAsia="Times New Roman"/>
          <w:sz w:val="20"/>
          <w:szCs w:val="20"/>
          <w:bdr w:val="none" w:sz="0" w:space="0" w:color="auto" w:frame="1"/>
          <w:lang w:eastAsia="ar-SA"/>
        </w:rPr>
        <w:instrText xml:space="preserve"> FORMTEXT </w:instrText>
      </w:r>
      <w:r w:rsidR="00EB35D4" w:rsidRPr="00EB35D4">
        <w:rPr>
          <w:rFonts w:eastAsia="Times New Roman"/>
          <w:sz w:val="20"/>
          <w:szCs w:val="20"/>
          <w:bdr w:val="none" w:sz="0" w:space="0" w:color="auto" w:frame="1"/>
          <w:lang w:eastAsia="ar-SA"/>
        </w:rPr>
      </w:r>
      <w:r w:rsidR="00EB35D4" w:rsidRPr="00EB35D4">
        <w:rPr>
          <w:rFonts w:eastAsia="Times New Roman"/>
          <w:sz w:val="20"/>
          <w:szCs w:val="20"/>
          <w:bdr w:val="none" w:sz="0" w:space="0" w:color="auto" w:frame="1"/>
          <w:lang w:eastAsia="ar-SA"/>
        </w:rPr>
        <w:fldChar w:fldCharType="separate"/>
      </w:r>
      <w:r w:rsidR="00EB35D4" w:rsidRPr="00EB35D4">
        <w:rPr>
          <w:rFonts w:eastAsia="Times New Roman"/>
          <w:sz w:val="20"/>
          <w:szCs w:val="20"/>
          <w:bdr w:val="none" w:sz="0" w:space="0" w:color="auto" w:frame="1"/>
          <w:lang w:eastAsia="ar-SA"/>
        </w:rPr>
        <w:t> </w:t>
      </w:r>
      <w:r w:rsidR="00EB35D4" w:rsidRPr="00EB35D4">
        <w:rPr>
          <w:rFonts w:eastAsia="Times New Roman"/>
          <w:sz w:val="20"/>
          <w:szCs w:val="20"/>
          <w:bdr w:val="none" w:sz="0" w:space="0" w:color="auto" w:frame="1"/>
          <w:lang w:eastAsia="ar-SA"/>
        </w:rPr>
        <w:t> </w:t>
      </w:r>
      <w:r w:rsidR="00EB35D4" w:rsidRPr="00EB35D4">
        <w:rPr>
          <w:rFonts w:eastAsia="Times New Roman"/>
          <w:sz w:val="20"/>
          <w:szCs w:val="20"/>
          <w:bdr w:val="none" w:sz="0" w:space="0" w:color="auto" w:frame="1"/>
          <w:lang w:eastAsia="ar-SA"/>
        </w:rPr>
        <w:t> </w:t>
      </w:r>
      <w:r w:rsidR="00EB35D4" w:rsidRPr="00EB35D4">
        <w:rPr>
          <w:rFonts w:eastAsia="Times New Roman"/>
          <w:sz w:val="20"/>
          <w:szCs w:val="20"/>
          <w:bdr w:val="none" w:sz="0" w:space="0" w:color="auto" w:frame="1"/>
          <w:lang w:eastAsia="ar-SA"/>
        </w:rPr>
        <w:t> </w:t>
      </w:r>
      <w:r w:rsidR="00EB35D4" w:rsidRPr="00EB35D4">
        <w:rPr>
          <w:rFonts w:eastAsia="Times New Roman"/>
          <w:sz w:val="20"/>
          <w:szCs w:val="20"/>
          <w:bdr w:val="none" w:sz="0" w:space="0" w:color="auto" w:frame="1"/>
          <w:lang w:eastAsia="ar-SA"/>
        </w:rPr>
        <w:t> </w:t>
      </w:r>
      <w:r w:rsidR="00EB35D4" w:rsidRPr="00EB35D4">
        <w:rPr>
          <w:rFonts w:eastAsia="Times New Roman"/>
          <w:sz w:val="20"/>
          <w:szCs w:val="20"/>
          <w:bdr w:val="none" w:sz="0" w:space="0" w:color="auto" w:frame="1"/>
          <w:lang w:eastAsia="ar-SA"/>
        </w:rPr>
        <w:fldChar w:fldCharType="end"/>
      </w:r>
      <w:bookmarkEnd w:id="3"/>
      <w:r w:rsidR="00EB35D4" w:rsidRPr="00EB35D4">
        <w:rPr>
          <w:rFonts w:eastAsia="Times New Roman"/>
          <w:sz w:val="20"/>
          <w:szCs w:val="20"/>
          <w:bdr w:val="none" w:sz="0" w:space="0" w:color="auto" w:frame="1"/>
          <w:lang w:eastAsia="ar-SA"/>
        </w:rPr>
        <w:t xml:space="preserve"> (mandataria), la quale stipulerà il contratto in nome e per conto proprio e dei mandanti e contenente gli impegni in conformità alla disciplina vigente in materia di contratti pubblici con riguardo ai Raggruppamenti Temporanei o Consorzi ordinari.</w:t>
      </w:r>
    </w:p>
    <w:p w14:paraId="2D443335" w14:textId="77777777" w:rsidR="001D0F48" w:rsidRDefault="001D0F48" w:rsidP="001D0F48">
      <w:pPr>
        <w:spacing w:before="120" w:after="120" w:line="360" w:lineRule="auto"/>
        <w:jc w:val="both"/>
        <w:rPr>
          <w:rFonts w:ascii="Arial" w:hAnsi="Arial" w:cs="Arial"/>
          <w:color w:val="000000"/>
          <w:sz w:val="20"/>
          <w:szCs w:val="20"/>
          <w:bdr w:val="none" w:sz="0" w:space="0" w:color="auto" w:frame="1"/>
        </w:rPr>
      </w:pPr>
    </w:p>
    <w:p w14:paraId="2B892C3A" w14:textId="48A46899" w:rsidR="00EB35D4" w:rsidRDefault="00E82A85" w:rsidP="00EB35D4">
      <w:pPr>
        <w:spacing w:line="360" w:lineRule="auto"/>
        <w:jc w:val="both"/>
        <w:rPr>
          <w:rFonts w:ascii="Arial" w:hAnsi="Arial" w:cs="Arial"/>
          <w:color w:val="000000"/>
          <w:sz w:val="20"/>
          <w:szCs w:val="20"/>
          <w:bdr w:val="none" w:sz="0" w:space="0" w:color="auto" w:frame="1"/>
        </w:rPr>
      </w:pPr>
      <w:r w:rsidRPr="00E82A85">
        <w:rPr>
          <w:rFonts w:ascii="Arial" w:hAnsi="Arial" w:cs="Arial"/>
          <w:b/>
          <w:bCs/>
          <w:color w:val="000000"/>
          <w:sz w:val="20"/>
          <w:szCs w:val="20"/>
          <w:bdr w:val="none" w:sz="0" w:space="0" w:color="auto" w:frame="1"/>
        </w:rPr>
        <w:t>4</w:t>
      </w:r>
      <w:r w:rsidR="00EB35D4" w:rsidRPr="00E82A85">
        <w:rPr>
          <w:rFonts w:ascii="Arial" w:hAnsi="Arial" w:cs="Arial"/>
          <w:b/>
          <w:bCs/>
          <w:color w:val="000000"/>
          <w:sz w:val="20"/>
          <w:szCs w:val="20"/>
          <w:bdr w:val="none" w:sz="0" w:space="0" w:color="auto" w:frame="1"/>
        </w:rPr>
        <w:t xml:space="preserve">. </w:t>
      </w:r>
      <w:r w:rsidR="00EB35D4" w:rsidRPr="00E82A85">
        <w:rPr>
          <w:rFonts w:ascii="Arial" w:hAnsi="Arial" w:cs="Arial"/>
          <w:b/>
          <w:bCs/>
          <w:i/>
          <w:iCs/>
          <w:color w:val="000000"/>
          <w:sz w:val="20"/>
          <w:szCs w:val="20"/>
          <w:bdr w:val="none" w:sz="0" w:space="0" w:color="auto" w:frame="1"/>
        </w:rPr>
        <w:t xml:space="preserve">[In caso di </w:t>
      </w:r>
      <w:r w:rsidR="001D0F48" w:rsidRPr="00E82A85">
        <w:rPr>
          <w:rFonts w:ascii="Arial" w:hAnsi="Arial" w:cs="Arial"/>
          <w:b/>
          <w:bCs/>
          <w:i/>
          <w:iCs/>
          <w:color w:val="000000"/>
          <w:sz w:val="20"/>
          <w:szCs w:val="20"/>
          <w:bdr w:val="none" w:sz="0" w:space="0" w:color="auto" w:frame="1"/>
        </w:rPr>
        <w:t xml:space="preserve">CONSORZI </w:t>
      </w:r>
      <w:r w:rsidR="00EB35D4" w:rsidRPr="00E82A85">
        <w:rPr>
          <w:rFonts w:ascii="Arial" w:hAnsi="Arial" w:cs="Arial"/>
          <w:b/>
          <w:bCs/>
          <w:i/>
          <w:iCs/>
          <w:color w:val="000000"/>
          <w:sz w:val="20"/>
          <w:szCs w:val="20"/>
          <w:bdr w:val="none" w:sz="0" w:space="0" w:color="auto" w:frame="1"/>
        </w:rPr>
        <w:t>di cui all’art. 65, comma 2, lett. b), c) e d) del Codice]</w:t>
      </w:r>
      <w:r w:rsidR="00EB35D4" w:rsidRPr="00E82A85">
        <w:rPr>
          <w:rFonts w:ascii="Arial" w:hAnsi="Arial" w:cs="Arial"/>
          <w:color w:val="000000"/>
          <w:sz w:val="20"/>
          <w:szCs w:val="20"/>
          <w:bdr w:val="none" w:sz="0" w:space="0" w:color="auto" w:frame="1"/>
        </w:rPr>
        <w:t xml:space="preserve"> che il Consorzio concorre con</w:t>
      </w:r>
      <w:r w:rsidR="00EB35D4" w:rsidRPr="00EB35D4">
        <w:rPr>
          <w:rFonts w:ascii="Arial" w:hAnsi="Arial" w:cs="Arial"/>
          <w:color w:val="000000"/>
          <w:sz w:val="20"/>
          <w:szCs w:val="20"/>
          <w:bdr w:val="none" w:sz="0" w:space="0" w:color="auto" w:frame="1"/>
        </w:rPr>
        <w:t xml:space="preserve">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r w:rsidR="00EB35D4">
        <w:rPr>
          <w:rFonts w:ascii="Arial" w:hAnsi="Arial" w:cs="Arial"/>
          <w:color w:val="000000"/>
          <w:sz w:val="20"/>
          <w:szCs w:val="20"/>
          <w:bdr w:val="none" w:sz="0" w:space="0" w:color="auto" w:frame="1"/>
        </w:rPr>
        <w:t>:</w:t>
      </w:r>
    </w:p>
    <w:p w14:paraId="5FD5E0C6" w14:textId="77777777" w:rsidR="008C6BA0" w:rsidRDefault="008C6BA0" w:rsidP="00EB35D4">
      <w:pPr>
        <w:spacing w:line="360" w:lineRule="auto"/>
        <w:jc w:val="both"/>
        <w:rPr>
          <w:rFonts w:ascii="Arial" w:hAnsi="Arial" w:cs="Arial"/>
          <w:color w:val="000000"/>
          <w:sz w:val="20"/>
          <w:szCs w:val="20"/>
          <w:bdr w:val="none" w:sz="0" w:space="0" w:color="auto" w:frame="1"/>
        </w:rPr>
      </w:pPr>
    </w:p>
    <w:tbl>
      <w:tblPr>
        <w:tblStyle w:val="Grigliatabella"/>
        <w:tblW w:w="0" w:type="auto"/>
        <w:tblLook w:val="04A0" w:firstRow="1" w:lastRow="0" w:firstColumn="1" w:lastColumn="0" w:noHBand="0" w:noVBand="1"/>
      </w:tblPr>
      <w:tblGrid>
        <w:gridCol w:w="3539"/>
        <w:gridCol w:w="2410"/>
        <w:gridCol w:w="3111"/>
      </w:tblGrid>
      <w:tr w:rsidR="00EB35D4" w14:paraId="0024653A" w14:textId="3FA3D6B0" w:rsidTr="00EB35D4">
        <w:tc>
          <w:tcPr>
            <w:tcW w:w="3539" w:type="dxa"/>
            <w:shd w:val="clear" w:color="auto" w:fill="D9D9D9" w:themeFill="background1" w:themeFillShade="D9"/>
            <w:vAlign w:val="center"/>
          </w:tcPr>
          <w:p w14:paraId="48728543" w14:textId="14479B5B" w:rsidR="00EB35D4" w:rsidRPr="007E2AB3" w:rsidRDefault="00EB35D4" w:rsidP="00D26302">
            <w:pPr>
              <w:spacing w:line="276" w:lineRule="auto"/>
              <w:rPr>
                <w:rFonts w:ascii="Arial" w:hAnsi="Arial" w:cs="Arial"/>
                <w:color w:val="000000"/>
                <w:sz w:val="20"/>
                <w:szCs w:val="20"/>
                <w:bdr w:val="none" w:sz="0" w:space="0" w:color="auto" w:frame="1"/>
              </w:rPr>
            </w:pPr>
            <w:r w:rsidRPr="00EB35D4">
              <w:rPr>
                <w:rFonts w:ascii="Arial" w:hAnsi="Arial" w:cs="Arial"/>
                <w:color w:val="000000"/>
                <w:sz w:val="20"/>
                <w:szCs w:val="20"/>
                <w:bdr w:val="none" w:sz="0" w:space="0" w:color="auto" w:frame="1"/>
              </w:rPr>
              <w:t>Denominazione/Ragione Sociale</w:t>
            </w:r>
          </w:p>
        </w:tc>
        <w:tc>
          <w:tcPr>
            <w:tcW w:w="2410" w:type="dxa"/>
            <w:shd w:val="clear" w:color="auto" w:fill="D9D9D9" w:themeFill="background1" w:themeFillShade="D9"/>
            <w:vAlign w:val="center"/>
          </w:tcPr>
          <w:p w14:paraId="6C6F2D29" w14:textId="5C0B3663" w:rsidR="00EB35D4" w:rsidRPr="007E2AB3" w:rsidRDefault="00EB35D4" w:rsidP="00D26302">
            <w:pPr>
              <w:spacing w:line="276" w:lineRule="auto"/>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t>C.F.</w:t>
            </w:r>
          </w:p>
        </w:tc>
        <w:tc>
          <w:tcPr>
            <w:tcW w:w="3111" w:type="dxa"/>
            <w:shd w:val="clear" w:color="auto" w:fill="D9D9D9" w:themeFill="background1" w:themeFillShade="D9"/>
          </w:tcPr>
          <w:p w14:paraId="0B6FFEF9" w14:textId="07300D40" w:rsidR="00EB35D4" w:rsidRPr="007E2AB3" w:rsidRDefault="00EB35D4" w:rsidP="00D26302">
            <w:pPr>
              <w:spacing w:line="276" w:lineRule="auto"/>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t>Sede</w:t>
            </w:r>
          </w:p>
        </w:tc>
      </w:tr>
      <w:tr w:rsidR="00EB35D4" w14:paraId="1B50AF08" w14:textId="6295528C" w:rsidTr="00EB35D4">
        <w:tc>
          <w:tcPr>
            <w:tcW w:w="3539" w:type="dxa"/>
          </w:tcPr>
          <w:p w14:paraId="0F4C01C5"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2410" w:type="dxa"/>
          </w:tcPr>
          <w:p w14:paraId="71EC8FAC"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3111" w:type="dxa"/>
          </w:tcPr>
          <w:p w14:paraId="158CB8A0" w14:textId="77777777" w:rsidR="00EB35D4" w:rsidRDefault="00EB35D4" w:rsidP="00D26302">
            <w:pPr>
              <w:spacing w:line="360" w:lineRule="auto"/>
              <w:jc w:val="both"/>
              <w:rPr>
                <w:rFonts w:ascii="Arial" w:hAnsi="Arial" w:cs="Arial"/>
                <w:color w:val="000000"/>
                <w:sz w:val="20"/>
                <w:szCs w:val="20"/>
                <w:bdr w:val="none" w:sz="0" w:space="0" w:color="auto" w:frame="1"/>
              </w:rPr>
            </w:pPr>
          </w:p>
        </w:tc>
      </w:tr>
      <w:tr w:rsidR="00EB35D4" w14:paraId="624C65AB" w14:textId="52939DF4" w:rsidTr="00EB35D4">
        <w:tc>
          <w:tcPr>
            <w:tcW w:w="3539" w:type="dxa"/>
          </w:tcPr>
          <w:p w14:paraId="01578107"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2410" w:type="dxa"/>
          </w:tcPr>
          <w:p w14:paraId="14FDA916"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3111" w:type="dxa"/>
          </w:tcPr>
          <w:p w14:paraId="041F6C97" w14:textId="77777777" w:rsidR="00EB35D4" w:rsidRDefault="00EB35D4" w:rsidP="00D26302">
            <w:pPr>
              <w:spacing w:line="360" w:lineRule="auto"/>
              <w:jc w:val="both"/>
              <w:rPr>
                <w:rFonts w:ascii="Arial" w:hAnsi="Arial" w:cs="Arial"/>
                <w:color w:val="000000"/>
                <w:sz w:val="20"/>
                <w:szCs w:val="20"/>
                <w:bdr w:val="none" w:sz="0" w:space="0" w:color="auto" w:frame="1"/>
              </w:rPr>
            </w:pPr>
          </w:p>
        </w:tc>
      </w:tr>
      <w:tr w:rsidR="00EB35D4" w14:paraId="330D0379" w14:textId="44959341" w:rsidTr="00EB35D4">
        <w:tc>
          <w:tcPr>
            <w:tcW w:w="3539" w:type="dxa"/>
          </w:tcPr>
          <w:p w14:paraId="27E52AB3"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2410" w:type="dxa"/>
          </w:tcPr>
          <w:p w14:paraId="1DA3E175"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3111" w:type="dxa"/>
          </w:tcPr>
          <w:p w14:paraId="393EF982" w14:textId="77777777" w:rsidR="00EB35D4" w:rsidRDefault="00EB35D4" w:rsidP="00D26302">
            <w:pPr>
              <w:spacing w:line="360" w:lineRule="auto"/>
              <w:jc w:val="both"/>
              <w:rPr>
                <w:rFonts w:ascii="Arial" w:hAnsi="Arial" w:cs="Arial"/>
                <w:color w:val="000000"/>
                <w:sz w:val="20"/>
                <w:szCs w:val="20"/>
                <w:bdr w:val="none" w:sz="0" w:space="0" w:color="auto" w:frame="1"/>
              </w:rPr>
            </w:pPr>
          </w:p>
        </w:tc>
      </w:tr>
    </w:tbl>
    <w:p w14:paraId="013D6A33" w14:textId="77777777" w:rsidR="00EB35D4" w:rsidRDefault="00EB35D4" w:rsidP="00011F01">
      <w:pPr>
        <w:spacing w:before="120" w:after="120" w:line="360" w:lineRule="auto"/>
        <w:jc w:val="both"/>
        <w:rPr>
          <w:rFonts w:ascii="Arial" w:hAnsi="Arial" w:cs="Arial"/>
          <w:color w:val="000000"/>
          <w:sz w:val="20"/>
          <w:szCs w:val="20"/>
          <w:bdr w:val="none" w:sz="0" w:space="0" w:color="auto" w:frame="1"/>
        </w:rPr>
      </w:pPr>
    </w:p>
    <w:p w14:paraId="7D99A46C" w14:textId="23709F34" w:rsidR="00EB35D4" w:rsidRDefault="00E82A85" w:rsidP="00EB35D4">
      <w:pPr>
        <w:spacing w:line="360" w:lineRule="auto"/>
        <w:jc w:val="both"/>
        <w:rPr>
          <w:rFonts w:ascii="Arial" w:hAnsi="Arial" w:cs="Arial"/>
          <w:color w:val="000000"/>
          <w:sz w:val="20"/>
          <w:szCs w:val="20"/>
          <w:bdr w:val="none" w:sz="0" w:space="0" w:color="auto" w:frame="1"/>
        </w:rPr>
      </w:pPr>
      <w:r>
        <w:rPr>
          <w:rFonts w:ascii="Arial" w:hAnsi="Arial" w:cs="Arial"/>
          <w:b/>
          <w:bCs/>
          <w:color w:val="000000"/>
          <w:sz w:val="20"/>
          <w:szCs w:val="20"/>
          <w:bdr w:val="none" w:sz="0" w:space="0" w:color="auto" w:frame="1"/>
        </w:rPr>
        <w:t>5</w:t>
      </w:r>
      <w:r w:rsidR="00EB35D4" w:rsidRPr="00EB35D4">
        <w:rPr>
          <w:rFonts w:ascii="Arial" w:hAnsi="Arial" w:cs="Arial"/>
          <w:b/>
          <w:bCs/>
          <w:color w:val="000000"/>
          <w:sz w:val="20"/>
          <w:szCs w:val="20"/>
          <w:bdr w:val="none" w:sz="0" w:space="0" w:color="auto" w:frame="1"/>
        </w:rPr>
        <w:t xml:space="preserve">. </w:t>
      </w:r>
      <w:r w:rsidR="00EB35D4" w:rsidRPr="00EB35D4">
        <w:rPr>
          <w:rFonts w:ascii="Arial" w:hAnsi="Arial" w:cs="Arial"/>
          <w:b/>
          <w:bCs/>
          <w:i/>
          <w:iCs/>
          <w:color w:val="000000"/>
          <w:sz w:val="20"/>
          <w:szCs w:val="20"/>
          <w:bdr w:val="none" w:sz="0" w:space="0" w:color="auto" w:frame="1"/>
        </w:rPr>
        <w:t xml:space="preserve">[Solo per i </w:t>
      </w:r>
      <w:r w:rsidR="001D0F48" w:rsidRPr="00EB35D4">
        <w:rPr>
          <w:rFonts w:ascii="Arial" w:hAnsi="Arial" w:cs="Arial"/>
          <w:b/>
          <w:bCs/>
          <w:i/>
          <w:iCs/>
          <w:color w:val="000000"/>
          <w:sz w:val="20"/>
          <w:szCs w:val="20"/>
          <w:bdr w:val="none" w:sz="0" w:space="0" w:color="auto" w:frame="1"/>
        </w:rPr>
        <w:t>CONSORZI STABILI</w:t>
      </w:r>
      <w:r w:rsidR="00EB35D4" w:rsidRPr="00EB35D4">
        <w:rPr>
          <w:rFonts w:ascii="Arial" w:hAnsi="Arial" w:cs="Arial"/>
          <w:b/>
          <w:bCs/>
          <w:i/>
          <w:iCs/>
          <w:color w:val="000000"/>
          <w:sz w:val="20"/>
          <w:szCs w:val="20"/>
          <w:bdr w:val="none" w:sz="0" w:space="0" w:color="auto" w:frame="1"/>
        </w:rPr>
        <w:t>]</w:t>
      </w:r>
      <w:r w:rsidR="00EB35D4" w:rsidRPr="002E7FAF">
        <w:rPr>
          <w:rFonts w:ascii="Arial" w:hAnsi="Arial" w:cs="Arial"/>
          <w:color w:val="000000"/>
          <w:sz w:val="20"/>
          <w:szCs w:val="20"/>
          <w:bdr w:val="none" w:sz="0" w:space="0" w:color="auto" w:frame="1"/>
        </w:rPr>
        <w:t xml:space="preserve"> </w:t>
      </w:r>
      <w:r w:rsidR="00EB35D4" w:rsidRPr="00EB35D4">
        <w:rPr>
          <w:rFonts w:ascii="Arial" w:hAnsi="Arial" w:cs="Arial"/>
          <w:color w:val="000000"/>
          <w:sz w:val="20"/>
          <w:szCs w:val="20"/>
          <w:bdr w:val="none" w:sz="0" w:space="0" w:color="auto" w:frame="1"/>
        </w:rPr>
        <w:t>che il Consorzio, al fine di soddisfare i requisiti di partecipazione prescritti dal Bando di gara ricorre ai requisiti delle consorziate non esecutrici così come di seguito indicato</w:t>
      </w:r>
      <w:r w:rsidR="00EB35D4">
        <w:rPr>
          <w:rFonts w:ascii="Arial" w:hAnsi="Arial" w:cs="Arial"/>
          <w:color w:val="000000"/>
          <w:sz w:val="20"/>
          <w:szCs w:val="20"/>
          <w:bdr w:val="none" w:sz="0" w:space="0" w:color="auto" w:frame="1"/>
        </w:rPr>
        <w:t>:</w:t>
      </w:r>
    </w:p>
    <w:tbl>
      <w:tblPr>
        <w:tblStyle w:val="Grigliatabella"/>
        <w:tblW w:w="0" w:type="auto"/>
        <w:tblLook w:val="04A0" w:firstRow="1" w:lastRow="0" w:firstColumn="1" w:lastColumn="0" w:noHBand="0" w:noVBand="1"/>
      </w:tblPr>
      <w:tblGrid>
        <w:gridCol w:w="3539"/>
        <w:gridCol w:w="2410"/>
        <w:gridCol w:w="3111"/>
      </w:tblGrid>
      <w:tr w:rsidR="00EB35D4" w14:paraId="6ADE9098" w14:textId="77777777" w:rsidTr="00D26302">
        <w:tc>
          <w:tcPr>
            <w:tcW w:w="3539" w:type="dxa"/>
            <w:shd w:val="clear" w:color="auto" w:fill="D9D9D9" w:themeFill="background1" w:themeFillShade="D9"/>
            <w:vAlign w:val="center"/>
          </w:tcPr>
          <w:p w14:paraId="0A45C131" w14:textId="77777777" w:rsidR="00EB35D4" w:rsidRPr="007E2AB3" w:rsidRDefault="00EB35D4" w:rsidP="00D26302">
            <w:pPr>
              <w:spacing w:line="276" w:lineRule="auto"/>
              <w:rPr>
                <w:rFonts w:ascii="Arial" w:hAnsi="Arial" w:cs="Arial"/>
                <w:color w:val="000000"/>
                <w:sz w:val="20"/>
                <w:szCs w:val="20"/>
                <w:bdr w:val="none" w:sz="0" w:space="0" w:color="auto" w:frame="1"/>
              </w:rPr>
            </w:pPr>
            <w:r w:rsidRPr="00EB35D4">
              <w:rPr>
                <w:rFonts w:ascii="Arial" w:hAnsi="Arial" w:cs="Arial"/>
                <w:color w:val="000000"/>
                <w:sz w:val="20"/>
                <w:szCs w:val="20"/>
                <w:bdr w:val="none" w:sz="0" w:space="0" w:color="auto" w:frame="1"/>
              </w:rPr>
              <w:t>Denominazione/Ragione Sociale</w:t>
            </w:r>
          </w:p>
        </w:tc>
        <w:tc>
          <w:tcPr>
            <w:tcW w:w="2410" w:type="dxa"/>
            <w:shd w:val="clear" w:color="auto" w:fill="D9D9D9" w:themeFill="background1" w:themeFillShade="D9"/>
            <w:vAlign w:val="center"/>
          </w:tcPr>
          <w:p w14:paraId="31113551" w14:textId="77777777" w:rsidR="00EB35D4" w:rsidRPr="007E2AB3" w:rsidRDefault="00EB35D4" w:rsidP="00D26302">
            <w:pPr>
              <w:spacing w:line="276" w:lineRule="auto"/>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t>C.F.</w:t>
            </w:r>
          </w:p>
        </w:tc>
        <w:tc>
          <w:tcPr>
            <w:tcW w:w="3111" w:type="dxa"/>
            <w:shd w:val="clear" w:color="auto" w:fill="D9D9D9" w:themeFill="background1" w:themeFillShade="D9"/>
          </w:tcPr>
          <w:p w14:paraId="7C3726F5" w14:textId="5312D855" w:rsidR="00EB35D4" w:rsidRPr="007E2AB3" w:rsidRDefault="00EB35D4" w:rsidP="00D26302">
            <w:pPr>
              <w:spacing w:line="276" w:lineRule="auto"/>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t>Requisito e relativa misura</w:t>
            </w:r>
          </w:p>
        </w:tc>
      </w:tr>
      <w:tr w:rsidR="00EB35D4" w14:paraId="01CCDC19" w14:textId="77777777" w:rsidTr="00D26302">
        <w:tc>
          <w:tcPr>
            <w:tcW w:w="3539" w:type="dxa"/>
          </w:tcPr>
          <w:p w14:paraId="775E0057"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2410" w:type="dxa"/>
          </w:tcPr>
          <w:p w14:paraId="6C4003D0"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3111" w:type="dxa"/>
          </w:tcPr>
          <w:p w14:paraId="6EDF264A" w14:textId="77777777" w:rsidR="00EB35D4" w:rsidRDefault="00EB35D4" w:rsidP="00D26302">
            <w:pPr>
              <w:spacing w:line="360" w:lineRule="auto"/>
              <w:jc w:val="both"/>
              <w:rPr>
                <w:rFonts w:ascii="Arial" w:hAnsi="Arial" w:cs="Arial"/>
                <w:color w:val="000000"/>
                <w:sz w:val="20"/>
                <w:szCs w:val="20"/>
                <w:bdr w:val="none" w:sz="0" w:space="0" w:color="auto" w:frame="1"/>
              </w:rPr>
            </w:pPr>
          </w:p>
        </w:tc>
      </w:tr>
      <w:tr w:rsidR="00EB35D4" w14:paraId="31E103E1" w14:textId="77777777" w:rsidTr="00D26302">
        <w:tc>
          <w:tcPr>
            <w:tcW w:w="3539" w:type="dxa"/>
          </w:tcPr>
          <w:p w14:paraId="2B245E42"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2410" w:type="dxa"/>
          </w:tcPr>
          <w:p w14:paraId="2D40E624"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3111" w:type="dxa"/>
          </w:tcPr>
          <w:p w14:paraId="2DC9CD98" w14:textId="77777777" w:rsidR="00EB35D4" w:rsidRDefault="00EB35D4" w:rsidP="00D26302">
            <w:pPr>
              <w:spacing w:line="360" w:lineRule="auto"/>
              <w:jc w:val="both"/>
              <w:rPr>
                <w:rFonts w:ascii="Arial" w:hAnsi="Arial" w:cs="Arial"/>
                <w:color w:val="000000"/>
                <w:sz w:val="20"/>
                <w:szCs w:val="20"/>
                <w:bdr w:val="none" w:sz="0" w:space="0" w:color="auto" w:frame="1"/>
              </w:rPr>
            </w:pPr>
          </w:p>
        </w:tc>
      </w:tr>
      <w:tr w:rsidR="00EB35D4" w14:paraId="71FD98B8" w14:textId="77777777" w:rsidTr="00D26302">
        <w:tc>
          <w:tcPr>
            <w:tcW w:w="3539" w:type="dxa"/>
          </w:tcPr>
          <w:p w14:paraId="205EA967"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2410" w:type="dxa"/>
          </w:tcPr>
          <w:p w14:paraId="6A95A603" w14:textId="77777777" w:rsidR="00EB35D4" w:rsidRDefault="00EB35D4" w:rsidP="00D26302">
            <w:pPr>
              <w:spacing w:line="360" w:lineRule="auto"/>
              <w:jc w:val="both"/>
              <w:rPr>
                <w:rFonts w:ascii="Arial" w:hAnsi="Arial" w:cs="Arial"/>
                <w:color w:val="000000"/>
                <w:sz w:val="20"/>
                <w:szCs w:val="20"/>
                <w:bdr w:val="none" w:sz="0" w:space="0" w:color="auto" w:frame="1"/>
              </w:rPr>
            </w:pPr>
          </w:p>
        </w:tc>
        <w:tc>
          <w:tcPr>
            <w:tcW w:w="3111" w:type="dxa"/>
          </w:tcPr>
          <w:p w14:paraId="0A0EB9E1" w14:textId="77777777" w:rsidR="00EB35D4" w:rsidRDefault="00EB35D4" w:rsidP="00D26302">
            <w:pPr>
              <w:spacing w:line="360" w:lineRule="auto"/>
              <w:jc w:val="both"/>
              <w:rPr>
                <w:rFonts w:ascii="Arial" w:hAnsi="Arial" w:cs="Arial"/>
                <w:color w:val="000000"/>
                <w:sz w:val="20"/>
                <w:szCs w:val="20"/>
                <w:bdr w:val="none" w:sz="0" w:space="0" w:color="auto" w:frame="1"/>
              </w:rPr>
            </w:pPr>
          </w:p>
        </w:tc>
      </w:tr>
    </w:tbl>
    <w:p w14:paraId="0CD7C024" w14:textId="77777777" w:rsidR="00EB35D4" w:rsidRDefault="00EB35D4" w:rsidP="00C17FDE">
      <w:pPr>
        <w:spacing w:before="120" w:after="120" w:line="360" w:lineRule="auto"/>
        <w:jc w:val="both"/>
        <w:rPr>
          <w:rFonts w:ascii="Arial" w:hAnsi="Arial" w:cs="Arial"/>
          <w:color w:val="000000"/>
          <w:sz w:val="20"/>
          <w:szCs w:val="20"/>
          <w:bdr w:val="none" w:sz="0" w:space="0" w:color="auto" w:frame="1"/>
        </w:rPr>
      </w:pPr>
    </w:p>
    <w:p w14:paraId="55F1C5AE" w14:textId="19A57B91" w:rsidR="00236FD1" w:rsidRDefault="00E82A85" w:rsidP="00236FD1">
      <w:pPr>
        <w:spacing w:line="360" w:lineRule="auto"/>
        <w:jc w:val="both"/>
        <w:rPr>
          <w:rFonts w:ascii="Arial" w:hAnsi="Arial" w:cs="Arial"/>
          <w:color w:val="000000"/>
          <w:sz w:val="20"/>
          <w:szCs w:val="20"/>
          <w:bdr w:val="none" w:sz="0" w:space="0" w:color="auto" w:frame="1"/>
        </w:rPr>
      </w:pPr>
      <w:r>
        <w:rPr>
          <w:rFonts w:ascii="Arial" w:hAnsi="Arial" w:cs="Arial"/>
          <w:b/>
          <w:bCs/>
          <w:color w:val="000000"/>
          <w:sz w:val="20"/>
          <w:szCs w:val="20"/>
          <w:bdr w:val="none" w:sz="0" w:space="0" w:color="auto" w:frame="1"/>
        </w:rPr>
        <w:t>6</w:t>
      </w:r>
      <w:r w:rsidR="00236FD1" w:rsidRPr="00EB35D4">
        <w:rPr>
          <w:rFonts w:ascii="Arial" w:hAnsi="Arial" w:cs="Arial"/>
          <w:b/>
          <w:bCs/>
          <w:color w:val="000000"/>
          <w:sz w:val="20"/>
          <w:szCs w:val="20"/>
          <w:bdr w:val="none" w:sz="0" w:space="0" w:color="auto" w:frame="1"/>
        </w:rPr>
        <w:t xml:space="preserve">. </w:t>
      </w:r>
      <w:r w:rsidR="00236FD1" w:rsidRPr="00236FD1">
        <w:rPr>
          <w:rFonts w:ascii="Arial" w:hAnsi="Arial" w:cs="Arial"/>
          <w:b/>
          <w:bCs/>
          <w:i/>
          <w:iCs/>
          <w:color w:val="000000"/>
          <w:sz w:val="20"/>
          <w:szCs w:val="20"/>
          <w:bdr w:val="none" w:sz="0" w:space="0" w:color="auto" w:frame="1"/>
        </w:rPr>
        <w:t xml:space="preserve">Dichiarazioni in caso di </w:t>
      </w:r>
      <w:r w:rsidR="001D0F48" w:rsidRPr="00236FD1">
        <w:rPr>
          <w:rFonts w:ascii="Arial" w:hAnsi="Arial" w:cs="Arial"/>
          <w:b/>
          <w:bCs/>
          <w:i/>
          <w:iCs/>
          <w:color w:val="000000"/>
          <w:sz w:val="20"/>
          <w:szCs w:val="20"/>
          <w:bdr w:val="none" w:sz="0" w:space="0" w:color="auto" w:frame="1"/>
        </w:rPr>
        <w:t xml:space="preserve">AVVALIMENTO </w:t>
      </w:r>
      <w:r w:rsidR="00236FD1" w:rsidRPr="00236FD1">
        <w:rPr>
          <w:rFonts w:ascii="Arial" w:hAnsi="Arial" w:cs="Arial"/>
          <w:b/>
          <w:bCs/>
          <w:i/>
          <w:iCs/>
          <w:color w:val="000000"/>
          <w:sz w:val="20"/>
          <w:szCs w:val="20"/>
          <w:bdr w:val="none" w:sz="0" w:space="0" w:color="auto" w:frame="1"/>
        </w:rPr>
        <w:t>(da ripetere per ciascuna impresa ausiliaria)</w:t>
      </w:r>
      <w:r w:rsidR="00236FD1">
        <w:rPr>
          <w:rFonts w:ascii="Arial" w:hAnsi="Arial" w:cs="Arial"/>
          <w:b/>
          <w:bCs/>
          <w:i/>
          <w:iCs/>
          <w:color w:val="000000"/>
          <w:sz w:val="20"/>
          <w:szCs w:val="20"/>
          <w:bdr w:val="none" w:sz="0" w:space="0" w:color="auto" w:frame="1"/>
        </w:rPr>
        <w:t>:</w:t>
      </w:r>
      <w:r w:rsidR="00236FD1" w:rsidRPr="002E7FAF">
        <w:rPr>
          <w:rFonts w:ascii="Arial" w:hAnsi="Arial" w:cs="Arial"/>
          <w:color w:val="000000"/>
          <w:sz w:val="20"/>
          <w:szCs w:val="20"/>
          <w:bdr w:val="none" w:sz="0" w:space="0" w:color="auto" w:frame="1"/>
        </w:rPr>
        <w:t xml:space="preserve"> </w:t>
      </w:r>
    </w:p>
    <w:p w14:paraId="5B00AECC" w14:textId="1A45CBE6" w:rsidR="00236FD1" w:rsidRPr="00236FD1" w:rsidRDefault="00C17FDE" w:rsidP="00236FD1">
      <w:pPr>
        <w:spacing w:after="120"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00236FD1" w:rsidRPr="00236FD1">
        <w:rPr>
          <w:rFonts w:ascii="Arial" w:hAnsi="Arial" w:cs="Arial"/>
          <w:color w:val="000000"/>
          <w:sz w:val="20"/>
          <w:szCs w:val="20"/>
          <w:bdr w:val="none" w:sz="0" w:space="0" w:color="auto" w:frame="1"/>
        </w:rPr>
        <w:t xml:space="preserve">DICHIARA di avvalersi dell’impresa </w:t>
      </w:r>
      <w:r w:rsidR="00236FD1" w:rsidRPr="00EB35D4">
        <w:rPr>
          <w:sz w:val="20"/>
          <w:szCs w:val="20"/>
          <w:bdr w:val="none" w:sz="0" w:space="0" w:color="auto" w:frame="1"/>
        </w:rPr>
        <w:fldChar w:fldCharType="begin">
          <w:ffData>
            <w:name w:val="Testo29"/>
            <w:enabled/>
            <w:calcOnExit w:val="0"/>
            <w:textInput/>
          </w:ffData>
        </w:fldChar>
      </w:r>
      <w:r w:rsidR="00236FD1" w:rsidRPr="00EB35D4">
        <w:rPr>
          <w:sz w:val="20"/>
          <w:szCs w:val="20"/>
          <w:bdr w:val="none" w:sz="0" w:space="0" w:color="auto" w:frame="1"/>
        </w:rPr>
        <w:instrText xml:space="preserve"> FORMTEXT </w:instrText>
      </w:r>
      <w:r w:rsidR="00236FD1" w:rsidRPr="00EB35D4">
        <w:rPr>
          <w:sz w:val="20"/>
          <w:szCs w:val="20"/>
          <w:bdr w:val="none" w:sz="0" w:space="0" w:color="auto" w:frame="1"/>
        </w:rPr>
      </w:r>
      <w:r w:rsidR="00236FD1" w:rsidRPr="00EB35D4">
        <w:rPr>
          <w:sz w:val="20"/>
          <w:szCs w:val="20"/>
          <w:bdr w:val="none" w:sz="0" w:space="0" w:color="auto" w:frame="1"/>
        </w:rPr>
        <w:fldChar w:fldCharType="separate"/>
      </w:r>
      <w:r w:rsidR="00236FD1" w:rsidRPr="00EB35D4">
        <w:rPr>
          <w:sz w:val="20"/>
          <w:szCs w:val="20"/>
          <w:bdr w:val="none" w:sz="0" w:space="0" w:color="auto" w:frame="1"/>
        </w:rPr>
        <w:t> </w:t>
      </w:r>
      <w:r w:rsidR="00236FD1" w:rsidRPr="00EB35D4">
        <w:rPr>
          <w:sz w:val="20"/>
          <w:szCs w:val="20"/>
          <w:bdr w:val="none" w:sz="0" w:space="0" w:color="auto" w:frame="1"/>
        </w:rPr>
        <w:t> </w:t>
      </w:r>
      <w:r w:rsidR="00236FD1" w:rsidRPr="00EB35D4">
        <w:rPr>
          <w:sz w:val="20"/>
          <w:szCs w:val="20"/>
          <w:bdr w:val="none" w:sz="0" w:space="0" w:color="auto" w:frame="1"/>
        </w:rPr>
        <w:t> </w:t>
      </w:r>
      <w:r w:rsidR="00236FD1" w:rsidRPr="00EB35D4">
        <w:rPr>
          <w:sz w:val="20"/>
          <w:szCs w:val="20"/>
          <w:bdr w:val="none" w:sz="0" w:space="0" w:color="auto" w:frame="1"/>
        </w:rPr>
        <w:t> </w:t>
      </w:r>
      <w:r w:rsidR="00236FD1" w:rsidRPr="00EB35D4">
        <w:rPr>
          <w:sz w:val="20"/>
          <w:szCs w:val="20"/>
          <w:bdr w:val="none" w:sz="0" w:space="0" w:color="auto" w:frame="1"/>
        </w:rPr>
        <w:t> </w:t>
      </w:r>
      <w:r w:rsidR="00236FD1" w:rsidRPr="00EB35D4">
        <w:rPr>
          <w:sz w:val="20"/>
          <w:szCs w:val="20"/>
          <w:bdr w:val="none" w:sz="0" w:space="0" w:color="auto" w:frame="1"/>
        </w:rPr>
        <w:fldChar w:fldCharType="end"/>
      </w:r>
      <w:r w:rsidR="00236FD1">
        <w:rPr>
          <w:sz w:val="20"/>
          <w:szCs w:val="20"/>
          <w:bdr w:val="none" w:sz="0" w:space="0" w:color="auto" w:frame="1"/>
        </w:rPr>
        <w:t xml:space="preserve"> </w:t>
      </w:r>
      <w:r w:rsidR="00236FD1" w:rsidRPr="00236FD1">
        <w:rPr>
          <w:rFonts w:ascii="Arial" w:hAnsi="Arial" w:cs="Arial"/>
          <w:color w:val="000000"/>
          <w:sz w:val="20"/>
          <w:szCs w:val="20"/>
          <w:bdr w:val="none" w:sz="0" w:space="0" w:color="auto" w:frame="1"/>
        </w:rPr>
        <w:t>al fine di dimostrare il possesso dei requisiti indicati nella sezione del DGUE relativa all’avvalimento e allega il contratto di avvalimento</w:t>
      </w:r>
      <w:r w:rsidR="00D40E9A">
        <w:rPr>
          <w:rFonts w:ascii="Arial" w:hAnsi="Arial" w:cs="Arial"/>
          <w:color w:val="000000"/>
          <w:sz w:val="20"/>
          <w:szCs w:val="20"/>
          <w:bdr w:val="none" w:sz="0" w:space="0" w:color="auto" w:frame="1"/>
        </w:rPr>
        <w:t xml:space="preserve"> e le dichiarazioni di cui all’art. 104 del Codice</w:t>
      </w:r>
      <w:r w:rsidR="00236FD1" w:rsidRPr="00236FD1">
        <w:rPr>
          <w:rFonts w:ascii="Arial" w:hAnsi="Arial" w:cs="Arial"/>
          <w:color w:val="000000"/>
          <w:sz w:val="20"/>
          <w:szCs w:val="20"/>
          <w:bdr w:val="none" w:sz="0" w:space="0" w:color="auto" w:frame="1"/>
        </w:rPr>
        <w:t>.</w:t>
      </w:r>
    </w:p>
    <w:p w14:paraId="5F3CF00A" w14:textId="7D82EDBF" w:rsidR="00EB35D4" w:rsidRDefault="00A21666" w:rsidP="00236FD1">
      <w:pPr>
        <w:spacing w:after="120"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Pr="00A21666">
        <w:rPr>
          <w:rFonts w:ascii="Arial" w:hAnsi="Arial" w:cs="Arial"/>
          <w:bCs/>
          <w:sz w:val="22"/>
          <w:szCs w:val="22"/>
          <w:lang w:eastAsia="it-IT"/>
        </w:rPr>
        <w:t>DICHIARA</w:t>
      </w:r>
      <w:r w:rsidR="00236FD1" w:rsidRPr="00236FD1">
        <w:rPr>
          <w:rFonts w:ascii="Arial" w:hAnsi="Arial" w:cs="Arial"/>
          <w:color w:val="000000"/>
          <w:sz w:val="20"/>
          <w:szCs w:val="20"/>
          <w:bdr w:val="none" w:sz="0" w:space="0" w:color="auto" w:frame="1"/>
        </w:rPr>
        <w:t xml:space="preserve"> di avvalersi dell’impresa </w:t>
      </w:r>
      <w:r w:rsidR="00236FD1" w:rsidRPr="00EB35D4">
        <w:rPr>
          <w:sz w:val="20"/>
          <w:szCs w:val="20"/>
          <w:bdr w:val="none" w:sz="0" w:space="0" w:color="auto" w:frame="1"/>
        </w:rPr>
        <w:fldChar w:fldCharType="begin">
          <w:ffData>
            <w:name w:val="Testo29"/>
            <w:enabled/>
            <w:calcOnExit w:val="0"/>
            <w:textInput/>
          </w:ffData>
        </w:fldChar>
      </w:r>
      <w:r w:rsidR="00236FD1" w:rsidRPr="00EB35D4">
        <w:rPr>
          <w:sz w:val="20"/>
          <w:szCs w:val="20"/>
          <w:bdr w:val="none" w:sz="0" w:space="0" w:color="auto" w:frame="1"/>
        </w:rPr>
        <w:instrText xml:space="preserve"> FORMTEXT </w:instrText>
      </w:r>
      <w:r w:rsidR="00236FD1" w:rsidRPr="00EB35D4">
        <w:rPr>
          <w:sz w:val="20"/>
          <w:szCs w:val="20"/>
          <w:bdr w:val="none" w:sz="0" w:space="0" w:color="auto" w:frame="1"/>
        </w:rPr>
      </w:r>
      <w:r w:rsidR="00236FD1" w:rsidRPr="00EB35D4">
        <w:rPr>
          <w:sz w:val="20"/>
          <w:szCs w:val="20"/>
          <w:bdr w:val="none" w:sz="0" w:space="0" w:color="auto" w:frame="1"/>
        </w:rPr>
        <w:fldChar w:fldCharType="separate"/>
      </w:r>
      <w:r w:rsidR="00236FD1" w:rsidRPr="00EB35D4">
        <w:rPr>
          <w:sz w:val="20"/>
          <w:szCs w:val="20"/>
          <w:bdr w:val="none" w:sz="0" w:space="0" w:color="auto" w:frame="1"/>
        </w:rPr>
        <w:t> </w:t>
      </w:r>
      <w:r w:rsidR="00236FD1" w:rsidRPr="00EB35D4">
        <w:rPr>
          <w:sz w:val="20"/>
          <w:szCs w:val="20"/>
          <w:bdr w:val="none" w:sz="0" w:space="0" w:color="auto" w:frame="1"/>
        </w:rPr>
        <w:t> </w:t>
      </w:r>
      <w:r w:rsidR="00236FD1" w:rsidRPr="00EB35D4">
        <w:rPr>
          <w:sz w:val="20"/>
          <w:szCs w:val="20"/>
          <w:bdr w:val="none" w:sz="0" w:space="0" w:color="auto" w:frame="1"/>
        </w:rPr>
        <w:t> </w:t>
      </w:r>
      <w:r w:rsidR="00236FD1" w:rsidRPr="00EB35D4">
        <w:rPr>
          <w:sz w:val="20"/>
          <w:szCs w:val="20"/>
          <w:bdr w:val="none" w:sz="0" w:space="0" w:color="auto" w:frame="1"/>
        </w:rPr>
        <w:t> </w:t>
      </w:r>
      <w:r w:rsidR="00236FD1" w:rsidRPr="00EB35D4">
        <w:rPr>
          <w:sz w:val="20"/>
          <w:szCs w:val="20"/>
          <w:bdr w:val="none" w:sz="0" w:space="0" w:color="auto" w:frame="1"/>
        </w:rPr>
        <w:t> </w:t>
      </w:r>
      <w:r w:rsidR="00236FD1" w:rsidRPr="00EB35D4">
        <w:rPr>
          <w:sz w:val="20"/>
          <w:szCs w:val="20"/>
          <w:bdr w:val="none" w:sz="0" w:space="0" w:color="auto" w:frame="1"/>
        </w:rPr>
        <w:fldChar w:fldCharType="end"/>
      </w:r>
      <w:r w:rsidR="00236FD1">
        <w:rPr>
          <w:sz w:val="20"/>
          <w:szCs w:val="20"/>
          <w:bdr w:val="none" w:sz="0" w:space="0" w:color="auto" w:frame="1"/>
        </w:rPr>
        <w:t xml:space="preserve"> </w:t>
      </w:r>
      <w:r w:rsidR="00236FD1" w:rsidRPr="00236FD1">
        <w:rPr>
          <w:rFonts w:ascii="Arial" w:hAnsi="Arial" w:cs="Arial"/>
          <w:color w:val="000000"/>
          <w:sz w:val="20"/>
          <w:szCs w:val="20"/>
          <w:bdr w:val="none" w:sz="0" w:space="0" w:color="auto" w:frame="1"/>
        </w:rPr>
        <w:t>al fine di migliorare l’offerta [N.B.: i requisiti oggetto di avvalimento dovranno essere indicati esclusivamente nel contratto di avvalimento] e presenta il contratto di avvalimento (indicare se nell’offerta tecnica o nella documentazione amministrativa).</w:t>
      </w:r>
    </w:p>
    <w:p w14:paraId="28475602" w14:textId="77777777" w:rsidR="00236FD1" w:rsidRDefault="00236FD1" w:rsidP="00C17FDE">
      <w:pPr>
        <w:spacing w:before="120" w:after="120" w:line="360" w:lineRule="auto"/>
        <w:jc w:val="both"/>
        <w:rPr>
          <w:b/>
          <w:color w:val="4BACC6" w:themeColor="accent5"/>
          <w:sz w:val="20"/>
        </w:rPr>
      </w:pPr>
    </w:p>
    <w:p w14:paraId="4E3ACE4F" w14:textId="77777777" w:rsidR="008746AA" w:rsidRDefault="008746AA" w:rsidP="00C17FDE">
      <w:pPr>
        <w:spacing w:before="120" w:after="120" w:line="360" w:lineRule="auto"/>
        <w:jc w:val="both"/>
        <w:rPr>
          <w:b/>
          <w:color w:val="4BACC6" w:themeColor="accent5"/>
          <w:sz w:val="20"/>
        </w:rPr>
      </w:pPr>
    </w:p>
    <w:p w14:paraId="27249AAB" w14:textId="77777777" w:rsidR="008746AA" w:rsidRDefault="008746AA" w:rsidP="00C17FDE">
      <w:pPr>
        <w:spacing w:before="120" w:after="120" w:line="360" w:lineRule="auto"/>
        <w:jc w:val="both"/>
        <w:rPr>
          <w:b/>
          <w:color w:val="4BACC6" w:themeColor="accent5"/>
          <w:sz w:val="20"/>
        </w:rPr>
      </w:pPr>
    </w:p>
    <w:p w14:paraId="4A9D6E56" w14:textId="77777777" w:rsidR="008746AA" w:rsidRDefault="008746AA" w:rsidP="008746AA">
      <w:pPr>
        <w:spacing w:line="360" w:lineRule="auto"/>
        <w:jc w:val="both"/>
        <w:rPr>
          <w:rFonts w:ascii="Arial" w:hAnsi="Arial" w:cs="Arial"/>
          <w:color w:val="000000"/>
          <w:sz w:val="20"/>
          <w:szCs w:val="20"/>
          <w:bdr w:val="none" w:sz="0" w:space="0" w:color="auto" w:frame="1"/>
        </w:rPr>
      </w:pPr>
      <w:r>
        <w:rPr>
          <w:rFonts w:ascii="Arial" w:hAnsi="Arial" w:cs="Arial"/>
          <w:b/>
          <w:bCs/>
          <w:color w:val="000000"/>
          <w:sz w:val="20"/>
          <w:szCs w:val="20"/>
          <w:bdr w:val="none" w:sz="0" w:space="0" w:color="auto" w:frame="1"/>
        </w:rPr>
        <w:lastRenderedPageBreak/>
        <w:t>7</w:t>
      </w:r>
      <w:r w:rsidRPr="00EB35D4">
        <w:rPr>
          <w:rFonts w:ascii="Arial" w:hAnsi="Arial" w:cs="Arial"/>
          <w:b/>
          <w:bCs/>
          <w:color w:val="000000"/>
          <w:sz w:val="20"/>
          <w:szCs w:val="20"/>
          <w:bdr w:val="none" w:sz="0" w:space="0" w:color="auto" w:frame="1"/>
        </w:rPr>
        <w:t xml:space="preserve">. </w:t>
      </w:r>
      <w:r w:rsidRPr="00236FD1">
        <w:rPr>
          <w:rFonts w:ascii="Arial" w:hAnsi="Arial" w:cs="Arial"/>
          <w:b/>
          <w:bCs/>
          <w:i/>
          <w:iCs/>
          <w:color w:val="000000"/>
          <w:sz w:val="20"/>
          <w:szCs w:val="20"/>
          <w:bdr w:val="none" w:sz="0" w:space="0" w:color="auto" w:frame="1"/>
        </w:rPr>
        <w:t>Dichiarazioni in caso di adozione di misure di self-</w:t>
      </w:r>
      <w:proofErr w:type="spellStart"/>
      <w:r w:rsidRPr="00236FD1">
        <w:rPr>
          <w:rFonts w:ascii="Arial" w:hAnsi="Arial" w:cs="Arial"/>
          <w:b/>
          <w:bCs/>
          <w:i/>
          <w:iCs/>
          <w:color w:val="000000"/>
          <w:sz w:val="20"/>
          <w:szCs w:val="20"/>
          <w:bdr w:val="none" w:sz="0" w:space="0" w:color="auto" w:frame="1"/>
        </w:rPr>
        <w:t>cleaning</w:t>
      </w:r>
      <w:proofErr w:type="spellEnd"/>
      <w:r>
        <w:rPr>
          <w:rFonts w:ascii="Arial" w:hAnsi="Arial" w:cs="Arial"/>
          <w:b/>
          <w:bCs/>
          <w:i/>
          <w:iCs/>
          <w:color w:val="000000"/>
          <w:sz w:val="20"/>
          <w:szCs w:val="20"/>
          <w:bdr w:val="none" w:sz="0" w:space="0" w:color="auto" w:frame="1"/>
        </w:rPr>
        <w:t>:</w:t>
      </w:r>
      <w:r w:rsidRPr="002E7FAF">
        <w:rPr>
          <w:rFonts w:ascii="Arial" w:hAnsi="Arial" w:cs="Arial"/>
          <w:color w:val="000000"/>
          <w:sz w:val="20"/>
          <w:szCs w:val="20"/>
          <w:bdr w:val="none" w:sz="0" w:space="0" w:color="auto" w:frame="1"/>
        </w:rPr>
        <w:t xml:space="preserve"> </w:t>
      </w:r>
    </w:p>
    <w:p w14:paraId="149EA8AB" w14:textId="34E75D6C" w:rsidR="008746AA" w:rsidRDefault="008746AA" w:rsidP="008746AA">
      <w:pPr>
        <w:spacing w:after="120"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Pr="00236FD1">
        <w:rPr>
          <w:rFonts w:ascii="Arial" w:hAnsi="Arial" w:cs="Arial"/>
          <w:color w:val="000000"/>
          <w:sz w:val="20"/>
          <w:szCs w:val="20"/>
          <w:bdr w:val="none" w:sz="0" w:space="0" w:color="auto" w:frame="1"/>
        </w:rPr>
        <w:t xml:space="preserve">INSERISCE nel FVOE la relazione che </w:t>
      </w:r>
      <w:r w:rsidRPr="00D75331">
        <w:rPr>
          <w:rFonts w:ascii="Arial" w:hAnsi="Arial" w:cs="Arial"/>
          <w:color w:val="000000"/>
          <w:sz w:val="20"/>
          <w:szCs w:val="20"/>
          <w:bdr w:val="none" w:sz="0" w:space="0" w:color="auto" w:frame="1"/>
        </w:rPr>
        <w:t xml:space="preserve">illustra le misure di </w:t>
      </w:r>
      <w:r w:rsidRPr="00D75331">
        <w:rPr>
          <w:rFonts w:ascii="Arial" w:hAnsi="Arial" w:cs="Arial"/>
          <w:i/>
          <w:iCs/>
          <w:color w:val="000000"/>
          <w:sz w:val="20"/>
          <w:szCs w:val="20"/>
          <w:bdr w:val="none" w:sz="0" w:space="0" w:color="auto" w:frame="1"/>
        </w:rPr>
        <w:t xml:space="preserve">self </w:t>
      </w:r>
      <w:proofErr w:type="spellStart"/>
      <w:r w:rsidRPr="00D75331">
        <w:rPr>
          <w:rFonts w:ascii="Arial" w:hAnsi="Arial" w:cs="Arial"/>
          <w:i/>
          <w:iCs/>
          <w:color w:val="000000"/>
          <w:sz w:val="20"/>
          <w:szCs w:val="20"/>
          <w:bdr w:val="none" w:sz="0" w:space="0" w:color="auto" w:frame="1"/>
        </w:rPr>
        <w:t>cleaning</w:t>
      </w:r>
      <w:proofErr w:type="spellEnd"/>
      <w:r w:rsidRPr="00D75331">
        <w:rPr>
          <w:rFonts w:ascii="Arial" w:hAnsi="Arial" w:cs="Arial"/>
          <w:color w:val="000000"/>
          <w:sz w:val="20"/>
          <w:szCs w:val="20"/>
          <w:bdr w:val="none" w:sz="0" w:space="0" w:color="auto" w:frame="1"/>
        </w:rPr>
        <w:t xml:space="preserve"> adottate in relazione alle cause di esclusione verificate prima della presentazione della presente domanda e indica nel DGUE il riferimento al documento caricato nel FVOE </w:t>
      </w:r>
      <w:r w:rsidRPr="00D75331">
        <w:rPr>
          <w:rFonts w:ascii="Arial" w:hAnsi="Arial" w:cs="Arial"/>
          <w:i/>
          <w:iCs/>
          <w:color w:val="000000"/>
          <w:sz w:val="20"/>
          <w:szCs w:val="20"/>
          <w:bdr w:val="none" w:sz="0" w:space="0" w:color="auto" w:frame="1"/>
        </w:rPr>
        <w:t>(</w:t>
      </w:r>
      <w:proofErr w:type="spellStart"/>
      <w:r w:rsidRPr="00D75331">
        <w:rPr>
          <w:rFonts w:ascii="Arial" w:hAnsi="Arial" w:cs="Arial"/>
          <w:i/>
          <w:iCs/>
          <w:color w:val="000000"/>
          <w:sz w:val="20"/>
          <w:szCs w:val="20"/>
          <w:bdr w:val="none" w:sz="0" w:space="0" w:color="auto" w:frame="1"/>
        </w:rPr>
        <w:t>cfr.paragrafo</w:t>
      </w:r>
      <w:proofErr w:type="spellEnd"/>
      <w:r w:rsidRPr="00D75331">
        <w:rPr>
          <w:rFonts w:ascii="Arial" w:hAnsi="Arial" w:cs="Arial"/>
          <w:i/>
          <w:iCs/>
          <w:color w:val="000000"/>
          <w:sz w:val="20"/>
          <w:szCs w:val="20"/>
          <w:bdr w:val="none" w:sz="0" w:space="0" w:color="auto" w:frame="1"/>
        </w:rPr>
        <w:t xml:space="preserve"> 5 del Disciplinare</w:t>
      </w:r>
      <w:r w:rsidRPr="00D75331">
        <w:rPr>
          <w:rFonts w:ascii="Arial" w:hAnsi="Arial" w:cs="Arial"/>
          <w:color w:val="000000"/>
          <w:sz w:val="20"/>
          <w:szCs w:val="20"/>
          <w:bdr w:val="none" w:sz="0" w:space="0" w:color="auto" w:frame="1"/>
        </w:rPr>
        <w:t>)</w:t>
      </w:r>
      <w:r w:rsidR="00D75331">
        <w:rPr>
          <w:rFonts w:ascii="Arial" w:hAnsi="Arial" w:cs="Arial"/>
          <w:color w:val="000000"/>
          <w:sz w:val="20"/>
          <w:szCs w:val="20"/>
          <w:bdr w:val="none" w:sz="0" w:space="0" w:color="auto" w:frame="1"/>
        </w:rPr>
        <w:t>.</w:t>
      </w:r>
    </w:p>
    <w:p w14:paraId="25B97047" w14:textId="77777777" w:rsidR="008746AA" w:rsidRPr="00236FD1" w:rsidRDefault="008746AA" w:rsidP="008746AA">
      <w:pPr>
        <w:spacing w:after="120" w:line="360" w:lineRule="auto"/>
        <w:jc w:val="both"/>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t>(</w:t>
      </w:r>
      <w:r w:rsidRPr="00011F01">
        <w:rPr>
          <w:rFonts w:ascii="Arial" w:hAnsi="Arial" w:cs="Arial"/>
          <w:color w:val="000000"/>
          <w:sz w:val="20"/>
          <w:szCs w:val="20"/>
          <w:u w:val="single"/>
          <w:bdr w:val="none" w:sz="0" w:space="0" w:color="auto" w:frame="1"/>
        </w:rPr>
        <w:t>in alternativa</w:t>
      </w:r>
      <w:r>
        <w:rPr>
          <w:rFonts w:ascii="Arial" w:hAnsi="Arial" w:cs="Arial"/>
          <w:color w:val="000000"/>
          <w:sz w:val="20"/>
          <w:szCs w:val="20"/>
          <w:bdr w:val="none" w:sz="0" w:space="0" w:color="auto" w:frame="1"/>
        </w:rPr>
        <w:t>)</w:t>
      </w:r>
    </w:p>
    <w:p w14:paraId="56152A8F" w14:textId="77777777" w:rsidR="008746AA" w:rsidRDefault="008746AA" w:rsidP="008746AA">
      <w:pPr>
        <w:spacing w:after="120"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Pr="00236FD1">
        <w:rPr>
          <w:rFonts w:ascii="Arial" w:hAnsi="Arial" w:cs="Arial"/>
          <w:color w:val="000000"/>
          <w:sz w:val="20"/>
          <w:szCs w:val="20"/>
          <w:bdr w:val="none" w:sz="0" w:space="0" w:color="auto" w:frame="1"/>
        </w:rPr>
        <w:t xml:space="preserve">DICHIARA che è stato impossibilitato ad adottare misure di </w:t>
      </w:r>
      <w:r w:rsidRPr="00236FD1">
        <w:rPr>
          <w:rFonts w:ascii="Arial" w:hAnsi="Arial" w:cs="Arial"/>
          <w:i/>
          <w:iCs/>
          <w:color w:val="000000"/>
          <w:sz w:val="20"/>
          <w:szCs w:val="20"/>
          <w:bdr w:val="none" w:sz="0" w:space="0" w:color="auto" w:frame="1"/>
        </w:rPr>
        <w:t xml:space="preserve">self </w:t>
      </w:r>
      <w:proofErr w:type="spellStart"/>
      <w:r w:rsidRPr="00236FD1">
        <w:rPr>
          <w:rFonts w:ascii="Arial" w:hAnsi="Arial" w:cs="Arial"/>
          <w:i/>
          <w:iCs/>
          <w:color w:val="000000"/>
          <w:sz w:val="20"/>
          <w:szCs w:val="20"/>
          <w:bdr w:val="none" w:sz="0" w:space="0" w:color="auto" w:frame="1"/>
        </w:rPr>
        <w:t>cleaning</w:t>
      </w:r>
      <w:proofErr w:type="spellEnd"/>
      <w:r w:rsidRPr="00236FD1">
        <w:rPr>
          <w:rFonts w:ascii="Arial" w:hAnsi="Arial" w:cs="Arial"/>
          <w:color w:val="000000"/>
          <w:sz w:val="20"/>
          <w:szCs w:val="20"/>
          <w:bdr w:val="none" w:sz="0" w:space="0" w:color="auto" w:frame="1"/>
        </w:rPr>
        <w:t xml:space="preserve"> per i seguenti motivi ……………………………. [indicare le motivazioni] e si impegna ad adottare misure idonee e a comunicare le stesse tempestivamente e comunque prima dell’aggiudicazione.</w:t>
      </w:r>
    </w:p>
    <w:p w14:paraId="62E1958B" w14:textId="77777777" w:rsidR="00CE3A73" w:rsidRDefault="00CE3A73" w:rsidP="00C17FDE">
      <w:pPr>
        <w:spacing w:before="120" w:after="120" w:line="360" w:lineRule="auto"/>
        <w:jc w:val="both"/>
        <w:rPr>
          <w:b/>
          <w:color w:val="4BACC6" w:themeColor="accent5"/>
          <w:sz w:val="20"/>
        </w:rPr>
      </w:pPr>
    </w:p>
    <w:p w14:paraId="53BB5667" w14:textId="50550A4E" w:rsidR="00236FD1" w:rsidRPr="00011F01" w:rsidRDefault="008746AA" w:rsidP="00236FD1">
      <w:pPr>
        <w:spacing w:line="360" w:lineRule="auto"/>
        <w:jc w:val="both"/>
        <w:rPr>
          <w:rFonts w:ascii="Arial" w:hAnsi="Arial" w:cs="Arial"/>
          <w:b/>
          <w:bCs/>
          <w:i/>
          <w:iCs/>
          <w:color w:val="000000"/>
          <w:sz w:val="20"/>
          <w:szCs w:val="20"/>
          <w:bdr w:val="none" w:sz="0" w:space="0" w:color="auto" w:frame="1"/>
        </w:rPr>
      </w:pPr>
      <w:r>
        <w:rPr>
          <w:rFonts w:ascii="Arial" w:hAnsi="Arial" w:cs="Arial"/>
          <w:b/>
          <w:bCs/>
          <w:i/>
          <w:iCs/>
          <w:color w:val="000000"/>
          <w:sz w:val="20"/>
          <w:szCs w:val="20"/>
          <w:bdr w:val="none" w:sz="0" w:space="0" w:color="auto" w:frame="1"/>
        </w:rPr>
        <w:t>8</w:t>
      </w:r>
      <w:r w:rsidR="00236FD1" w:rsidRPr="00011F01">
        <w:rPr>
          <w:rFonts w:ascii="Arial" w:hAnsi="Arial" w:cs="Arial"/>
          <w:b/>
          <w:bCs/>
          <w:i/>
          <w:iCs/>
          <w:color w:val="000000"/>
          <w:sz w:val="20"/>
          <w:szCs w:val="20"/>
          <w:bdr w:val="none" w:sz="0" w:space="0" w:color="auto" w:frame="1"/>
        </w:rPr>
        <w:t xml:space="preserve">. Dichiarazioni in caso di sottoposizione a concordato preventivo con continuità aziendale: </w:t>
      </w:r>
    </w:p>
    <w:p w14:paraId="54EE98CA" w14:textId="77777777" w:rsidR="00236FD1" w:rsidRPr="00011F01" w:rsidRDefault="00236FD1" w:rsidP="00236FD1">
      <w:pPr>
        <w:pStyle w:val="Paragrafoelenco"/>
        <w:ind w:left="644"/>
        <w:jc w:val="both"/>
        <w:rPr>
          <w:b/>
          <w:color w:val="4BACC6" w:themeColor="accent5"/>
          <w:sz w:val="20"/>
        </w:rPr>
      </w:pPr>
    </w:p>
    <w:p w14:paraId="60686262" w14:textId="476475A1" w:rsidR="00236FD1" w:rsidRPr="00011F01" w:rsidRDefault="00236FD1" w:rsidP="00236FD1">
      <w:pPr>
        <w:pStyle w:val="Paragrafoelenco"/>
        <w:numPr>
          <w:ilvl w:val="0"/>
          <w:numId w:val="38"/>
        </w:numPr>
        <w:spacing w:after="120" w:line="360" w:lineRule="auto"/>
        <w:jc w:val="both"/>
        <w:rPr>
          <w:rFonts w:ascii="Arial" w:hAnsi="Arial" w:cs="Arial"/>
          <w:color w:val="000000"/>
          <w:sz w:val="20"/>
          <w:bdr w:val="none" w:sz="0" w:space="0" w:color="auto" w:frame="1"/>
        </w:rPr>
      </w:pPr>
      <w:r w:rsidRPr="00011F01">
        <w:rPr>
          <w:rFonts w:ascii="Arial" w:hAnsi="Arial" w:cs="Arial"/>
          <w:color w:val="000000"/>
          <w:sz w:val="20"/>
          <w:bdr w:val="none" w:sz="0" w:space="0" w:color="auto" w:frame="1"/>
        </w:rPr>
        <w:t>DICHIARA che il provvedimento di ammissione al concordato è stato emesso il ………</w:t>
      </w:r>
      <w:r w:rsidR="00011F01">
        <w:rPr>
          <w:rFonts w:ascii="Arial" w:hAnsi="Arial" w:cs="Arial"/>
          <w:color w:val="000000"/>
          <w:sz w:val="20"/>
          <w:bdr w:val="none" w:sz="0" w:space="0" w:color="auto" w:frame="1"/>
        </w:rPr>
        <w:t>………</w:t>
      </w:r>
      <w:r w:rsidRPr="00011F01">
        <w:rPr>
          <w:rFonts w:ascii="Arial" w:hAnsi="Arial" w:cs="Arial"/>
          <w:color w:val="000000"/>
          <w:sz w:val="20"/>
          <w:bdr w:val="none" w:sz="0" w:space="0" w:color="auto" w:frame="1"/>
        </w:rPr>
        <w:t>……. da …………………………………………………………………………………………</w:t>
      </w:r>
      <w:r w:rsidR="00011F01">
        <w:rPr>
          <w:rFonts w:ascii="Arial" w:hAnsi="Arial" w:cs="Arial"/>
          <w:color w:val="000000"/>
          <w:sz w:val="20"/>
          <w:bdr w:val="none" w:sz="0" w:space="0" w:color="auto" w:frame="1"/>
        </w:rPr>
        <w:t>………</w:t>
      </w:r>
      <w:r w:rsidRPr="00011F01">
        <w:rPr>
          <w:rFonts w:ascii="Arial" w:hAnsi="Arial" w:cs="Arial"/>
          <w:color w:val="000000"/>
          <w:sz w:val="20"/>
          <w:bdr w:val="none" w:sz="0" w:space="0" w:color="auto" w:frame="1"/>
        </w:rPr>
        <w:t>……………</w:t>
      </w:r>
    </w:p>
    <w:p w14:paraId="1F93441D" w14:textId="3EAD677F" w:rsidR="00236FD1" w:rsidRPr="00011F01" w:rsidRDefault="00236FD1" w:rsidP="00236FD1">
      <w:pPr>
        <w:pStyle w:val="Paragrafoelenco"/>
        <w:numPr>
          <w:ilvl w:val="0"/>
          <w:numId w:val="38"/>
        </w:numPr>
        <w:spacing w:after="120" w:line="360" w:lineRule="auto"/>
        <w:jc w:val="both"/>
        <w:rPr>
          <w:rFonts w:ascii="Arial" w:hAnsi="Arial" w:cs="Arial"/>
          <w:color w:val="000000"/>
          <w:sz w:val="20"/>
          <w:bdr w:val="none" w:sz="0" w:space="0" w:color="auto" w:frame="1"/>
        </w:rPr>
      </w:pPr>
      <w:r w:rsidRPr="00011F01">
        <w:rPr>
          <w:rFonts w:ascii="Arial" w:hAnsi="Arial" w:cs="Arial"/>
          <w:color w:val="000000"/>
          <w:sz w:val="20"/>
          <w:bdr w:val="none" w:sz="0" w:space="0" w:color="auto" w:frame="1"/>
        </w:rPr>
        <w:t>DICHIARA che il provvedimento di autorizzazione a partecipare alle gare è stato emesso il ……</w:t>
      </w:r>
      <w:r w:rsidR="00011F01">
        <w:rPr>
          <w:rFonts w:ascii="Arial" w:hAnsi="Arial" w:cs="Arial"/>
          <w:color w:val="000000"/>
          <w:sz w:val="20"/>
          <w:bdr w:val="none" w:sz="0" w:space="0" w:color="auto" w:frame="1"/>
        </w:rPr>
        <w:t>…………….</w:t>
      </w:r>
      <w:r w:rsidRPr="00011F01">
        <w:rPr>
          <w:rFonts w:ascii="Arial" w:hAnsi="Arial" w:cs="Arial"/>
          <w:color w:val="000000"/>
          <w:sz w:val="20"/>
          <w:bdr w:val="none" w:sz="0" w:space="0" w:color="auto" w:frame="1"/>
        </w:rPr>
        <w:t>………. da ……………</w:t>
      </w:r>
      <w:r w:rsidR="00011F01">
        <w:rPr>
          <w:rFonts w:ascii="Arial" w:hAnsi="Arial" w:cs="Arial"/>
          <w:color w:val="000000"/>
          <w:sz w:val="20"/>
          <w:bdr w:val="none" w:sz="0" w:space="0" w:color="auto" w:frame="1"/>
        </w:rPr>
        <w:t>………….</w:t>
      </w:r>
      <w:r w:rsidRPr="00011F01">
        <w:rPr>
          <w:rFonts w:ascii="Arial" w:hAnsi="Arial" w:cs="Arial"/>
          <w:color w:val="000000"/>
          <w:sz w:val="20"/>
          <w:bdr w:val="none" w:sz="0" w:space="0" w:color="auto" w:frame="1"/>
        </w:rPr>
        <w:t>…………………………………………………………</w:t>
      </w:r>
    </w:p>
    <w:p w14:paraId="37C125ED" w14:textId="001FB86E" w:rsidR="00236FD1" w:rsidRPr="00011F01" w:rsidRDefault="00236FD1" w:rsidP="00236FD1">
      <w:pPr>
        <w:pStyle w:val="Paragrafoelenco"/>
        <w:numPr>
          <w:ilvl w:val="0"/>
          <w:numId w:val="38"/>
        </w:numPr>
        <w:spacing w:after="120" w:line="360" w:lineRule="auto"/>
        <w:jc w:val="both"/>
        <w:rPr>
          <w:rFonts w:ascii="Arial" w:hAnsi="Arial" w:cs="Arial"/>
          <w:color w:val="000000"/>
          <w:sz w:val="20"/>
          <w:bdr w:val="none" w:sz="0" w:space="0" w:color="auto" w:frame="1"/>
        </w:rPr>
      </w:pPr>
      <w:r w:rsidRPr="00011F01">
        <w:rPr>
          <w:rFonts w:ascii="Arial" w:hAnsi="Arial" w:cs="Arial"/>
          <w:color w:val="000000"/>
          <w:sz w:val="20"/>
          <w:bdr w:val="none" w:sz="0" w:space="0" w:color="auto" w:frame="1"/>
        </w:rPr>
        <w:t>(solo in caso di raggruppamento) DICHIARA che le altre imprese aderenti al raggruppamento non sono assoggettate ad una procedura concorsuale, ai sensi dell’articolo 95, commi 4 e 5, del decreto legislativo n. 14/2019</w:t>
      </w:r>
    </w:p>
    <w:p w14:paraId="234861B5" w14:textId="0B5911EB" w:rsidR="00236FD1" w:rsidRPr="00011F01" w:rsidRDefault="00236FD1" w:rsidP="00236FD1">
      <w:pPr>
        <w:pStyle w:val="Paragrafoelenco"/>
        <w:numPr>
          <w:ilvl w:val="0"/>
          <w:numId w:val="38"/>
        </w:numPr>
        <w:spacing w:after="120" w:line="360" w:lineRule="auto"/>
        <w:jc w:val="both"/>
        <w:rPr>
          <w:rFonts w:ascii="Arial" w:hAnsi="Arial" w:cs="Arial"/>
          <w:color w:val="000000"/>
          <w:sz w:val="20"/>
          <w:bdr w:val="none" w:sz="0" w:space="0" w:color="auto" w:frame="1"/>
        </w:rPr>
      </w:pPr>
      <w:r w:rsidRPr="00011F01">
        <w:rPr>
          <w:rFonts w:ascii="Arial" w:hAnsi="Arial" w:cs="Arial"/>
          <w:color w:val="000000"/>
          <w:sz w:val="20"/>
          <w:bdr w:val="none" w:sz="0" w:space="0" w:color="auto" w:frame="1"/>
        </w:rPr>
        <w:t>ALLEGA la relazione di un professionista in possesso dei requisiti di cui all'articolo 2, comma 1, lettera o) del decreto legislativo succitato che attesta la conformità al piano e la ragionevole capacità di adempimento del contratto</w:t>
      </w:r>
    </w:p>
    <w:p w14:paraId="2AD91DB8" w14:textId="77777777" w:rsidR="00236FD1" w:rsidRPr="00236FD1" w:rsidRDefault="00236FD1" w:rsidP="00011F01">
      <w:pPr>
        <w:spacing w:line="360" w:lineRule="auto"/>
        <w:jc w:val="both"/>
        <w:rPr>
          <w:rFonts w:ascii="Arial" w:hAnsi="Arial" w:cs="Arial"/>
          <w:color w:val="000000"/>
          <w:sz w:val="20"/>
          <w:szCs w:val="20"/>
          <w:bdr w:val="none" w:sz="0" w:space="0" w:color="auto" w:frame="1"/>
        </w:rPr>
      </w:pPr>
    </w:p>
    <w:p w14:paraId="6655E1D3" w14:textId="22238C62" w:rsidR="00236FD1" w:rsidRPr="00011F01" w:rsidRDefault="008746AA" w:rsidP="00011F01">
      <w:pPr>
        <w:spacing w:line="360" w:lineRule="auto"/>
        <w:jc w:val="both"/>
        <w:rPr>
          <w:rFonts w:ascii="Arial" w:hAnsi="Arial" w:cs="Arial"/>
          <w:b/>
          <w:bCs/>
          <w:i/>
          <w:iCs/>
          <w:color w:val="000000"/>
          <w:sz w:val="20"/>
          <w:szCs w:val="20"/>
          <w:bdr w:val="none" w:sz="0" w:space="0" w:color="auto" w:frame="1"/>
        </w:rPr>
      </w:pPr>
      <w:r>
        <w:rPr>
          <w:rFonts w:ascii="Arial" w:hAnsi="Arial" w:cs="Arial"/>
          <w:b/>
          <w:bCs/>
          <w:i/>
          <w:iCs/>
          <w:color w:val="000000"/>
          <w:sz w:val="20"/>
          <w:szCs w:val="20"/>
          <w:bdr w:val="none" w:sz="0" w:space="0" w:color="auto" w:frame="1"/>
        </w:rPr>
        <w:t>9</w:t>
      </w:r>
      <w:r w:rsidR="00011F01">
        <w:rPr>
          <w:rFonts w:ascii="Arial" w:hAnsi="Arial" w:cs="Arial"/>
          <w:b/>
          <w:bCs/>
          <w:i/>
          <w:iCs/>
          <w:color w:val="000000"/>
          <w:sz w:val="20"/>
          <w:szCs w:val="20"/>
          <w:bdr w:val="none" w:sz="0" w:space="0" w:color="auto" w:frame="1"/>
        </w:rPr>
        <w:t xml:space="preserve">. </w:t>
      </w:r>
      <w:r w:rsidR="00236FD1" w:rsidRPr="00011F01">
        <w:rPr>
          <w:rFonts w:ascii="Arial" w:hAnsi="Arial" w:cs="Arial"/>
          <w:b/>
          <w:bCs/>
          <w:i/>
          <w:iCs/>
          <w:color w:val="000000"/>
          <w:sz w:val="20"/>
          <w:szCs w:val="20"/>
          <w:bdr w:val="none" w:sz="0" w:space="0" w:color="auto" w:frame="1"/>
        </w:rPr>
        <w:t xml:space="preserve">Dichiarazioni in caso di sottoposizione a sequestro/confisca </w:t>
      </w:r>
    </w:p>
    <w:p w14:paraId="37620940" w14:textId="77777777" w:rsidR="00236FD1" w:rsidRPr="00236FD1" w:rsidRDefault="00236FD1" w:rsidP="00236FD1">
      <w:pPr>
        <w:spacing w:after="120" w:line="360" w:lineRule="auto"/>
        <w:jc w:val="both"/>
        <w:rPr>
          <w:rFonts w:ascii="Arial" w:hAnsi="Arial" w:cs="Arial"/>
          <w:color w:val="000000"/>
          <w:sz w:val="20"/>
          <w:szCs w:val="20"/>
          <w:bdr w:val="none" w:sz="0" w:space="0" w:color="auto" w:frame="1"/>
        </w:rPr>
      </w:pPr>
      <w:r w:rsidRPr="00236FD1">
        <w:rPr>
          <w:rFonts w:ascii="Arial" w:hAnsi="Arial" w:cs="Arial"/>
          <w:color w:val="000000"/>
          <w:sz w:val="20"/>
          <w:szCs w:val="20"/>
          <w:bdr w:val="none" w:sz="0" w:space="0" w:color="auto" w:frame="1"/>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709BA49" w14:textId="66207743" w:rsidR="00236FD1" w:rsidRDefault="00236FD1" w:rsidP="00011F01">
      <w:pPr>
        <w:pStyle w:val="Paragrafoelenco"/>
        <w:numPr>
          <w:ilvl w:val="0"/>
          <w:numId w:val="38"/>
        </w:numPr>
        <w:spacing w:after="120" w:line="360" w:lineRule="auto"/>
        <w:jc w:val="both"/>
        <w:rPr>
          <w:rFonts w:ascii="Arial" w:hAnsi="Arial" w:cs="Arial"/>
          <w:color w:val="000000"/>
          <w:sz w:val="20"/>
          <w:bdr w:val="none" w:sz="0" w:space="0" w:color="auto" w:frame="1"/>
        </w:rPr>
      </w:pPr>
      <w:r w:rsidRPr="00236FD1">
        <w:rPr>
          <w:rFonts w:ascii="Arial" w:hAnsi="Arial" w:cs="Arial"/>
          <w:color w:val="000000"/>
          <w:sz w:val="20"/>
          <w:bdr w:val="none" w:sz="0" w:space="0" w:color="auto" w:frame="1"/>
        </w:rPr>
        <w:t>DICHIARA che è stato emesso il provvedimento …. (indicare il tipo di provvedimento</w:t>
      </w:r>
      <w:r w:rsidR="00011F01">
        <w:rPr>
          <w:rFonts w:ascii="Arial" w:hAnsi="Arial" w:cs="Arial"/>
          <w:color w:val="000000"/>
          <w:sz w:val="20"/>
          <w:bdr w:val="none" w:sz="0" w:space="0" w:color="auto" w:frame="1"/>
        </w:rPr>
        <w:t xml:space="preserve">, </w:t>
      </w:r>
      <w:r w:rsidRPr="00236FD1">
        <w:rPr>
          <w:rFonts w:ascii="Arial" w:hAnsi="Arial" w:cs="Arial"/>
          <w:color w:val="000000"/>
          <w:sz w:val="20"/>
          <w:bdr w:val="none" w:sz="0" w:space="0" w:color="auto" w:frame="1"/>
        </w:rPr>
        <w:t>Sottoposizione a sequestro o confisca ai sensi dell'articolo 240-bis del codice penale o degli articoli 20 e 24 del decreto legislativo 6 settembre 2011, n. 159, e affidamento a custode o amministratore giudiziario o finanziario) in data …</w:t>
      </w:r>
      <w:r w:rsidR="009024A7">
        <w:rPr>
          <w:rFonts w:ascii="Arial" w:hAnsi="Arial" w:cs="Arial"/>
          <w:color w:val="000000"/>
          <w:sz w:val="20"/>
          <w:bdr w:val="none" w:sz="0" w:space="0" w:color="auto" w:frame="1"/>
        </w:rPr>
        <w:t>………………………</w:t>
      </w:r>
      <w:r w:rsidRPr="00236FD1">
        <w:rPr>
          <w:rFonts w:ascii="Arial" w:hAnsi="Arial" w:cs="Arial"/>
          <w:color w:val="000000"/>
          <w:sz w:val="20"/>
          <w:bdr w:val="none" w:sz="0" w:space="0" w:color="auto" w:frame="1"/>
        </w:rPr>
        <w:t xml:space="preserve"> da parte di …</w:t>
      </w:r>
      <w:r w:rsidR="009024A7">
        <w:rPr>
          <w:rFonts w:ascii="Arial" w:hAnsi="Arial" w:cs="Arial"/>
          <w:color w:val="000000"/>
          <w:sz w:val="20"/>
          <w:bdr w:val="none" w:sz="0" w:space="0" w:color="auto" w:frame="1"/>
        </w:rPr>
        <w:t>………………………………..</w:t>
      </w:r>
      <w:r w:rsidRPr="00236FD1">
        <w:rPr>
          <w:rFonts w:ascii="Arial" w:hAnsi="Arial" w:cs="Arial"/>
          <w:color w:val="000000"/>
          <w:sz w:val="20"/>
          <w:bdr w:val="none" w:sz="0" w:space="0" w:color="auto" w:frame="1"/>
        </w:rPr>
        <w:t>.</w:t>
      </w:r>
    </w:p>
    <w:p w14:paraId="7B2D1C13" w14:textId="77777777" w:rsidR="00377458" w:rsidRDefault="00377458" w:rsidP="00377458">
      <w:pPr>
        <w:pStyle w:val="Paragrafoelenco"/>
        <w:spacing w:after="120" w:line="360" w:lineRule="auto"/>
        <w:ind w:left="360"/>
        <w:jc w:val="both"/>
        <w:rPr>
          <w:rFonts w:ascii="Arial" w:hAnsi="Arial" w:cs="Arial"/>
          <w:color w:val="000000"/>
          <w:sz w:val="20"/>
          <w:bdr w:val="none" w:sz="0" w:space="0" w:color="auto" w:frame="1"/>
        </w:rPr>
      </w:pPr>
    </w:p>
    <w:p w14:paraId="1EF07319" w14:textId="63E03430" w:rsidR="00CE3A73" w:rsidRPr="008746AA" w:rsidRDefault="008746AA" w:rsidP="00CE3A73">
      <w:pPr>
        <w:spacing w:line="360" w:lineRule="auto"/>
        <w:jc w:val="both"/>
        <w:rPr>
          <w:rFonts w:ascii="Arial" w:hAnsi="Arial" w:cs="Arial"/>
          <w:b/>
          <w:bCs/>
          <w:i/>
          <w:iCs/>
          <w:sz w:val="20"/>
          <w:szCs w:val="20"/>
          <w:bdr w:val="none" w:sz="0" w:space="0" w:color="auto" w:frame="1"/>
        </w:rPr>
      </w:pPr>
      <w:r w:rsidRPr="008746AA">
        <w:rPr>
          <w:rFonts w:ascii="Arial" w:hAnsi="Arial" w:cs="Arial"/>
          <w:b/>
          <w:bCs/>
          <w:i/>
          <w:iCs/>
          <w:sz w:val="20"/>
          <w:szCs w:val="20"/>
          <w:bdr w:val="none" w:sz="0" w:space="0" w:color="auto" w:frame="1"/>
        </w:rPr>
        <w:t>10</w:t>
      </w:r>
      <w:r w:rsidR="00CE3A73" w:rsidRPr="008746AA">
        <w:rPr>
          <w:rFonts w:ascii="Arial" w:hAnsi="Arial" w:cs="Arial"/>
          <w:b/>
          <w:bCs/>
          <w:i/>
          <w:iCs/>
          <w:sz w:val="20"/>
          <w:szCs w:val="20"/>
          <w:bdr w:val="none" w:sz="0" w:space="0" w:color="auto" w:frame="1"/>
        </w:rPr>
        <w:t>. Cauzione provvisoria (paragrafo 10 del Disciplinare di gara)</w:t>
      </w:r>
    </w:p>
    <w:p w14:paraId="097C3777" w14:textId="77777777" w:rsidR="00CE3A73" w:rsidRDefault="00CE3A73" w:rsidP="00CE3A73">
      <w:pPr>
        <w:pStyle w:val="Paragrafoelenco"/>
        <w:numPr>
          <w:ilvl w:val="0"/>
          <w:numId w:val="38"/>
        </w:numPr>
        <w:spacing w:after="120" w:line="360" w:lineRule="auto"/>
        <w:jc w:val="both"/>
        <w:rPr>
          <w:rFonts w:ascii="Arial" w:hAnsi="Arial" w:cs="Arial"/>
          <w:color w:val="000000"/>
          <w:sz w:val="20"/>
          <w:bdr w:val="none" w:sz="0" w:space="0" w:color="auto" w:frame="1"/>
        </w:rPr>
      </w:pPr>
      <w:r w:rsidRPr="00D73A6C">
        <w:rPr>
          <w:rFonts w:ascii="Arial" w:hAnsi="Arial" w:cs="Arial"/>
          <w:color w:val="000000"/>
          <w:sz w:val="20"/>
          <w:bdr w:val="none" w:sz="0" w:space="0" w:color="auto" w:frame="1"/>
        </w:rPr>
        <w:t xml:space="preserve">DICHIARA che la cauzione è stata costituita nella forma di </w:t>
      </w:r>
    </w:p>
    <w:p w14:paraId="7D68783D" w14:textId="77777777" w:rsidR="00CE3A73" w:rsidRDefault="00CE3A73" w:rsidP="00CE3A73">
      <w:pPr>
        <w:pStyle w:val="Paragrafoelenco"/>
        <w:spacing w:after="120" w:line="360" w:lineRule="auto"/>
        <w:ind w:left="360"/>
        <w:jc w:val="both"/>
        <w:rPr>
          <w:rFonts w:ascii="Arial" w:hAnsi="Arial" w:cs="Arial"/>
          <w:color w:val="000000"/>
          <w:sz w:val="20"/>
          <w:bdr w:val="none" w:sz="0" w:space="0" w:color="auto" w:frame="1"/>
        </w:rPr>
      </w:pPr>
      <w:r w:rsidRPr="00945FAA">
        <w:rPr>
          <w:rFonts w:ascii="Segoe UI Symbol" w:hAnsi="Segoe UI Symbol" w:cs="Segoe UI Symbol"/>
          <w:color w:val="000000"/>
          <w:sz w:val="24"/>
          <w:szCs w:val="24"/>
          <w:bdr w:val="none" w:sz="0" w:space="0" w:color="auto" w:frame="1"/>
        </w:rPr>
        <w:t xml:space="preserve">❑ </w:t>
      </w:r>
      <w:r w:rsidRPr="00D73A6C">
        <w:rPr>
          <w:rFonts w:ascii="Arial" w:hAnsi="Arial" w:cs="Arial"/>
          <w:color w:val="000000"/>
          <w:sz w:val="20"/>
          <w:bdr w:val="none" w:sz="0" w:space="0" w:color="auto" w:frame="1"/>
        </w:rPr>
        <w:t xml:space="preserve">cauzione </w:t>
      </w:r>
    </w:p>
    <w:p w14:paraId="2BD9BC37" w14:textId="77777777" w:rsidR="00CE3A73" w:rsidRPr="00D73A6C" w:rsidRDefault="00CE3A73" w:rsidP="00CE3A73">
      <w:pPr>
        <w:pStyle w:val="Paragrafoelenco"/>
        <w:spacing w:after="120" w:line="360" w:lineRule="auto"/>
        <w:ind w:left="360"/>
        <w:jc w:val="both"/>
        <w:rPr>
          <w:rFonts w:ascii="Arial" w:hAnsi="Arial" w:cs="Arial"/>
          <w:color w:val="000000"/>
          <w:sz w:val="20"/>
          <w:bdr w:val="none" w:sz="0" w:space="0" w:color="auto" w:frame="1"/>
        </w:rPr>
      </w:pPr>
      <w:r w:rsidRPr="00945FAA">
        <w:rPr>
          <w:rFonts w:ascii="Segoe UI Symbol" w:hAnsi="Segoe UI Symbol" w:cs="Segoe UI Symbol"/>
          <w:color w:val="000000"/>
          <w:sz w:val="24"/>
          <w:szCs w:val="24"/>
          <w:bdr w:val="none" w:sz="0" w:space="0" w:color="auto" w:frame="1"/>
        </w:rPr>
        <w:t xml:space="preserve">❑ </w:t>
      </w:r>
      <w:r w:rsidRPr="00D73A6C">
        <w:rPr>
          <w:rFonts w:ascii="Arial" w:hAnsi="Arial" w:cs="Arial"/>
          <w:color w:val="000000"/>
          <w:sz w:val="20"/>
          <w:bdr w:val="none" w:sz="0" w:space="0" w:color="auto" w:frame="1"/>
        </w:rPr>
        <w:t>fideiussione</w:t>
      </w:r>
    </w:p>
    <w:p w14:paraId="5B164DCA" w14:textId="77777777" w:rsidR="00CE3A73" w:rsidRPr="00D73A6C" w:rsidRDefault="00CE3A73" w:rsidP="00CE3A73">
      <w:pPr>
        <w:pStyle w:val="Paragrafoelenco"/>
        <w:numPr>
          <w:ilvl w:val="0"/>
          <w:numId w:val="38"/>
        </w:numPr>
        <w:spacing w:after="120" w:line="360" w:lineRule="auto"/>
        <w:jc w:val="both"/>
        <w:rPr>
          <w:rFonts w:ascii="Arial" w:hAnsi="Arial" w:cs="Arial"/>
          <w:color w:val="000000"/>
          <w:sz w:val="20"/>
          <w:bdr w:val="none" w:sz="0" w:space="0" w:color="auto" w:frame="1"/>
        </w:rPr>
      </w:pPr>
      <w:r w:rsidRPr="00D73A6C">
        <w:rPr>
          <w:rFonts w:ascii="Arial" w:hAnsi="Arial" w:cs="Arial"/>
          <w:color w:val="000000"/>
          <w:sz w:val="20"/>
          <w:bdr w:val="none" w:sz="0" w:space="0" w:color="auto" w:frame="1"/>
        </w:rPr>
        <w:lastRenderedPageBreak/>
        <w:t>(eventuale, solo nel caso in cui la garanzia sia rilasciata nella forma di fideiussione) indica il seguente sito internet</w:t>
      </w:r>
      <w:r>
        <w:rPr>
          <w:rFonts w:ascii="Arial" w:hAnsi="Arial" w:cs="Arial"/>
          <w:color w:val="000000"/>
          <w:sz w:val="20"/>
          <w:bdr w:val="none" w:sz="0" w:space="0" w:color="auto" w:frame="1"/>
        </w:rPr>
        <w:t xml:space="preserve"> </w:t>
      </w:r>
      <w:r w:rsidRPr="00D73A6C">
        <w:rPr>
          <w:rFonts w:ascii="Arial" w:hAnsi="Arial" w:cs="Arial"/>
          <w:color w:val="000000"/>
          <w:sz w:val="20"/>
          <w:bdr w:val="none" w:sz="0" w:space="0" w:color="auto" w:frame="1"/>
        </w:rPr>
        <w:t>………</w:t>
      </w:r>
      <w:r>
        <w:rPr>
          <w:rFonts w:ascii="Arial" w:hAnsi="Arial" w:cs="Arial"/>
          <w:color w:val="000000"/>
          <w:sz w:val="20"/>
          <w:bdr w:val="none" w:sz="0" w:space="0" w:color="auto" w:frame="1"/>
        </w:rPr>
        <w:t>………………………………………</w:t>
      </w:r>
      <w:r w:rsidRPr="00D73A6C">
        <w:rPr>
          <w:rFonts w:ascii="Arial" w:hAnsi="Arial" w:cs="Arial"/>
          <w:color w:val="000000"/>
          <w:sz w:val="20"/>
          <w:bdr w:val="none" w:sz="0" w:space="0" w:color="auto" w:frame="1"/>
        </w:rPr>
        <w:t>……………… o la seguente PEC del garante……</w:t>
      </w:r>
      <w:r>
        <w:rPr>
          <w:rFonts w:ascii="Arial" w:hAnsi="Arial" w:cs="Arial"/>
          <w:color w:val="000000"/>
          <w:sz w:val="20"/>
          <w:bdr w:val="none" w:sz="0" w:space="0" w:color="auto" w:frame="1"/>
        </w:rPr>
        <w:t>………………………………………</w:t>
      </w:r>
      <w:r w:rsidRPr="00D73A6C">
        <w:rPr>
          <w:rFonts w:ascii="Arial" w:hAnsi="Arial" w:cs="Arial"/>
          <w:color w:val="000000"/>
          <w:sz w:val="20"/>
          <w:bdr w:val="none" w:sz="0" w:space="0" w:color="auto" w:frame="1"/>
        </w:rPr>
        <w:t xml:space="preserve">………………………, al fine di consentire la verifica di veridicità e autenticità della garanzia da parte della stazione appaltante. </w:t>
      </w:r>
    </w:p>
    <w:p w14:paraId="01B326FD" w14:textId="77777777" w:rsidR="00CE3A73" w:rsidRPr="002B4F1F" w:rsidRDefault="00CE3A73" w:rsidP="00CE3A73">
      <w:pPr>
        <w:pStyle w:val="Paragrafoelenco"/>
        <w:numPr>
          <w:ilvl w:val="0"/>
          <w:numId w:val="38"/>
        </w:numPr>
        <w:spacing w:after="120" w:line="360" w:lineRule="auto"/>
        <w:jc w:val="both"/>
        <w:rPr>
          <w:rFonts w:ascii="Arial" w:hAnsi="Arial" w:cs="Arial"/>
          <w:color w:val="000000"/>
          <w:sz w:val="20"/>
          <w:bdr w:val="none" w:sz="0" w:space="0" w:color="auto" w:frame="1"/>
        </w:rPr>
      </w:pPr>
      <w:r w:rsidRPr="00D73A6C">
        <w:rPr>
          <w:rFonts w:ascii="Arial" w:hAnsi="Arial" w:cs="Arial"/>
          <w:color w:val="000000"/>
          <w:sz w:val="20"/>
          <w:bdr w:val="none" w:sz="0" w:space="0" w:color="auto" w:frame="1"/>
        </w:rPr>
        <w:t>(eventuale, solo nel caso in cui la garanzia sia rilasciata tramite bonifico) che, in caso di restituzione della garanzia provvisoria costituita tramite bonifico, il relativo versamento dovrà essere effettuato sul conto corrente bancario IBAN n. …</w:t>
      </w:r>
      <w:r>
        <w:rPr>
          <w:rFonts w:ascii="Arial" w:hAnsi="Arial" w:cs="Arial"/>
          <w:color w:val="000000"/>
          <w:sz w:val="20"/>
          <w:bdr w:val="none" w:sz="0" w:space="0" w:color="auto" w:frame="1"/>
        </w:rPr>
        <w:t>……………………………..</w:t>
      </w:r>
      <w:r w:rsidRPr="00D73A6C">
        <w:rPr>
          <w:rFonts w:ascii="Arial" w:hAnsi="Arial" w:cs="Arial"/>
          <w:color w:val="000000"/>
          <w:sz w:val="20"/>
          <w:bdr w:val="none" w:sz="0" w:space="0" w:color="auto" w:frame="1"/>
        </w:rPr>
        <w:t>……………………………………  intestato a ……………………</w:t>
      </w:r>
      <w:r>
        <w:rPr>
          <w:rFonts w:ascii="Arial" w:hAnsi="Arial" w:cs="Arial"/>
          <w:color w:val="000000"/>
          <w:sz w:val="20"/>
          <w:bdr w:val="none" w:sz="0" w:space="0" w:color="auto" w:frame="1"/>
        </w:rPr>
        <w:t>……………………………………………………………….</w:t>
      </w:r>
      <w:r w:rsidRPr="00D73A6C">
        <w:rPr>
          <w:rFonts w:ascii="Arial" w:hAnsi="Arial" w:cs="Arial"/>
          <w:color w:val="000000"/>
          <w:sz w:val="20"/>
          <w:bdr w:val="none" w:sz="0" w:space="0" w:color="auto" w:frame="1"/>
        </w:rPr>
        <w:t>……, presso …………………</w:t>
      </w:r>
      <w:r>
        <w:rPr>
          <w:rFonts w:ascii="Arial" w:hAnsi="Arial" w:cs="Arial"/>
          <w:color w:val="000000"/>
          <w:sz w:val="20"/>
          <w:bdr w:val="none" w:sz="0" w:space="0" w:color="auto" w:frame="1"/>
        </w:rPr>
        <w:t>……………………………………………………………………………</w:t>
      </w:r>
      <w:r w:rsidRPr="00D73A6C">
        <w:rPr>
          <w:rFonts w:ascii="Arial" w:hAnsi="Arial" w:cs="Arial"/>
          <w:color w:val="000000"/>
          <w:sz w:val="20"/>
          <w:bdr w:val="none" w:sz="0" w:space="0" w:color="auto" w:frame="1"/>
        </w:rPr>
        <w:t>………………….</w:t>
      </w:r>
    </w:p>
    <w:p w14:paraId="50EB5AE7" w14:textId="77777777" w:rsidR="00CE3A73" w:rsidRPr="00945FAA" w:rsidRDefault="00CE3A73" w:rsidP="00CE3A73">
      <w:pPr>
        <w:spacing w:line="360" w:lineRule="auto"/>
        <w:jc w:val="both"/>
        <w:rPr>
          <w:rFonts w:ascii="Arial" w:hAnsi="Arial" w:cs="Arial"/>
          <w:b/>
          <w:bCs/>
          <w:i/>
          <w:iCs/>
          <w:color w:val="000000"/>
          <w:sz w:val="20"/>
          <w:szCs w:val="20"/>
          <w:bdr w:val="none" w:sz="0" w:space="0" w:color="auto" w:frame="1"/>
        </w:rPr>
      </w:pPr>
    </w:p>
    <w:p w14:paraId="700B2317" w14:textId="77777777" w:rsidR="00CE3A73" w:rsidRPr="00945FAA" w:rsidRDefault="00CE3A73" w:rsidP="00CE3A73">
      <w:pPr>
        <w:spacing w:after="120" w:line="360" w:lineRule="auto"/>
        <w:ind w:left="426" w:hanging="426"/>
        <w:jc w:val="both"/>
        <w:rPr>
          <w:rFonts w:ascii="Arial" w:hAnsi="Arial" w:cs="Arial"/>
          <w:color w:val="000000"/>
          <w:sz w:val="20"/>
          <w:bdr w:val="none" w:sz="0" w:space="0" w:color="auto" w:frame="1"/>
        </w:rPr>
      </w:pPr>
      <w:r w:rsidRPr="00945FAA">
        <w:rPr>
          <w:rFonts w:ascii="Segoe UI Symbol" w:hAnsi="Segoe UI Symbol" w:cs="Segoe UI Symbol"/>
          <w:color w:val="000000"/>
          <w:bdr w:val="none" w:sz="0" w:space="0" w:color="auto" w:frame="1"/>
        </w:rPr>
        <w:t xml:space="preserve">❑ </w:t>
      </w:r>
      <w:r w:rsidRPr="00945FAA">
        <w:rPr>
          <w:rFonts w:ascii="Arial" w:hAnsi="Arial" w:cs="Arial"/>
          <w:color w:val="000000"/>
          <w:sz w:val="20"/>
          <w:bdr w:val="none" w:sz="0" w:space="0" w:color="auto" w:frame="1"/>
        </w:rPr>
        <w:t>DICHIARA di beneficiare della seguente riduzione della garanzia a corredo dell’offerta ai sensi dell’articolo 106, comma 8,</w:t>
      </w:r>
      <w:r>
        <w:rPr>
          <w:rFonts w:ascii="Arial" w:hAnsi="Arial" w:cs="Arial"/>
          <w:color w:val="000000"/>
          <w:sz w:val="20"/>
          <w:bdr w:val="none" w:sz="0" w:space="0" w:color="auto" w:frame="1"/>
        </w:rPr>
        <w:t xml:space="preserve"> del Codice </w:t>
      </w:r>
      <w:r w:rsidRPr="00945FAA">
        <w:rPr>
          <w:rFonts w:ascii="Arial" w:hAnsi="Arial" w:cs="Arial"/>
          <w:color w:val="000000"/>
          <w:sz w:val="20"/>
          <w:bdr w:val="none" w:sz="0" w:space="0" w:color="auto" w:frame="1"/>
        </w:rPr>
        <w:t>e inserisce le relative certificazioni nel FVOE.</w:t>
      </w:r>
    </w:p>
    <w:p w14:paraId="764E0BA9" w14:textId="77777777" w:rsidR="00CE3A73" w:rsidRPr="00945FAA" w:rsidRDefault="00CE3A73" w:rsidP="00CE3A73">
      <w:pPr>
        <w:pStyle w:val="Paragrafoelenco"/>
        <w:spacing w:after="120" w:line="360" w:lineRule="auto"/>
        <w:ind w:left="851" w:hanging="283"/>
        <w:jc w:val="both"/>
        <w:rPr>
          <w:rFonts w:ascii="Arial" w:hAnsi="Arial" w:cs="Arial"/>
          <w:color w:val="000000"/>
          <w:sz w:val="20"/>
          <w:bdr w:val="none" w:sz="0" w:space="0" w:color="auto" w:frame="1"/>
        </w:rPr>
      </w:pPr>
      <w:r w:rsidRPr="00C17FDE">
        <w:rPr>
          <w:rFonts w:ascii="Segoe UI Symbol" w:hAnsi="Segoe UI Symbol" w:cs="Segoe UI Symbol"/>
          <w:color w:val="000000"/>
          <w:sz w:val="24"/>
          <w:szCs w:val="24"/>
          <w:bdr w:val="none" w:sz="0" w:space="0" w:color="auto" w:frame="1"/>
        </w:rPr>
        <w:t>❑</w:t>
      </w:r>
      <w:r>
        <w:rPr>
          <w:rFonts w:ascii="Segoe UI Symbol" w:hAnsi="Segoe UI Symbol" w:cs="Segoe UI Symbol"/>
          <w:color w:val="000000"/>
          <w:sz w:val="24"/>
          <w:szCs w:val="24"/>
          <w:bdr w:val="none" w:sz="0" w:space="0" w:color="auto" w:frame="1"/>
        </w:rPr>
        <w:t xml:space="preserve"> </w:t>
      </w:r>
      <w:r w:rsidRPr="00945FAA">
        <w:rPr>
          <w:rFonts w:ascii="Arial" w:hAnsi="Arial" w:cs="Arial"/>
          <w:color w:val="000000"/>
          <w:sz w:val="20"/>
          <w:bdr w:val="none" w:sz="0" w:space="0" w:color="auto" w:frame="1"/>
        </w:rPr>
        <w:t>30% per il possesso della certificazione del sistema di qualità conforme alle norme europee della</w:t>
      </w:r>
      <w:r>
        <w:rPr>
          <w:rFonts w:ascii="Arial" w:hAnsi="Arial" w:cs="Arial"/>
          <w:color w:val="000000"/>
          <w:sz w:val="20"/>
          <w:bdr w:val="none" w:sz="0" w:space="0" w:color="auto" w:frame="1"/>
        </w:rPr>
        <w:t xml:space="preserve"> </w:t>
      </w:r>
      <w:r w:rsidRPr="00945FAA">
        <w:rPr>
          <w:rFonts w:ascii="Arial" w:hAnsi="Arial" w:cs="Arial"/>
          <w:color w:val="000000"/>
          <w:sz w:val="20"/>
          <w:bdr w:val="none" w:sz="0" w:space="0" w:color="auto" w:frame="1"/>
        </w:rPr>
        <w:t>serie UNI CEI ISO 9000 rilasciata da organismi accreditati, ai sensi delle norme europee della serie UNI CEI EN 45000 e della serie UNI CEI EN ISO/IEC 17000;</w:t>
      </w:r>
    </w:p>
    <w:p w14:paraId="2B223839" w14:textId="77777777" w:rsidR="00CE3A73" w:rsidRPr="00945FAA" w:rsidRDefault="00CE3A73" w:rsidP="00CE3A73">
      <w:pPr>
        <w:pStyle w:val="Paragrafoelenco"/>
        <w:spacing w:after="120" w:line="360" w:lineRule="auto"/>
        <w:ind w:left="851" w:hanging="283"/>
        <w:jc w:val="both"/>
        <w:rPr>
          <w:rFonts w:ascii="Arial" w:hAnsi="Arial" w:cs="Arial"/>
          <w:color w:val="000000"/>
          <w:sz w:val="20"/>
          <w:bdr w:val="none" w:sz="0" w:space="0" w:color="auto" w:frame="1"/>
        </w:rPr>
      </w:pPr>
      <w:r w:rsidRPr="00C17FDE">
        <w:rPr>
          <w:rFonts w:ascii="Segoe UI Symbol" w:hAnsi="Segoe UI Symbol" w:cs="Segoe UI Symbol"/>
          <w:color w:val="000000"/>
          <w:sz w:val="24"/>
          <w:szCs w:val="24"/>
          <w:bdr w:val="none" w:sz="0" w:space="0" w:color="auto" w:frame="1"/>
        </w:rPr>
        <w:t>❑</w:t>
      </w:r>
      <w:r>
        <w:rPr>
          <w:rFonts w:ascii="Segoe UI Symbol" w:hAnsi="Segoe UI Symbol" w:cs="Segoe UI Symbol"/>
          <w:color w:val="000000"/>
          <w:sz w:val="24"/>
          <w:szCs w:val="24"/>
          <w:bdr w:val="none" w:sz="0" w:space="0" w:color="auto" w:frame="1"/>
        </w:rPr>
        <w:t xml:space="preserve"> </w:t>
      </w:r>
      <w:r w:rsidRPr="00945FAA">
        <w:rPr>
          <w:rFonts w:ascii="Arial" w:hAnsi="Arial" w:cs="Arial"/>
          <w:color w:val="000000"/>
          <w:sz w:val="20"/>
          <w:bdr w:val="none" w:sz="0" w:space="0" w:color="auto" w:frame="1"/>
        </w:rPr>
        <w:t>50</w:t>
      </w:r>
      <w:r w:rsidRPr="00D73A6C">
        <w:rPr>
          <w:rFonts w:ascii="Arial" w:hAnsi="Arial" w:cs="Arial"/>
          <w:color w:val="000000"/>
          <w:sz w:val="20"/>
          <w:bdr w:val="none" w:sz="0" w:space="0" w:color="auto" w:frame="1"/>
        </w:rPr>
        <w:t xml:space="preserve">% in quanto qualificabile come micro, piccola o media impresa oppure facente parte di un raggruppamento di </w:t>
      </w:r>
      <w:r w:rsidRPr="00D73A6C">
        <w:rPr>
          <w:rFonts w:ascii="Segoe UI Symbol" w:hAnsi="Segoe UI Symbol" w:cs="Segoe UI Symbol"/>
          <w:color w:val="000000"/>
          <w:sz w:val="20"/>
          <w:bdr w:val="none" w:sz="0" w:space="0" w:color="auto" w:frame="1"/>
        </w:rPr>
        <w:t>operatori</w:t>
      </w:r>
      <w:r w:rsidRPr="00D73A6C">
        <w:rPr>
          <w:rFonts w:ascii="Arial" w:hAnsi="Arial" w:cs="Arial"/>
          <w:color w:val="000000"/>
          <w:sz w:val="20"/>
          <w:bdr w:val="none" w:sz="0" w:space="0" w:color="auto" w:frame="1"/>
        </w:rPr>
        <w:t xml:space="preserve"> economici o consorzi ordinari costituiti esclusivamente da micro, piccole e medie imprese</w:t>
      </w:r>
      <w:r>
        <w:rPr>
          <w:rFonts w:ascii="Arial" w:hAnsi="Arial" w:cs="Arial"/>
          <w:color w:val="000000"/>
          <w:sz w:val="20"/>
          <w:bdr w:val="none" w:sz="0" w:space="0" w:color="auto" w:frame="1"/>
        </w:rPr>
        <w:t xml:space="preserve"> (</w:t>
      </w:r>
      <w:r w:rsidRPr="00D73A6C">
        <w:rPr>
          <w:rFonts w:ascii="Arial" w:hAnsi="Arial" w:cs="Arial"/>
          <w:i/>
          <w:iCs/>
          <w:color w:val="000000"/>
          <w:sz w:val="20"/>
          <w:bdr w:val="none" w:sz="0" w:space="0" w:color="auto" w:frame="1"/>
        </w:rPr>
        <w:t>N.B. Si ricorda che questa riduzione non è cumulabile con quella di cui al punto precedente. Pertanto, chi beneficia di questa riduzione non può indicare anche la precedente</w:t>
      </w:r>
      <w:r>
        <w:rPr>
          <w:rFonts w:ascii="Arial" w:hAnsi="Arial" w:cs="Arial"/>
          <w:color w:val="000000"/>
          <w:sz w:val="20"/>
          <w:bdr w:val="none" w:sz="0" w:space="0" w:color="auto" w:frame="1"/>
        </w:rPr>
        <w:t>);</w:t>
      </w:r>
    </w:p>
    <w:p w14:paraId="5AD3B6DA" w14:textId="77777777" w:rsidR="00CE3A73" w:rsidRDefault="00CE3A73" w:rsidP="00CE3A73">
      <w:pPr>
        <w:pStyle w:val="Paragrafoelenco"/>
        <w:spacing w:after="120" w:line="360" w:lineRule="auto"/>
        <w:ind w:left="851" w:hanging="283"/>
        <w:jc w:val="both"/>
        <w:rPr>
          <w:rFonts w:ascii="Arial" w:hAnsi="Arial" w:cs="Arial"/>
          <w:color w:val="000000"/>
          <w:sz w:val="20"/>
          <w:bdr w:val="none" w:sz="0" w:space="0" w:color="auto" w:frame="1"/>
        </w:rPr>
      </w:pPr>
      <w:r w:rsidRPr="00C17FDE">
        <w:rPr>
          <w:rFonts w:ascii="Segoe UI Symbol" w:hAnsi="Segoe UI Symbol" w:cs="Segoe UI Symbol"/>
          <w:color w:val="000000"/>
          <w:sz w:val="24"/>
          <w:szCs w:val="24"/>
          <w:bdr w:val="none" w:sz="0" w:space="0" w:color="auto" w:frame="1"/>
        </w:rPr>
        <w:t>❑</w:t>
      </w:r>
      <w:r>
        <w:rPr>
          <w:rFonts w:ascii="Segoe UI Symbol" w:hAnsi="Segoe UI Symbol" w:cs="Segoe UI Symbol"/>
          <w:color w:val="000000"/>
          <w:sz w:val="24"/>
          <w:szCs w:val="24"/>
          <w:bdr w:val="none" w:sz="0" w:space="0" w:color="auto" w:frame="1"/>
        </w:rPr>
        <w:t xml:space="preserve"> </w:t>
      </w:r>
      <w:r w:rsidRPr="00D73A6C">
        <w:rPr>
          <w:rFonts w:ascii="Arial" w:hAnsi="Arial" w:cs="Arial"/>
          <w:color w:val="000000"/>
          <w:sz w:val="20"/>
          <w:bdr w:val="none" w:sz="0" w:space="0" w:color="auto" w:frame="1"/>
        </w:rPr>
        <w:t xml:space="preserve">riduzione del 20% per il possesso di uno o più delle seguenti certificazioni o marchi tra quelli previsti </w:t>
      </w:r>
      <w:r w:rsidRPr="00D73A6C">
        <w:rPr>
          <w:rFonts w:ascii="Segoe UI Symbol" w:hAnsi="Segoe UI Symbol" w:cs="Segoe UI Symbol"/>
          <w:color w:val="000000"/>
          <w:sz w:val="20"/>
          <w:bdr w:val="none" w:sz="0" w:space="0" w:color="auto" w:frame="1"/>
        </w:rPr>
        <w:t>dall’allegato</w:t>
      </w:r>
      <w:r w:rsidRPr="00D73A6C">
        <w:rPr>
          <w:rFonts w:ascii="Arial" w:hAnsi="Arial" w:cs="Arial"/>
          <w:color w:val="000000"/>
          <w:sz w:val="20"/>
          <w:bdr w:val="none" w:sz="0" w:space="0" w:color="auto" w:frame="1"/>
        </w:rPr>
        <w:t xml:space="preserve"> II.13 del Codice:</w:t>
      </w:r>
    </w:p>
    <w:tbl>
      <w:tblPr>
        <w:tblStyle w:val="Grigliatabella"/>
        <w:tblW w:w="0" w:type="auto"/>
        <w:tblInd w:w="846" w:type="dxa"/>
        <w:tblLook w:val="04A0" w:firstRow="1" w:lastRow="0" w:firstColumn="1" w:lastColumn="0" w:noHBand="0" w:noVBand="1"/>
      </w:tblPr>
      <w:tblGrid>
        <w:gridCol w:w="8214"/>
      </w:tblGrid>
      <w:tr w:rsidR="00CE3A73" w14:paraId="23D3831B" w14:textId="77777777" w:rsidTr="00B978E2">
        <w:tc>
          <w:tcPr>
            <w:tcW w:w="8214" w:type="dxa"/>
            <w:shd w:val="clear" w:color="auto" w:fill="D9D9D9" w:themeFill="background1" w:themeFillShade="D9"/>
            <w:vAlign w:val="center"/>
          </w:tcPr>
          <w:p w14:paraId="071AA25D" w14:textId="77777777" w:rsidR="00CE3A73" w:rsidRPr="007E2AB3" w:rsidRDefault="00CE3A73" w:rsidP="00B978E2">
            <w:pPr>
              <w:spacing w:line="276" w:lineRule="auto"/>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t>Certificazione/marchio posseduti</w:t>
            </w:r>
          </w:p>
        </w:tc>
      </w:tr>
      <w:tr w:rsidR="00CE3A73" w14:paraId="77CDA0F3" w14:textId="77777777" w:rsidTr="00B978E2">
        <w:tc>
          <w:tcPr>
            <w:tcW w:w="8214" w:type="dxa"/>
          </w:tcPr>
          <w:p w14:paraId="04597AEE" w14:textId="77777777" w:rsidR="00CE3A73" w:rsidRDefault="00CE3A73" w:rsidP="00B978E2">
            <w:pPr>
              <w:spacing w:line="360" w:lineRule="auto"/>
              <w:jc w:val="both"/>
              <w:rPr>
                <w:rFonts w:ascii="Arial" w:hAnsi="Arial" w:cs="Arial"/>
                <w:color w:val="000000"/>
                <w:sz w:val="20"/>
                <w:szCs w:val="20"/>
                <w:bdr w:val="none" w:sz="0" w:space="0" w:color="auto" w:frame="1"/>
              </w:rPr>
            </w:pPr>
          </w:p>
        </w:tc>
      </w:tr>
      <w:tr w:rsidR="00CE3A73" w14:paraId="0E452655" w14:textId="77777777" w:rsidTr="00B978E2">
        <w:tc>
          <w:tcPr>
            <w:tcW w:w="8214" w:type="dxa"/>
          </w:tcPr>
          <w:p w14:paraId="26A475BA" w14:textId="77777777" w:rsidR="00CE3A73" w:rsidRDefault="00CE3A73" w:rsidP="00B978E2">
            <w:pPr>
              <w:spacing w:line="360" w:lineRule="auto"/>
              <w:jc w:val="both"/>
              <w:rPr>
                <w:rFonts w:ascii="Arial" w:hAnsi="Arial" w:cs="Arial"/>
                <w:color w:val="000000"/>
                <w:sz w:val="20"/>
                <w:szCs w:val="20"/>
                <w:bdr w:val="none" w:sz="0" w:space="0" w:color="auto" w:frame="1"/>
              </w:rPr>
            </w:pPr>
          </w:p>
        </w:tc>
      </w:tr>
    </w:tbl>
    <w:p w14:paraId="0DDC427B" w14:textId="77777777" w:rsidR="00CE3A73" w:rsidRDefault="00CE3A73" w:rsidP="00CE3A73">
      <w:pPr>
        <w:pStyle w:val="Paragrafoelenco"/>
        <w:spacing w:after="120" w:line="360" w:lineRule="auto"/>
        <w:ind w:left="360"/>
        <w:jc w:val="both"/>
        <w:rPr>
          <w:rFonts w:ascii="Arial" w:hAnsi="Arial" w:cs="Arial"/>
          <w:color w:val="000000"/>
          <w:sz w:val="20"/>
          <w:bdr w:val="none" w:sz="0" w:space="0" w:color="auto" w:frame="1"/>
        </w:rPr>
      </w:pPr>
    </w:p>
    <w:p w14:paraId="311B10AA" w14:textId="77777777" w:rsidR="00CE3A73" w:rsidRPr="00236FD1" w:rsidRDefault="00CE3A73" w:rsidP="00377458">
      <w:pPr>
        <w:pStyle w:val="Paragrafoelenco"/>
        <w:spacing w:after="120" w:line="360" w:lineRule="auto"/>
        <w:ind w:left="360"/>
        <w:jc w:val="both"/>
        <w:rPr>
          <w:rFonts w:ascii="Arial" w:hAnsi="Arial" w:cs="Arial"/>
          <w:color w:val="000000"/>
          <w:sz w:val="20"/>
          <w:bdr w:val="none" w:sz="0" w:space="0" w:color="auto" w:frame="1"/>
        </w:rPr>
      </w:pPr>
    </w:p>
    <w:p w14:paraId="3347C168" w14:textId="00A4BAC1" w:rsidR="00945FAA" w:rsidRPr="00D75331" w:rsidRDefault="00CE3A73" w:rsidP="00FF7BDC">
      <w:pPr>
        <w:spacing w:line="360" w:lineRule="auto"/>
        <w:jc w:val="both"/>
        <w:rPr>
          <w:rFonts w:ascii="Arial" w:hAnsi="Arial" w:cs="Arial"/>
          <w:sz w:val="20"/>
          <w:szCs w:val="20"/>
          <w:bdr w:val="none" w:sz="0" w:space="0" w:color="auto" w:frame="1"/>
        </w:rPr>
      </w:pPr>
      <w:r>
        <w:rPr>
          <w:rFonts w:ascii="Arial" w:hAnsi="Arial" w:cs="Arial"/>
          <w:b/>
          <w:bCs/>
          <w:i/>
          <w:iCs/>
          <w:color w:val="000000"/>
          <w:sz w:val="20"/>
          <w:szCs w:val="20"/>
          <w:bdr w:val="none" w:sz="0" w:space="0" w:color="auto" w:frame="1"/>
        </w:rPr>
        <w:t>1</w:t>
      </w:r>
      <w:r w:rsidR="008746AA">
        <w:rPr>
          <w:rFonts w:ascii="Arial" w:hAnsi="Arial" w:cs="Arial"/>
          <w:b/>
          <w:bCs/>
          <w:i/>
          <w:iCs/>
          <w:color w:val="000000"/>
          <w:sz w:val="20"/>
          <w:szCs w:val="20"/>
          <w:bdr w:val="none" w:sz="0" w:space="0" w:color="auto" w:frame="1"/>
        </w:rPr>
        <w:t>1</w:t>
      </w:r>
      <w:r w:rsidR="002B4F1F">
        <w:rPr>
          <w:rFonts w:ascii="Arial" w:hAnsi="Arial" w:cs="Arial"/>
          <w:b/>
          <w:bCs/>
          <w:i/>
          <w:iCs/>
          <w:color w:val="000000"/>
          <w:sz w:val="20"/>
          <w:szCs w:val="20"/>
          <w:bdr w:val="none" w:sz="0" w:space="0" w:color="auto" w:frame="1"/>
        </w:rPr>
        <w:t xml:space="preserve">. </w:t>
      </w:r>
      <w:r w:rsidR="002B4F1F" w:rsidRPr="002B4F1F">
        <w:rPr>
          <w:rFonts w:ascii="Arial" w:hAnsi="Arial" w:cs="Arial"/>
          <w:b/>
          <w:bCs/>
          <w:i/>
          <w:iCs/>
          <w:color w:val="000000"/>
          <w:sz w:val="20"/>
          <w:szCs w:val="20"/>
          <w:bdr w:val="none" w:sz="0" w:space="0" w:color="auto" w:frame="1"/>
        </w:rPr>
        <w:t xml:space="preserve">Assunzione di specifici impegni in materia di tutela del lavoro </w:t>
      </w:r>
      <w:r w:rsidR="002B4F1F" w:rsidRPr="002B4F1F">
        <w:rPr>
          <w:rFonts w:ascii="Arial" w:hAnsi="Arial" w:cs="Arial"/>
          <w:color w:val="000000"/>
          <w:sz w:val="20"/>
          <w:szCs w:val="20"/>
          <w:bdr w:val="none" w:sz="0" w:space="0" w:color="auto" w:frame="1"/>
        </w:rPr>
        <w:t xml:space="preserve">(In caso di Consorzi di cui all’art. 65, comma 2, lett. b), c) e d) del Codice, se il consorzio non esegue in proprio: le dichiarazioni seguenti sono </w:t>
      </w:r>
      <w:r w:rsidR="002B4F1F" w:rsidRPr="00D75331">
        <w:rPr>
          <w:rFonts w:ascii="Arial" w:hAnsi="Arial" w:cs="Arial"/>
          <w:sz w:val="20"/>
          <w:szCs w:val="20"/>
          <w:bdr w:val="none" w:sz="0" w:space="0" w:color="auto" w:frame="1"/>
        </w:rPr>
        <w:t>rese per conto delle consorziate esecutrici. In caso di raggruppamenti, RETE e GEIE le dichiarazioni seguenti sono rese dalla mandataria/capofila per conto delle imprese esecutrici)</w:t>
      </w:r>
    </w:p>
    <w:p w14:paraId="7B7B2B10" w14:textId="77777777" w:rsidR="002B4F1F" w:rsidRPr="00D75331" w:rsidRDefault="002B4F1F" w:rsidP="00FF7BDC">
      <w:pPr>
        <w:spacing w:line="360" w:lineRule="auto"/>
        <w:jc w:val="both"/>
        <w:rPr>
          <w:rFonts w:ascii="Arial" w:hAnsi="Arial" w:cs="Arial"/>
          <w:sz w:val="20"/>
          <w:szCs w:val="20"/>
          <w:bdr w:val="none" w:sz="0" w:space="0" w:color="auto" w:frame="1"/>
        </w:rPr>
      </w:pPr>
    </w:p>
    <w:p w14:paraId="516A582A" w14:textId="77777777" w:rsidR="00CE3A73" w:rsidRPr="00D75331" w:rsidRDefault="00CE3A73" w:rsidP="00CE3A73">
      <w:pPr>
        <w:spacing w:line="360" w:lineRule="auto"/>
        <w:jc w:val="both"/>
        <w:rPr>
          <w:rFonts w:ascii="Arial" w:hAnsi="Arial" w:cs="Arial"/>
          <w:sz w:val="20"/>
          <w:szCs w:val="20"/>
          <w:bdr w:val="none" w:sz="0" w:space="0" w:color="auto" w:frame="1"/>
        </w:rPr>
      </w:pPr>
      <w:r w:rsidRPr="00D75331">
        <w:rPr>
          <w:rFonts w:ascii="Arial" w:hAnsi="Arial" w:cs="Arial"/>
          <w:sz w:val="20"/>
          <w:szCs w:val="20"/>
          <w:bdr w:val="none" w:sz="0" w:space="0" w:color="auto" w:frame="1"/>
        </w:rPr>
        <w:t>DICHIARA di impegnarsi a:</w:t>
      </w:r>
    </w:p>
    <w:p w14:paraId="77C51467" w14:textId="77777777" w:rsidR="00CE3A73" w:rsidRPr="00D75331" w:rsidRDefault="00CE3A73" w:rsidP="00CE3A73">
      <w:pPr>
        <w:pStyle w:val="Paragrafoelenco"/>
        <w:numPr>
          <w:ilvl w:val="0"/>
          <w:numId w:val="38"/>
        </w:numPr>
        <w:spacing w:after="120" w:line="360" w:lineRule="auto"/>
        <w:jc w:val="both"/>
        <w:rPr>
          <w:rFonts w:ascii="Arial" w:hAnsi="Arial" w:cs="Arial"/>
          <w:sz w:val="20"/>
          <w:bdr w:val="none" w:sz="0" w:space="0" w:color="auto" w:frame="1"/>
        </w:rPr>
      </w:pPr>
      <w:bookmarkStart w:id="4" w:name="_Hlk170392882"/>
      <w:r w:rsidRPr="00D75331">
        <w:rPr>
          <w:rFonts w:ascii="Arial" w:hAnsi="Arial" w:cs="Arial"/>
          <w:sz w:val="20"/>
          <w:bdr w:val="none" w:sz="0" w:space="0" w:color="auto" w:frame="1"/>
        </w:rPr>
        <w:t>garantire il rispetto della clausola sociale di cui al paragrafo 9 del Disciplinare;</w:t>
      </w:r>
    </w:p>
    <w:bookmarkEnd w:id="4"/>
    <w:p w14:paraId="5EACA8C1" w14:textId="77777777" w:rsidR="00CE3A73" w:rsidRPr="00D75331" w:rsidRDefault="00CE3A73" w:rsidP="00CE3A73">
      <w:pPr>
        <w:pStyle w:val="Paragrafoelenco"/>
        <w:numPr>
          <w:ilvl w:val="0"/>
          <w:numId w:val="38"/>
        </w:numPr>
        <w:spacing w:after="120" w:line="360" w:lineRule="auto"/>
        <w:jc w:val="both"/>
        <w:rPr>
          <w:rFonts w:ascii="Arial" w:hAnsi="Arial" w:cs="Arial"/>
          <w:sz w:val="20"/>
          <w:bdr w:val="none" w:sz="0" w:space="0" w:color="auto" w:frame="1"/>
        </w:rPr>
      </w:pPr>
      <w:r w:rsidRPr="00D75331">
        <w:rPr>
          <w:rFonts w:ascii="Arial" w:hAnsi="Arial" w:cs="Arial"/>
          <w:sz w:val="20"/>
          <w:bdr w:val="none" w:sz="0" w:space="0" w:color="auto" w:frame="1"/>
        </w:rPr>
        <w:t xml:space="preserve">assolvere gli obblighi i cui alla legge 12 marzo 1999, n. 68 in materia di diritto al lavoro dei disabili; </w:t>
      </w:r>
    </w:p>
    <w:p w14:paraId="07C37E6A" w14:textId="79CB0A66" w:rsidR="002B4F1F" w:rsidRDefault="002B4F1F" w:rsidP="00CE3A73">
      <w:pPr>
        <w:spacing w:before="120" w:line="360" w:lineRule="auto"/>
        <w:jc w:val="both"/>
        <w:rPr>
          <w:rFonts w:ascii="Arial" w:hAnsi="Arial" w:cs="Arial"/>
          <w:sz w:val="20"/>
          <w:szCs w:val="20"/>
          <w:bdr w:val="none" w:sz="0" w:space="0" w:color="auto" w:frame="1"/>
        </w:rPr>
      </w:pPr>
      <w:r w:rsidRPr="0056226B">
        <w:rPr>
          <w:rFonts w:ascii="Arial" w:hAnsi="Arial" w:cs="Arial"/>
          <w:sz w:val="20"/>
          <w:szCs w:val="20"/>
          <w:bdr w:val="none" w:sz="0" w:space="0" w:color="auto" w:frame="1"/>
        </w:rPr>
        <w:t>DICHIARA</w:t>
      </w:r>
      <w:r w:rsidR="00CE3A73">
        <w:rPr>
          <w:rFonts w:ascii="Arial" w:hAnsi="Arial" w:cs="Arial"/>
          <w:sz w:val="20"/>
          <w:szCs w:val="20"/>
          <w:bdr w:val="none" w:sz="0" w:space="0" w:color="auto" w:frame="1"/>
        </w:rPr>
        <w:t>, inoltre:</w:t>
      </w:r>
    </w:p>
    <w:p w14:paraId="18F817DD" w14:textId="77777777" w:rsidR="008746AA" w:rsidRPr="0056226B" w:rsidRDefault="008746AA" w:rsidP="00CE3A73">
      <w:pPr>
        <w:spacing w:before="120" w:line="360" w:lineRule="auto"/>
        <w:jc w:val="both"/>
        <w:rPr>
          <w:rFonts w:ascii="Arial" w:hAnsi="Arial" w:cs="Arial"/>
          <w:sz w:val="20"/>
          <w:szCs w:val="20"/>
          <w:bdr w:val="none" w:sz="0" w:space="0" w:color="auto" w:frame="1"/>
        </w:rPr>
      </w:pPr>
    </w:p>
    <w:p w14:paraId="2E945433" w14:textId="06F40216" w:rsidR="002B4F1F" w:rsidRPr="00E86832" w:rsidRDefault="002B4F1F" w:rsidP="002B4F1F">
      <w:pPr>
        <w:pStyle w:val="Paragrafoelenco"/>
        <w:spacing w:after="120" w:line="360" w:lineRule="auto"/>
        <w:ind w:left="283" w:hanging="283"/>
        <w:jc w:val="both"/>
        <w:rPr>
          <w:rFonts w:ascii="Arial" w:hAnsi="Arial" w:cs="Arial"/>
          <w:color w:val="000000"/>
          <w:sz w:val="20"/>
          <w:bdr w:val="none" w:sz="0" w:space="0" w:color="auto" w:frame="1"/>
        </w:rPr>
      </w:pPr>
      <w:r w:rsidRPr="00E86832">
        <w:rPr>
          <w:rFonts w:ascii="Segoe UI Symbol" w:hAnsi="Segoe UI Symbol" w:cs="Segoe UI Symbol"/>
          <w:color w:val="000000"/>
          <w:sz w:val="24"/>
          <w:szCs w:val="24"/>
          <w:bdr w:val="none" w:sz="0" w:space="0" w:color="auto" w:frame="1"/>
        </w:rPr>
        <w:lastRenderedPageBreak/>
        <w:t xml:space="preserve">❑ </w:t>
      </w:r>
      <w:r w:rsidR="001F1389" w:rsidRPr="00E86832">
        <w:rPr>
          <w:rFonts w:ascii="Arial" w:hAnsi="Arial" w:cs="Arial"/>
          <w:color w:val="000000"/>
          <w:sz w:val="20"/>
          <w:bdr w:val="none" w:sz="0" w:space="0" w:color="auto" w:frame="1"/>
        </w:rPr>
        <w:t xml:space="preserve">di </w:t>
      </w:r>
      <w:r w:rsidRPr="00E86832">
        <w:rPr>
          <w:rFonts w:ascii="Arial" w:hAnsi="Arial" w:cs="Arial"/>
          <w:color w:val="000000"/>
          <w:sz w:val="20"/>
          <w:bdr w:val="none" w:sz="0" w:space="0" w:color="auto" w:frame="1"/>
        </w:rPr>
        <w:t xml:space="preserve">applicare al proprio personale il CCNL </w:t>
      </w:r>
      <w:r w:rsidRPr="00D40E9A">
        <w:rPr>
          <w:rFonts w:ascii="Arial" w:hAnsi="Arial" w:cs="Arial"/>
          <w:color w:val="000000"/>
          <w:sz w:val="20"/>
          <w:bdr w:val="none" w:sz="0" w:space="0" w:color="auto" w:frame="1"/>
        </w:rPr>
        <w:t>indicato nel</w:t>
      </w:r>
      <w:r w:rsidR="00CE3A73">
        <w:rPr>
          <w:rFonts w:ascii="Arial" w:hAnsi="Arial" w:cs="Arial"/>
          <w:color w:val="000000"/>
          <w:sz w:val="20"/>
          <w:bdr w:val="none" w:sz="0" w:space="0" w:color="auto" w:frame="1"/>
        </w:rPr>
        <w:t xml:space="preserve"> paragrafo 3 del Disciplinare;</w:t>
      </w:r>
    </w:p>
    <w:p w14:paraId="0B6EF1D0" w14:textId="611BC068" w:rsidR="002B4F1F" w:rsidRPr="00E86832" w:rsidRDefault="002B4F1F" w:rsidP="002C0B71">
      <w:pPr>
        <w:pStyle w:val="Paragrafoelenco"/>
        <w:spacing w:after="120" w:line="360" w:lineRule="auto"/>
        <w:ind w:left="360" w:hanging="76"/>
        <w:jc w:val="both"/>
        <w:rPr>
          <w:rFonts w:ascii="Arial" w:hAnsi="Arial" w:cs="Arial"/>
          <w:b/>
          <w:bCs/>
          <w:color w:val="000000"/>
          <w:sz w:val="20"/>
          <w:u w:val="single"/>
          <w:bdr w:val="none" w:sz="0" w:space="0" w:color="auto" w:frame="1"/>
        </w:rPr>
      </w:pPr>
      <w:r w:rsidRPr="00E86832">
        <w:rPr>
          <w:rFonts w:ascii="Arial" w:hAnsi="Arial" w:cs="Arial"/>
          <w:b/>
          <w:bCs/>
          <w:color w:val="000000"/>
          <w:sz w:val="20"/>
          <w:u w:val="single"/>
          <w:bdr w:val="none" w:sz="0" w:space="0" w:color="auto" w:frame="1"/>
        </w:rPr>
        <w:t>o</w:t>
      </w:r>
      <w:r w:rsidR="002C0B71" w:rsidRPr="00E86832">
        <w:rPr>
          <w:rFonts w:ascii="Arial" w:hAnsi="Arial" w:cs="Arial"/>
          <w:b/>
          <w:bCs/>
          <w:color w:val="000000"/>
          <w:sz w:val="20"/>
          <w:u w:val="single"/>
          <w:bdr w:val="none" w:sz="0" w:space="0" w:color="auto" w:frame="1"/>
        </w:rPr>
        <w:t>ppure,</w:t>
      </w:r>
      <w:r w:rsidRPr="00E86832">
        <w:rPr>
          <w:rFonts w:ascii="Arial" w:hAnsi="Arial" w:cs="Arial"/>
          <w:b/>
          <w:bCs/>
          <w:color w:val="000000"/>
          <w:sz w:val="20"/>
          <w:u w:val="single"/>
          <w:bdr w:val="none" w:sz="0" w:space="0" w:color="auto" w:frame="1"/>
        </w:rPr>
        <w:t xml:space="preserve"> in alternativa</w:t>
      </w:r>
    </w:p>
    <w:p w14:paraId="3A3F5E67" w14:textId="1A4C3713" w:rsidR="002B4F1F" w:rsidRPr="002B4F1F" w:rsidRDefault="002B4F1F" w:rsidP="002B4F1F">
      <w:pPr>
        <w:pStyle w:val="Paragrafoelenco"/>
        <w:spacing w:after="120" w:line="360" w:lineRule="auto"/>
        <w:ind w:left="283" w:hanging="283"/>
        <w:jc w:val="both"/>
        <w:rPr>
          <w:rFonts w:ascii="Arial" w:hAnsi="Arial" w:cs="Arial"/>
          <w:color w:val="000000"/>
          <w:sz w:val="20"/>
          <w:bdr w:val="none" w:sz="0" w:space="0" w:color="auto" w:frame="1"/>
        </w:rPr>
      </w:pPr>
      <w:r w:rsidRPr="00E86832">
        <w:rPr>
          <w:rFonts w:ascii="Segoe UI Symbol" w:hAnsi="Segoe UI Symbol" w:cs="Segoe UI Symbol"/>
          <w:color w:val="000000"/>
          <w:sz w:val="24"/>
          <w:szCs w:val="24"/>
          <w:bdr w:val="none" w:sz="0" w:space="0" w:color="auto" w:frame="1"/>
        </w:rPr>
        <w:t xml:space="preserve">❑ </w:t>
      </w:r>
      <w:r w:rsidR="001F1389" w:rsidRPr="00E86832">
        <w:rPr>
          <w:rFonts w:ascii="Arial" w:hAnsi="Arial" w:cs="Arial"/>
          <w:color w:val="000000"/>
          <w:sz w:val="20"/>
          <w:bdr w:val="none" w:sz="0" w:space="0" w:color="auto" w:frame="1"/>
        </w:rPr>
        <w:t xml:space="preserve">di </w:t>
      </w:r>
      <w:r w:rsidRPr="00E86832">
        <w:rPr>
          <w:rFonts w:ascii="Arial" w:hAnsi="Arial" w:cs="Arial"/>
          <w:color w:val="000000"/>
          <w:sz w:val="20"/>
          <w:bdr w:val="none" w:sz="0" w:space="0" w:color="auto" w:frame="1"/>
        </w:rPr>
        <w:t xml:space="preserve">applicare al </w:t>
      </w:r>
      <w:r w:rsidR="00E86832" w:rsidRPr="00E86832">
        <w:rPr>
          <w:rFonts w:ascii="Arial" w:hAnsi="Arial" w:cs="Arial"/>
          <w:color w:val="000000"/>
          <w:sz w:val="20"/>
          <w:bdr w:val="none" w:sz="0" w:space="0" w:color="auto" w:frame="1"/>
        </w:rPr>
        <w:t xml:space="preserve">proprio </w:t>
      </w:r>
      <w:r w:rsidRPr="00E86832">
        <w:rPr>
          <w:rFonts w:ascii="Arial" w:hAnsi="Arial" w:cs="Arial"/>
          <w:color w:val="000000"/>
          <w:sz w:val="20"/>
          <w:bdr w:val="none" w:sz="0" w:space="0" w:color="auto" w:frame="1"/>
        </w:rPr>
        <w:t>personale il seguente CCNL</w:t>
      </w:r>
      <w:r w:rsidR="002C0B71" w:rsidRPr="00E86832">
        <w:rPr>
          <w:rFonts w:ascii="Arial" w:hAnsi="Arial" w:cs="Arial"/>
          <w:color w:val="000000"/>
          <w:sz w:val="20"/>
          <w:bdr w:val="none" w:sz="0" w:space="0" w:color="auto" w:frame="1"/>
        </w:rPr>
        <w:t xml:space="preserve"> (indicare il CCNL applicato) ……….</w:t>
      </w:r>
      <w:r w:rsidRPr="00E86832">
        <w:rPr>
          <w:rFonts w:ascii="Arial" w:hAnsi="Arial" w:cs="Arial"/>
          <w:color w:val="000000"/>
          <w:sz w:val="20"/>
          <w:bdr w:val="none" w:sz="0" w:space="0" w:color="auto" w:frame="1"/>
        </w:rPr>
        <w:t>…………………</w:t>
      </w:r>
      <w:r w:rsidR="002C0B71" w:rsidRPr="00E86832">
        <w:rPr>
          <w:rFonts w:ascii="Arial" w:hAnsi="Arial" w:cs="Arial"/>
          <w:color w:val="000000"/>
          <w:sz w:val="20"/>
          <w:bdr w:val="none" w:sz="0" w:space="0" w:color="auto" w:frame="1"/>
        </w:rPr>
        <w:t>……………………………………………………………….……….</w:t>
      </w:r>
      <w:r w:rsidRPr="00E86832">
        <w:rPr>
          <w:rFonts w:ascii="Arial" w:hAnsi="Arial" w:cs="Arial"/>
          <w:color w:val="000000"/>
          <w:sz w:val="20"/>
          <w:bdr w:val="none" w:sz="0" w:space="0" w:color="auto" w:frame="1"/>
        </w:rPr>
        <w:t>… identificato dal codice alfanumerico unico ……………………………………, ma di impegnarsi ad applicare il contratto collettivo nazionale e territoriale indicato nel bando di gara nell’esecuzione delle prestazioni oggetto del</w:t>
      </w:r>
      <w:r w:rsidR="00E86832" w:rsidRPr="00E86832">
        <w:rPr>
          <w:rFonts w:ascii="Arial" w:hAnsi="Arial" w:cs="Arial"/>
          <w:color w:val="000000"/>
          <w:sz w:val="20"/>
          <w:bdr w:val="none" w:sz="0" w:space="0" w:color="auto" w:frame="1"/>
        </w:rPr>
        <w:t xml:space="preserve">l’appalto </w:t>
      </w:r>
      <w:r w:rsidRPr="00E86832">
        <w:rPr>
          <w:rFonts w:ascii="Arial" w:hAnsi="Arial" w:cs="Arial"/>
          <w:color w:val="000000"/>
          <w:sz w:val="20"/>
          <w:bdr w:val="none" w:sz="0" w:space="0" w:color="auto" w:frame="1"/>
        </w:rPr>
        <w:t>per tutta la sua durata;</w:t>
      </w:r>
    </w:p>
    <w:p w14:paraId="2C1564D8" w14:textId="06719678" w:rsidR="002B4F1F" w:rsidRPr="002C0B71" w:rsidRDefault="002B4F1F" w:rsidP="002C0B71">
      <w:pPr>
        <w:pStyle w:val="Paragrafoelenco"/>
        <w:spacing w:after="120" w:line="360" w:lineRule="auto"/>
        <w:ind w:left="360" w:hanging="76"/>
        <w:jc w:val="both"/>
        <w:rPr>
          <w:rFonts w:ascii="Arial" w:hAnsi="Arial" w:cs="Arial"/>
          <w:b/>
          <w:bCs/>
          <w:color w:val="000000"/>
          <w:sz w:val="20"/>
          <w:u w:val="single"/>
          <w:bdr w:val="none" w:sz="0" w:space="0" w:color="auto" w:frame="1"/>
        </w:rPr>
      </w:pPr>
      <w:r w:rsidRPr="002C0B71">
        <w:rPr>
          <w:rFonts w:ascii="Arial" w:hAnsi="Arial" w:cs="Arial"/>
          <w:b/>
          <w:bCs/>
          <w:color w:val="000000"/>
          <w:sz w:val="20"/>
          <w:u w:val="single"/>
          <w:bdr w:val="none" w:sz="0" w:space="0" w:color="auto" w:frame="1"/>
        </w:rPr>
        <w:t>o</w:t>
      </w:r>
      <w:r w:rsidR="002C0B71" w:rsidRPr="002C0B71">
        <w:rPr>
          <w:rFonts w:ascii="Arial" w:hAnsi="Arial" w:cs="Arial"/>
          <w:b/>
          <w:bCs/>
          <w:color w:val="000000"/>
          <w:sz w:val="20"/>
          <w:u w:val="single"/>
          <w:bdr w:val="none" w:sz="0" w:space="0" w:color="auto" w:frame="1"/>
        </w:rPr>
        <w:t>ppure,</w:t>
      </w:r>
      <w:r w:rsidRPr="002C0B71">
        <w:rPr>
          <w:rFonts w:ascii="Arial" w:hAnsi="Arial" w:cs="Arial"/>
          <w:b/>
          <w:bCs/>
          <w:color w:val="000000"/>
          <w:sz w:val="20"/>
          <w:u w:val="single"/>
          <w:bdr w:val="none" w:sz="0" w:space="0" w:color="auto" w:frame="1"/>
        </w:rPr>
        <w:t xml:space="preserve"> in alternativa</w:t>
      </w:r>
    </w:p>
    <w:p w14:paraId="4BCA7AA0" w14:textId="718F7A85" w:rsidR="002B4F1F" w:rsidRPr="002B4F1F" w:rsidRDefault="002C0B71" w:rsidP="002C0B71">
      <w:pPr>
        <w:pStyle w:val="Paragrafoelenco"/>
        <w:spacing w:after="120" w:line="360" w:lineRule="auto"/>
        <w:ind w:left="283" w:hanging="283"/>
        <w:jc w:val="both"/>
        <w:rPr>
          <w:rFonts w:ascii="Arial" w:hAnsi="Arial" w:cs="Arial"/>
          <w:color w:val="000000"/>
          <w:sz w:val="20"/>
          <w:bdr w:val="none" w:sz="0" w:space="0" w:color="auto" w:frame="1"/>
        </w:rPr>
      </w:pPr>
      <w:r w:rsidRPr="002B4F1F">
        <w:rPr>
          <w:rFonts w:ascii="Segoe UI Symbol" w:hAnsi="Segoe UI Symbol" w:cs="Segoe UI Symbol"/>
          <w:color w:val="000000"/>
          <w:sz w:val="24"/>
          <w:szCs w:val="24"/>
          <w:bdr w:val="none" w:sz="0" w:space="0" w:color="auto" w:frame="1"/>
        </w:rPr>
        <w:t xml:space="preserve">❑ </w:t>
      </w:r>
      <w:r w:rsidR="001F1389" w:rsidRPr="001F1389">
        <w:rPr>
          <w:rFonts w:ascii="Arial" w:hAnsi="Arial" w:cs="Arial"/>
          <w:color w:val="000000"/>
          <w:sz w:val="20"/>
          <w:bdr w:val="none" w:sz="0" w:space="0" w:color="auto" w:frame="1"/>
        </w:rPr>
        <w:t xml:space="preserve">di </w:t>
      </w:r>
      <w:r w:rsidR="002B4F1F" w:rsidRPr="002B4F1F">
        <w:rPr>
          <w:rFonts w:ascii="Arial" w:hAnsi="Arial" w:cs="Arial"/>
          <w:color w:val="000000"/>
          <w:sz w:val="20"/>
          <w:bdr w:val="none" w:sz="0" w:space="0" w:color="auto" w:frame="1"/>
        </w:rPr>
        <w:t>applicare al personale impegnato nell’esecuzione del contratto il seguente CCNL</w:t>
      </w:r>
      <w:r>
        <w:rPr>
          <w:rFonts w:ascii="Arial" w:hAnsi="Arial" w:cs="Arial"/>
          <w:color w:val="000000"/>
          <w:sz w:val="20"/>
          <w:bdr w:val="none" w:sz="0" w:space="0" w:color="auto" w:frame="1"/>
        </w:rPr>
        <w:t xml:space="preserve"> </w:t>
      </w:r>
      <w:r w:rsidRPr="002B4F1F">
        <w:rPr>
          <w:rFonts w:ascii="Arial" w:hAnsi="Arial" w:cs="Arial"/>
          <w:color w:val="000000"/>
          <w:sz w:val="20"/>
          <w:bdr w:val="none" w:sz="0" w:space="0" w:color="auto" w:frame="1"/>
        </w:rPr>
        <w:t xml:space="preserve">(indicare il CCNL </w:t>
      </w:r>
      <w:r w:rsidR="00E86832" w:rsidRPr="002B4F1F">
        <w:rPr>
          <w:rFonts w:ascii="Arial" w:hAnsi="Arial" w:cs="Arial"/>
          <w:color w:val="000000"/>
          <w:sz w:val="20"/>
          <w:bdr w:val="none" w:sz="0" w:space="0" w:color="auto" w:frame="1"/>
        </w:rPr>
        <w:t>applicato) …</w:t>
      </w:r>
      <w:r>
        <w:rPr>
          <w:rFonts w:ascii="Arial" w:hAnsi="Arial" w:cs="Arial"/>
          <w:color w:val="000000"/>
          <w:sz w:val="20"/>
          <w:bdr w:val="none" w:sz="0" w:space="0" w:color="auto" w:frame="1"/>
        </w:rPr>
        <w:t>…….</w:t>
      </w:r>
      <w:r w:rsidRPr="002B4F1F">
        <w:rPr>
          <w:rFonts w:ascii="Arial" w:hAnsi="Arial" w:cs="Arial"/>
          <w:color w:val="000000"/>
          <w:sz w:val="20"/>
          <w:bdr w:val="none" w:sz="0" w:space="0" w:color="auto" w:frame="1"/>
        </w:rPr>
        <w:t>…………………</w:t>
      </w:r>
      <w:r>
        <w:rPr>
          <w:rFonts w:ascii="Arial" w:hAnsi="Arial" w:cs="Arial"/>
          <w:color w:val="000000"/>
          <w:sz w:val="20"/>
          <w:bdr w:val="none" w:sz="0" w:space="0" w:color="auto" w:frame="1"/>
        </w:rPr>
        <w:t>……………………………………………………………….……….</w:t>
      </w:r>
      <w:r w:rsidRPr="002B4F1F">
        <w:rPr>
          <w:rFonts w:ascii="Arial" w:hAnsi="Arial" w:cs="Arial"/>
          <w:color w:val="000000"/>
          <w:sz w:val="20"/>
          <w:bdr w:val="none" w:sz="0" w:space="0" w:color="auto" w:frame="1"/>
        </w:rPr>
        <w:t xml:space="preserve">…  </w:t>
      </w:r>
      <w:r w:rsidR="002B4F1F" w:rsidRPr="002B4F1F">
        <w:rPr>
          <w:rFonts w:ascii="Arial" w:hAnsi="Arial" w:cs="Arial"/>
          <w:color w:val="000000"/>
          <w:sz w:val="20"/>
          <w:bdr w:val="none" w:sz="0" w:space="0" w:color="auto" w:frame="1"/>
        </w:rPr>
        <w:t>identificato dal codice alfanumerico unico …………………………………… che garantisce le stesse tutele economiche e normative rispetto a quello indicato nel</w:t>
      </w:r>
      <w:r w:rsidR="00500FE5">
        <w:rPr>
          <w:rFonts w:ascii="Arial" w:hAnsi="Arial" w:cs="Arial"/>
          <w:color w:val="000000"/>
          <w:sz w:val="20"/>
          <w:bdr w:val="none" w:sz="0" w:space="0" w:color="auto" w:frame="1"/>
        </w:rPr>
        <w:t>l’invito a</w:t>
      </w:r>
      <w:r w:rsidR="002B4F1F" w:rsidRPr="002B4F1F">
        <w:rPr>
          <w:rFonts w:ascii="Arial" w:hAnsi="Arial" w:cs="Arial"/>
          <w:color w:val="000000"/>
          <w:sz w:val="20"/>
          <w:bdr w:val="none" w:sz="0" w:space="0" w:color="auto" w:frame="1"/>
        </w:rPr>
        <w:t xml:space="preserve"> gara, come evidenziato nella dichiarazione di equivalenza allegata all’offerta </w:t>
      </w:r>
      <w:r w:rsidR="00D40E9A">
        <w:rPr>
          <w:rFonts w:ascii="Arial" w:hAnsi="Arial" w:cs="Arial"/>
          <w:color w:val="000000"/>
          <w:sz w:val="20"/>
          <w:bdr w:val="none" w:sz="0" w:space="0" w:color="auto" w:frame="1"/>
        </w:rPr>
        <w:t>economica</w:t>
      </w:r>
      <w:r w:rsidR="002B4F1F" w:rsidRPr="002B4F1F">
        <w:rPr>
          <w:rFonts w:ascii="Arial" w:hAnsi="Arial" w:cs="Arial"/>
          <w:color w:val="000000"/>
          <w:sz w:val="20"/>
          <w:bdr w:val="none" w:sz="0" w:space="0" w:color="auto" w:frame="1"/>
        </w:rPr>
        <w:t>;</w:t>
      </w:r>
    </w:p>
    <w:p w14:paraId="31DE0960" w14:textId="41898662" w:rsidR="002B4F1F" w:rsidRDefault="002B4F1F" w:rsidP="002C0B71">
      <w:pPr>
        <w:pStyle w:val="Paragrafoelenco"/>
        <w:numPr>
          <w:ilvl w:val="0"/>
          <w:numId w:val="38"/>
        </w:numPr>
        <w:spacing w:after="120" w:line="360" w:lineRule="auto"/>
        <w:jc w:val="both"/>
        <w:rPr>
          <w:rFonts w:ascii="Arial" w:hAnsi="Arial" w:cs="Arial"/>
          <w:color w:val="000000"/>
          <w:sz w:val="20"/>
          <w:bdr w:val="none" w:sz="0" w:space="0" w:color="auto" w:frame="1"/>
        </w:rPr>
      </w:pPr>
      <w:r w:rsidRPr="002B4F1F">
        <w:rPr>
          <w:rFonts w:ascii="Arial" w:hAnsi="Arial" w:cs="Arial"/>
          <w:color w:val="000000"/>
          <w:sz w:val="20"/>
          <w:bdr w:val="none" w:sz="0" w:space="0" w:color="auto" w:frame="1"/>
        </w:rPr>
        <w:t>assicurare l’applicazione delle medesime tutele economiche e normative garantite ai propri dipendenti ai lavoratori delle imprese che operano in subappalto.</w:t>
      </w:r>
    </w:p>
    <w:p w14:paraId="0F236F25" w14:textId="77777777" w:rsidR="002B4F1F" w:rsidRDefault="002B4F1F" w:rsidP="00FF7BDC">
      <w:pPr>
        <w:spacing w:line="360" w:lineRule="auto"/>
        <w:jc w:val="both"/>
        <w:rPr>
          <w:rFonts w:ascii="Arial" w:hAnsi="Arial" w:cs="Arial"/>
          <w:color w:val="000000"/>
          <w:sz w:val="20"/>
          <w:szCs w:val="20"/>
          <w:bdr w:val="none" w:sz="0" w:space="0" w:color="auto" w:frame="1"/>
        </w:rPr>
      </w:pPr>
    </w:p>
    <w:p w14:paraId="558144AE" w14:textId="647203A1" w:rsidR="00945FAA" w:rsidRPr="001F1389" w:rsidRDefault="00C24C69" w:rsidP="00FF7BDC">
      <w:pPr>
        <w:spacing w:line="360" w:lineRule="auto"/>
        <w:jc w:val="both"/>
        <w:rPr>
          <w:rFonts w:ascii="Arial" w:hAnsi="Arial" w:cs="Arial"/>
          <w:b/>
          <w:bCs/>
          <w:i/>
          <w:iCs/>
          <w:sz w:val="20"/>
          <w:szCs w:val="20"/>
          <w:bdr w:val="none" w:sz="0" w:space="0" w:color="auto" w:frame="1"/>
        </w:rPr>
      </w:pPr>
      <w:r w:rsidRPr="001F1389">
        <w:rPr>
          <w:rFonts w:ascii="Arial" w:hAnsi="Arial" w:cs="Arial"/>
          <w:b/>
          <w:bCs/>
          <w:i/>
          <w:iCs/>
          <w:sz w:val="20"/>
          <w:szCs w:val="20"/>
          <w:bdr w:val="none" w:sz="0" w:space="0" w:color="auto" w:frame="1"/>
        </w:rPr>
        <w:t>1</w:t>
      </w:r>
      <w:r w:rsidR="008746AA">
        <w:rPr>
          <w:rFonts w:ascii="Arial" w:hAnsi="Arial" w:cs="Arial"/>
          <w:b/>
          <w:bCs/>
          <w:i/>
          <w:iCs/>
          <w:sz w:val="20"/>
          <w:szCs w:val="20"/>
          <w:bdr w:val="none" w:sz="0" w:space="0" w:color="auto" w:frame="1"/>
        </w:rPr>
        <w:t>2</w:t>
      </w:r>
      <w:r w:rsidRPr="001F1389">
        <w:rPr>
          <w:rFonts w:ascii="Arial" w:hAnsi="Arial" w:cs="Arial"/>
          <w:b/>
          <w:bCs/>
          <w:i/>
          <w:iCs/>
          <w:sz w:val="20"/>
          <w:szCs w:val="20"/>
          <w:bdr w:val="none" w:sz="0" w:space="0" w:color="auto" w:frame="1"/>
        </w:rPr>
        <w:t>. Subappalto</w:t>
      </w:r>
    </w:p>
    <w:p w14:paraId="0789A36D" w14:textId="7796A66B" w:rsidR="00C24C69" w:rsidRPr="001F1389" w:rsidRDefault="00C24C69" w:rsidP="00FF7BDC">
      <w:pPr>
        <w:spacing w:line="360" w:lineRule="auto"/>
        <w:jc w:val="both"/>
        <w:rPr>
          <w:rFonts w:ascii="Arial" w:hAnsi="Arial" w:cs="Arial"/>
          <w:sz w:val="20"/>
          <w:szCs w:val="20"/>
          <w:bdr w:val="none" w:sz="0" w:space="0" w:color="auto" w:frame="1"/>
        </w:rPr>
      </w:pPr>
      <w:r w:rsidRPr="001F1389">
        <w:rPr>
          <w:rFonts w:ascii="Segoe UI Symbol" w:hAnsi="Segoe UI Symbol" w:cs="Segoe UI Symbol"/>
          <w:bdr w:val="none" w:sz="0" w:space="0" w:color="auto" w:frame="1"/>
        </w:rPr>
        <w:t xml:space="preserve">❑ </w:t>
      </w:r>
      <w:r w:rsidRPr="001F1389">
        <w:rPr>
          <w:rFonts w:ascii="Arial" w:hAnsi="Arial" w:cs="Arial"/>
          <w:sz w:val="20"/>
          <w:szCs w:val="20"/>
          <w:bdr w:val="none" w:sz="0" w:space="0" w:color="auto" w:frame="1"/>
        </w:rPr>
        <w:t>DICHIARA di non voler ricorrere al subappalto</w:t>
      </w:r>
    </w:p>
    <w:p w14:paraId="6AE3C5F1" w14:textId="331B5E37" w:rsidR="00C24C69" w:rsidRPr="001F1389" w:rsidRDefault="00C24C69" w:rsidP="00FF7BDC">
      <w:pPr>
        <w:spacing w:line="360" w:lineRule="auto"/>
        <w:jc w:val="both"/>
        <w:rPr>
          <w:rFonts w:ascii="Arial" w:hAnsi="Arial" w:cs="Arial"/>
          <w:sz w:val="20"/>
          <w:szCs w:val="20"/>
          <w:bdr w:val="none" w:sz="0" w:space="0" w:color="auto" w:frame="1"/>
        </w:rPr>
      </w:pPr>
      <w:r w:rsidRPr="001F1389">
        <w:rPr>
          <w:rFonts w:ascii="Segoe UI Symbol" w:hAnsi="Segoe UI Symbol" w:cs="Segoe UI Symbol"/>
          <w:bdr w:val="none" w:sz="0" w:space="0" w:color="auto" w:frame="1"/>
        </w:rPr>
        <w:t xml:space="preserve">❑ </w:t>
      </w:r>
      <w:r w:rsidRPr="001F1389">
        <w:rPr>
          <w:rFonts w:ascii="Arial" w:hAnsi="Arial" w:cs="Arial"/>
          <w:sz w:val="20"/>
          <w:szCs w:val="20"/>
          <w:bdr w:val="none" w:sz="0" w:space="0" w:color="auto" w:frame="1"/>
        </w:rPr>
        <w:t>DICHIARA di voler ricorrere al subappalto e, a tal fine, indica le prestazioni che si intende subappaltare: ………………………………………………………………………………………………………</w:t>
      </w:r>
    </w:p>
    <w:p w14:paraId="6D1FD109" w14:textId="15E7D23F" w:rsidR="00C24C69" w:rsidRPr="00DD4ED9" w:rsidRDefault="00C24C69" w:rsidP="00FF7BDC">
      <w:pPr>
        <w:spacing w:line="360" w:lineRule="auto"/>
        <w:jc w:val="both"/>
        <w:rPr>
          <w:rFonts w:ascii="Arial" w:hAnsi="Arial" w:cs="Arial"/>
          <w:sz w:val="20"/>
          <w:szCs w:val="20"/>
          <w:bdr w:val="none" w:sz="0" w:space="0" w:color="auto" w:frame="1"/>
        </w:rPr>
      </w:pPr>
      <w:r w:rsidRPr="001F1389">
        <w:rPr>
          <w:rFonts w:ascii="Arial" w:hAnsi="Arial" w:cs="Arial"/>
          <w:sz w:val="20"/>
          <w:szCs w:val="20"/>
          <w:bdr w:val="none" w:sz="0" w:space="0" w:color="auto" w:frame="1"/>
        </w:rPr>
        <w:t>……………………………………………………………………………………………………………………….</w:t>
      </w:r>
    </w:p>
    <w:p w14:paraId="2B0F49D3" w14:textId="77777777" w:rsidR="00455707" w:rsidRDefault="00455707" w:rsidP="00455707">
      <w:pPr>
        <w:spacing w:line="360" w:lineRule="auto"/>
        <w:jc w:val="both"/>
        <w:rPr>
          <w:rFonts w:ascii="Arial" w:hAnsi="Arial" w:cs="Arial"/>
          <w:b/>
          <w:bCs/>
          <w:i/>
          <w:iCs/>
          <w:sz w:val="20"/>
          <w:szCs w:val="20"/>
          <w:bdr w:val="none" w:sz="0" w:space="0" w:color="auto" w:frame="1"/>
        </w:rPr>
      </w:pPr>
    </w:p>
    <w:p w14:paraId="1305B5EF" w14:textId="77777777" w:rsidR="008C6BA0" w:rsidRDefault="008C6BA0" w:rsidP="00455707">
      <w:pPr>
        <w:spacing w:line="360" w:lineRule="auto"/>
        <w:jc w:val="both"/>
        <w:rPr>
          <w:rFonts w:ascii="Arial" w:hAnsi="Arial" w:cs="Arial"/>
          <w:b/>
          <w:bCs/>
          <w:i/>
          <w:iCs/>
          <w:sz w:val="20"/>
          <w:szCs w:val="20"/>
          <w:bdr w:val="none" w:sz="0" w:space="0" w:color="auto" w:frame="1"/>
        </w:rPr>
      </w:pPr>
    </w:p>
    <w:p w14:paraId="4B4CEAC1" w14:textId="3CF20315" w:rsidR="00455707" w:rsidRPr="001F1389" w:rsidRDefault="00455707" w:rsidP="00455707">
      <w:pPr>
        <w:spacing w:line="360" w:lineRule="auto"/>
        <w:jc w:val="both"/>
        <w:rPr>
          <w:rFonts w:ascii="Arial" w:hAnsi="Arial" w:cs="Arial"/>
          <w:b/>
          <w:bCs/>
          <w:i/>
          <w:iCs/>
          <w:sz w:val="20"/>
          <w:szCs w:val="20"/>
          <w:bdr w:val="none" w:sz="0" w:space="0" w:color="auto" w:frame="1"/>
        </w:rPr>
      </w:pPr>
      <w:r w:rsidRPr="001F1389">
        <w:rPr>
          <w:rFonts w:ascii="Arial" w:hAnsi="Arial" w:cs="Arial"/>
          <w:b/>
          <w:bCs/>
          <w:i/>
          <w:iCs/>
          <w:sz w:val="20"/>
          <w:szCs w:val="20"/>
          <w:bdr w:val="none" w:sz="0" w:space="0" w:color="auto" w:frame="1"/>
        </w:rPr>
        <w:t>1</w:t>
      </w:r>
      <w:r w:rsidR="008746AA">
        <w:rPr>
          <w:rFonts w:ascii="Arial" w:hAnsi="Arial" w:cs="Arial"/>
          <w:b/>
          <w:bCs/>
          <w:i/>
          <w:iCs/>
          <w:sz w:val="20"/>
          <w:szCs w:val="20"/>
          <w:bdr w:val="none" w:sz="0" w:space="0" w:color="auto" w:frame="1"/>
        </w:rPr>
        <w:t>3</w:t>
      </w:r>
      <w:r w:rsidRPr="001F1389">
        <w:rPr>
          <w:rFonts w:ascii="Arial" w:hAnsi="Arial" w:cs="Arial"/>
          <w:b/>
          <w:bCs/>
          <w:i/>
          <w:iCs/>
          <w:sz w:val="20"/>
          <w:szCs w:val="20"/>
          <w:bdr w:val="none" w:sz="0" w:space="0" w:color="auto" w:frame="1"/>
        </w:rPr>
        <w:t xml:space="preserve">. </w:t>
      </w:r>
      <w:r>
        <w:rPr>
          <w:rFonts w:ascii="Arial" w:hAnsi="Arial" w:cs="Arial"/>
          <w:b/>
          <w:bCs/>
          <w:i/>
          <w:iCs/>
          <w:sz w:val="20"/>
          <w:szCs w:val="20"/>
          <w:bdr w:val="none" w:sz="0" w:space="0" w:color="auto" w:frame="1"/>
        </w:rPr>
        <w:t>Ulteriori dichiarazioni</w:t>
      </w:r>
    </w:p>
    <w:p w14:paraId="0C860B2C" w14:textId="369DD6E0" w:rsidR="00455707" w:rsidRDefault="00455707" w:rsidP="00455707">
      <w:pPr>
        <w:spacing w:line="360" w:lineRule="auto"/>
        <w:jc w:val="both"/>
        <w:rPr>
          <w:rFonts w:ascii="Arial" w:hAnsi="Arial" w:cs="Arial"/>
          <w:color w:val="000000"/>
          <w:sz w:val="20"/>
          <w:szCs w:val="20"/>
          <w:bdr w:val="none" w:sz="0" w:space="0" w:color="auto" w:frame="1"/>
        </w:rPr>
      </w:pPr>
      <w:r w:rsidRPr="00455707">
        <w:rPr>
          <w:rFonts w:ascii="Arial" w:hAnsi="Arial" w:cs="Arial"/>
          <w:color w:val="000000"/>
          <w:sz w:val="20"/>
          <w:szCs w:val="20"/>
          <w:bdr w:val="none" w:sz="0" w:space="0" w:color="auto" w:frame="1"/>
        </w:rPr>
        <w:t>[</w:t>
      </w:r>
      <w:r w:rsidR="00BF041B" w:rsidRPr="00BF041B">
        <w:rPr>
          <w:rFonts w:ascii="Arial" w:hAnsi="Arial" w:cs="Arial"/>
          <w:i/>
          <w:iCs/>
          <w:color w:val="000000"/>
          <w:sz w:val="20"/>
          <w:szCs w:val="20"/>
          <w:bdr w:val="none" w:sz="0" w:space="0" w:color="auto" w:frame="1"/>
        </w:rPr>
        <w:t>nel caso di operatori economici non residenti e privi di stabile organizzazione in Italia</w:t>
      </w:r>
      <w:r w:rsidRPr="00455707">
        <w:rPr>
          <w:rFonts w:ascii="Arial" w:hAnsi="Arial" w:cs="Arial"/>
          <w:color w:val="000000"/>
          <w:sz w:val="20"/>
          <w:szCs w:val="20"/>
          <w:bdr w:val="none" w:sz="0" w:space="0" w:color="auto" w:frame="1"/>
        </w:rPr>
        <w:t xml:space="preserve">] </w:t>
      </w:r>
    </w:p>
    <w:p w14:paraId="6DBFA2B1" w14:textId="7925398F" w:rsidR="00BF041B" w:rsidRDefault="00BF041B" w:rsidP="00BF041B">
      <w:pPr>
        <w:spacing w:after="120" w:line="360" w:lineRule="auto"/>
        <w:ind w:left="284" w:hanging="284"/>
        <w:jc w:val="both"/>
        <w:rPr>
          <w:rFonts w:ascii="Arial" w:hAnsi="Arial" w:cs="Arial"/>
          <w:color w:val="000000"/>
          <w:sz w:val="20"/>
          <w:szCs w:val="20"/>
          <w:bdr w:val="none" w:sz="0" w:space="0" w:color="auto" w:frame="1"/>
        </w:rPr>
      </w:pPr>
      <w:r w:rsidRPr="001F1389">
        <w:rPr>
          <w:rFonts w:ascii="Segoe UI Symbol" w:hAnsi="Segoe UI Symbol" w:cs="Segoe UI Symbol"/>
          <w:bdr w:val="none" w:sz="0" w:space="0" w:color="auto" w:frame="1"/>
        </w:rPr>
        <w:t>❑</w:t>
      </w:r>
      <w:r>
        <w:rPr>
          <w:rFonts w:ascii="Segoe UI Symbol" w:hAnsi="Segoe UI Symbol" w:cs="Segoe UI Symbol"/>
          <w:bdr w:val="none" w:sz="0" w:space="0" w:color="auto" w:frame="1"/>
        </w:rPr>
        <w:t xml:space="preserve"> si</w:t>
      </w:r>
      <w:r w:rsidRPr="00BF041B">
        <w:rPr>
          <w:rFonts w:ascii="Arial" w:hAnsi="Arial" w:cs="Arial"/>
          <w:color w:val="000000"/>
          <w:sz w:val="20"/>
          <w:szCs w:val="20"/>
          <w:bdr w:val="none" w:sz="0" w:space="0" w:color="auto" w:frame="1"/>
        </w:rPr>
        <w:t xml:space="preserve"> impegna ad uniformarsi, in caso di aggiudicazione, alla disciplina di cui agli articoli 17, comma 2, e 53, comma 3 del </w:t>
      </w:r>
      <w:r w:rsidRPr="00BF041B">
        <w:rPr>
          <w:rFonts w:ascii="Arial" w:hAnsi="Arial" w:cs="Arial"/>
          <w:color w:val="000000"/>
          <w:sz w:val="20"/>
          <w:bdr w:val="none" w:sz="0" w:space="0" w:color="auto" w:frame="1"/>
        </w:rPr>
        <w:t>decreto</w:t>
      </w:r>
      <w:r w:rsidRPr="00BF041B">
        <w:rPr>
          <w:rFonts w:ascii="Arial" w:hAnsi="Arial" w:cs="Arial"/>
          <w:color w:val="000000"/>
          <w:sz w:val="20"/>
          <w:szCs w:val="20"/>
          <w:bdr w:val="none" w:sz="0" w:space="0" w:color="auto" w:frame="1"/>
        </w:rPr>
        <w:t xml:space="preserve"> del Presidente della Repubblica 633/72 e a comunicare alla stazione appaltante la nomina del proprio rappresentante fiscale, nelle forme di legge;</w:t>
      </w:r>
    </w:p>
    <w:p w14:paraId="00734387" w14:textId="4C0B39BA" w:rsidR="00455707" w:rsidRPr="00455707" w:rsidRDefault="00455707" w:rsidP="00BF041B">
      <w:pPr>
        <w:spacing w:after="120" w:line="360" w:lineRule="auto"/>
        <w:ind w:left="284" w:hanging="284"/>
        <w:jc w:val="both"/>
        <w:rPr>
          <w:rFonts w:ascii="Arial" w:hAnsi="Arial" w:cs="Arial"/>
          <w:color w:val="000000"/>
          <w:sz w:val="20"/>
          <w:bdr w:val="none" w:sz="0" w:space="0" w:color="auto" w:frame="1"/>
        </w:rPr>
      </w:pPr>
      <w:r w:rsidRPr="001F1389">
        <w:rPr>
          <w:rFonts w:ascii="Segoe UI Symbol" w:hAnsi="Segoe UI Symbol" w:cs="Segoe UI Symbol"/>
          <w:bdr w:val="none" w:sz="0" w:space="0" w:color="auto" w:frame="1"/>
        </w:rPr>
        <w:t>❑</w:t>
      </w:r>
      <w:r>
        <w:rPr>
          <w:rFonts w:ascii="Segoe UI Symbol" w:hAnsi="Segoe UI Symbol" w:cs="Segoe UI Symbol"/>
          <w:bdr w:val="none" w:sz="0" w:space="0" w:color="auto" w:frame="1"/>
        </w:rPr>
        <w:t xml:space="preserve"> </w:t>
      </w:r>
      <w:r w:rsidRPr="00455707">
        <w:rPr>
          <w:rFonts w:ascii="Arial" w:hAnsi="Arial" w:cs="Arial"/>
          <w:color w:val="000000"/>
          <w:sz w:val="20"/>
          <w:bdr w:val="none" w:sz="0" w:space="0" w:color="auto" w:frame="1"/>
        </w:rPr>
        <w:t xml:space="preserve">INDICA il seguente domicilio fiscale ………………… e l’indirizzo di servizio elettronico ………………… di </w:t>
      </w:r>
      <w:r w:rsidRPr="00BF041B">
        <w:rPr>
          <w:rFonts w:ascii="Arial" w:hAnsi="Arial" w:cs="Arial"/>
          <w:color w:val="000000"/>
          <w:sz w:val="20"/>
          <w:szCs w:val="20"/>
          <w:bdr w:val="none" w:sz="0" w:space="0" w:color="auto" w:frame="1"/>
        </w:rPr>
        <w:t>recapito</w:t>
      </w:r>
      <w:r w:rsidRPr="00455707">
        <w:rPr>
          <w:rFonts w:ascii="Arial" w:hAnsi="Arial" w:cs="Arial"/>
          <w:color w:val="000000"/>
          <w:sz w:val="20"/>
          <w:bdr w:val="none" w:sz="0" w:space="0" w:color="auto" w:frame="1"/>
        </w:rPr>
        <w:t xml:space="preserve"> certificato qualificato ai sensi del Regolamento eIDAS ……………………….. e, per le comunicazioni che avvengono </w:t>
      </w:r>
      <w:r w:rsidR="00282496">
        <w:rPr>
          <w:rFonts w:ascii="Arial" w:hAnsi="Arial" w:cs="Arial"/>
          <w:color w:val="000000"/>
          <w:sz w:val="20"/>
          <w:bdr w:val="none" w:sz="0" w:space="0" w:color="auto" w:frame="1"/>
        </w:rPr>
        <w:t>nella piattaforma di e-procurement</w:t>
      </w:r>
      <w:r w:rsidRPr="00455707">
        <w:rPr>
          <w:rFonts w:ascii="Arial" w:hAnsi="Arial" w:cs="Arial"/>
          <w:color w:val="000000"/>
          <w:sz w:val="20"/>
          <w:bdr w:val="none" w:sz="0" w:space="0" w:color="auto" w:frame="1"/>
        </w:rPr>
        <w:t>, elegge domicilio nell’apposita area del</w:t>
      </w:r>
      <w:r w:rsidR="00282496">
        <w:rPr>
          <w:rFonts w:ascii="Arial" w:hAnsi="Arial" w:cs="Arial"/>
          <w:color w:val="000000"/>
          <w:sz w:val="20"/>
          <w:bdr w:val="none" w:sz="0" w:space="0" w:color="auto" w:frame="1"/>
        </w:rPr>
        <w:t xml:space="preserve">la piattaforma </w:t>
      </w:r>
      <w:r w:rsidRPr="00455707">
        <w:rPr>
          <w:rFonts w:ascii="Arial" w:hAnsi="Arial" w:cs="Arial"/>
          <w:color w:val="000000"/>
          <w:sz w:val="20"/>
          <w:bdr w:val="none" w:sz="0" w:space="0" w:color="auto" w:frame="1"/>
        </w:rPr>
        <w:t xml:space="preserve">ad esso riservata. </w:t>
      </w:r>
    </w:p>
    <w:p w14:paraId="5A7B61EC" w14:textId="77777777" w:rsidR="00455707" w:rsidRPr="00455707" w:rsidRDefault="00455707" w:rsidP="00455707">
      <w:pPr>
        <w:spacing w:after="120" w:line="360" w:lineRule="auto"/>
        <w:jc w:val="both"/>
        <w:rPr>
          <w:rFonts w:ascii="Arial" w:hAnsi="Arial" w:cs="Arial"/>
          <w:color w:val="000000"/>
          <w:sz w:val="20"/>
          <w:bdr w:val="none" w:sz="0" w:space="0" w:color="auto" w:frame="1"/>
        </w:rPr>
      </w:pPr>
      <w:r w:rsidRPr="00455707">
        <w:rPr>
          <w:rFonts w:ascii="Arial" w:hAnsi="Arial" w:cs="Arial"/>
          <w:color w:val="000000"/>
          <w:sz w:val="20"/>
          <w:bdr w:val="none" w:sz="0" w:space="0" w:color="auto" w:frame="1"/>
        </w:rPr>
        <w:t xml:space="preserve">(in alternativa, nel caso in cui l’operatore economico non sia presente nei predetti indici): </w:t>
      </w:r>
    </w:p>
    <w:p w14:paraId="60F2346F" w14:textId="13E3F687" w:rsidR="00455707" w:rsidRDefault="00455707" w:rsidP="00455707">
      <w:pPr>
        <w:spacing w:after="120" w:line="360" w:lineRule="auto"/>
        <w:ind w:left="284" w:hanging="284"/>
        <w:jc w:val="both"/>
        <w:rPr>
          <w:rFonts w:ascii="Arial" w:hAnsi="Arial" w:cs="Arial"/>
          <w:color w:val="000000"/>
          <w:sz w:val="20"/>
          <w:bdr w:val="none" w:sz="0" w:space="0" w:color="auto" w:frame="1"/>
        </w:rPr>
      </w:pPr>
      <w:r w:rsidRPr="001F1389">
        <w:rPr>
          <w:rFonts w:ascii="Segoe UI Symbol" w:hAnsi="Segoe UI Symbol" w:cs="Segoe UI Symbol"/>
          <w:bdr w:val="none" w:sz="0" w:space="0" w:color="auto" w:frame="1"/>
        </w:rPr>
        <w:t>❑</w:t>
      </w:r>
      <w:r>
        <w:rPr>
          <w:rFonts w:ascii="Segoe UI Symbol" w:hAnsi="Segoe UI Symbol" w:cs="Segoe UI Symbol"/>
          <w:bdr w:val="none" w:sz="0" w:space="0" w:color="auto" w:frame="1"/>
        </w:rPr>
        <w:t xml:space="preserve"> </w:t>
      </w:r>
      <w:r w:rsidRPr="00455707">
        <w:rPr>
          <w:rFonts w:ascii="Arial" w:hAnsi="Arial" w:cs="Arial"/>
          <w:color w:val="000000"/>
          <w:sz w:val="20"/>
          <w:bdr w:val="none" w:sz="0" w:space="0" w:color="auto" w:frame="1"/>
        </w:rPr>
        <w:t xml:space="preserve">DICHIARA di non essere presente negli indici di cui agli articoli 6-bis e 6-ter del D.lgs. n. 82/05, e, pertanto, elegge </w:t>
      </w:r>
      <w:r w:rsidRPr="00BF041B">
        <w:rPr>
          <w:rFonts w:ascii="Arial" w:hAnsi="Arial" w:cs="Arial"/>
          <w:color w:val="000000"/>
          <w:sz w:val="20"/>
          <w:szCs w:val="20"/>
          <w:bdr w:val="none" w:sz="0" w:space="0" w:color="auto" w:frame="1"/>
        </w:rPr>
        <w:t>domicilio</w:t>
      </w:r>
      <w:r w:rsidRPr="00455707">
        <w:rPr>
          <w:rFonts w:ascii="Arial" w:hAnsi="Arial" w:cs="Arial"/>
          <w:color w:val="000000"/>
          <w:sz w:val="20"/>
          <w:bdr w:val="none" w:sz="0" w:space="0" w:color="auto" w:frame="1"/>
        </w:rPr>
        <w:t xml:space="preserve"> digitale per tutte le comunicazioni inerenti </w:t>
      </w:r>
      <w:r w:rsidR="00A134AC" w:rsidRPr="00455707">
        <w:rPr>
          <w:rFonts w:ascii="Arial" w:hAnsi="Arial" w:cs="Arial"/>
          <w:color w:val="000000"/>
          <w:sz w:val="20"/>
          <w:bdr w:val="none" w:sz="0" w:space="0" w:color="auto" w:frame="1"/>
        </w:rPr>
        <w:t>alla</w:t>
      </w:r>
      <w:r w:rsidRPr="00455707">
        <w:rPr>
          <w:rFonts w:ascii="Arial" w:hAnsi="Arial" w:cs="Arial"/>
          <w:color w:val="000000"/>
          <w:sz w:val="20"/>
          <w:bdr w:val="none" w:sz="0" w:space="0" w:color="auto" w:frame="1"/>
        </w:rPr>
        <w:t xml:space="preserve"> presente procedura nell’apposita area </w:t>
      </w:r>
      <w:r w:rsidR="00282496" w:rsidRPr="00455707">
        <w:rPr>
          <w:rFonts w:ascii="Arial" w:hAnsi="Arial" w:cs="Arial"/>
          <w:color w:val="000000"/>
          <w:sz w:val="20"/>
          <w:bdr w:val="none" w:sz="0" w:space="0" w:color="auto" w:frame="1"/>
        </w:rPr>
        <w:t>del</w:t>
      </w:r>
      <w:r w:rsidR="00282496">
        <w:rPr>
          <w:rFonts w:ascii="Arial" w:hAnsi="Arial" w:cs="Arial"/>
          <w:color w:val="000000"/>
          <w:sz w:val="20"/>
          <w:bdr w:val="none" w:sz="0" w:space="0" w:color="auto" w:frame="1"/>
        </w:rPr>
        <w:t xml:space="preserve">la piattaforma </w:t>
      </w:r>
      <w:r w:rsidRPr="00455707">
        <w:rPr>
          <w:rFonts w:ascii="Arial" w:hAnsi="Arial" w:cs="Arial"/>
          <w:color w:val="000000"/>
          <w:sz w:val="20"/>
          <w:bdr w:val="none" w:sz="0" w:space="0" w:color="auto" w:frame="1"/>
        </w:rPr>
        <w:t>ad esso riservata.</w:t>
      </w:r>
    </w:p>
    <w:p w14:paraId="106C3C8B" w14:textId="77777777" w:rsidR="00800591" w:rsidRDefault="00800591" w:rsidP="00455707">
      <w:pPr>
        <w:spacing w:after="120" w:line="360" w:lineRule="auto"/>
        <w:ind w:left="284" w:hanging="284"/>
        <w:jc w:val="both"/>
        <w:rPr>
          <w:rFonts w:ascii="Arial" w:hAnsi="Arial" w:cs="Arial"/>
          <w:color w:val="000000"/>
          <w:sz w:val="20"/>
          <w:bdr w:val="none" w:sz="0" w:space="0" w:color="auto" w:frame="1"/>
        </w:rPr>
      </w:pPr>
    </w:p>
    <w:p w14:paraId="6E065992" w14:textId="059D3F1F" w:rsidR="007E2AB3" w:rsidRPr="007E2AB3" w:rsidRDefault="007E2AB3" w:rsidP="009400E7">
      <w:pPr>
        <w:spacing w:after="120" w:line="360" w:lineRule="auto"/>
        <w:jc w:val="center"/>
        <w:rPr>
          <w:rFonts w:ascii="Arial" w:hAnsi="Arial" w:cs="Arial"/>
          <w:b/>
          <w:bCs/>
          <w:color w:val="000000"/>
          <w:sz w:val="20"/>
          <w:szCs w:val="20"/>
          <w:bdr w:val="none" w:sz="0" w:space="0" w:color="auto" w:frame="1"/>
        </w:rPr>
      </w:pPr>
      <w:r w:rsidRPr="007E2AB3">
        <w:rPr>
          <w:rFonts w:ascii="Arial" w:hAnsi="Arial" w:cs="Arial"/>
          <w:b/>
          <w:bCs/>
          <w:color w:val="000000"/>
          <w:sz w:val="20"/>
          <w:szCs w:val="20"/>
          <w:bdr w:val="none" w:sz="0" w:space="0" w:color="auto" w:frame="1"/>
        </w:rPr>
        <w:t>DICHIARA/DICHIARANO INOLTRE</w:t>
      </w:r>
    </w:p>
    <w:p w14:paraId="20899B77" w14:textId="5A1DD84E" w:rsidR="007E2AB3" w:rsidRPr="007E2AB3" w:rsidRDefault="007E2AB3" w:rsidP="007E2AB3">
      <w:pPr>
        <w:pStyle w:val="Paragrafoelenco"/>
        <w:numPr>
          <w:ilvl w:val="0"/>
          <w:numId w:val="33"/>
        </w:numPr>
        <w:spacing w:line="360" w:lineRule="auto"/>
        <w:ind w:left="0"/>
        <w:jc w:val="both"/>
        <w:rPr>
          <w:rFonts w:ascii="Arial" w:hAnsi="Arial" w:cs="Arial"/>
          <w:color w:val="000000"/>
          <w:sz w:val="20"/>
          <w:bdr w:val="none" w:sz="0" w:space="0" w:color="auto" w:frame="1"/>
        </w:rPr>
      </w:pPr>
      <w:r w:rsidRPr="007E2AB3">
        <w:rPr>
          <w:rFonts w:ascii="Arial" w:hAnsi="Arial" w:cs="Arial"/>
          <w:color w:val="000000"/>
          <w:sz w:val="20"/>
          <w:bdr w:val="none" w:sz="0" w:space="0" w:color="auto" w:frame="1"/>
        </w:rPr>
        <w:t xml:space="preserve">in relazione agli art. 94 e 95 del Decreto legislativo 31 marzo 2023, n. 36: </w:t>
      </w:r>
    </w:p>
    <w:p w14:paraId="53C6CAE0" w14:textId="77777777" w:rsidR="007E2AB3" w:rsidRDefault="007E2AB3" w:rsidP="007E2AB3">
      <w:pPr>
        <w:spacing w:line="360" w:lineRule="auto"/>
        <w:jc w:val="both"/>
        <w:rPr>
          <w:rFonts w:ascii="Arial" w:hAnsi="Arial" w:cs="Arial"/>
          <w:color w:val="000000"/>
          <w:sz w:val="20"/>
          <w:bdr w:val="none" w:sz="0" w:space="0" w:color="auto" w:frame="1"/>
        </w:rPr>
      </w:pPr>
      <w:r w:rsidRPr="00C17FDE">
        <w:rPr>
          <w:rFonts w:ascii="Segoe UI Symbol" w:hAnsi="Segoe UI Symbol" w:cs="Segoe UI Symbol"/>
          <w:color w:val="000000"/>
          <w:bdr w:val="none" w:sz="0" w:space="0" w:color="auto" w:frame="1"/>
        </w:rPr>
        <w:t>❑</w:t>
      </w:r>
      <w:r w:rsidRPr="007E2AB3">
        <w:rPr>
          <w:rFonts w:ascii="Arial" w:hAnsi="Arial" w:cs="Arial"/>
          <w:color w:val="000000"/>
          <w:sz w:val="20"/>
          <w:bdr w:val="none" w:sz="0" w:space="0" w:color="auto" w:frame="1"/>
        </w:rPr>
        <w:t xml:space="preserve"> </w:t>
      </w:r>
      <w:bookmarkStart w:id="5" w:name="_Hlk170897908"/>
      <w:r w:rsidRPr="007E2AB3">
        <w:rPr>
          <w:rFonts w:ascii="Arial" w:hAnsi="Arial" w:cs="Arial"/>
          <w:color w:val="000000"/>
          <w:sz w:val="20"/>
          <w:bdr w:val="none" w:sz="0" w:space="0" w:color="auto" w:frame="1"/>
        </w:rPr>
        <w:t>di non incorrere nelle cause di esclusione di cui agli art. 94 e 95 del Codice</w:t>
      </w:r>
      <w:bookmarkEnd w:id="5"/>
      <w:r w:rsidRPr="007E2AB3">
        <w:rPr>
          <w:rFonts w:ascii="Arial" w:hAnsi="Arial" w:cs="Arial"/>
          <w:color w:val="000000"/>
          <w:sz w:val="20"/>
          <w:bdr w:val="none" w:sz="0" w:space="0" w:color="auto" w:frame="1"/>
        </w:rPr>
        <w:t xml:space="preserve">; </w:t>
      </w:r>
    </w:p>
    <w:p w14:paraId="0FAF649F" w14:textId="5AD1D503" w:rsidR="007E2AB3" w:rsidRPr="004D78EC" w:rsidRDefault="007E2AB3" w:rsidP="007E2AB3">
      <w:pPr>
        <w:spacing w:line="360" w:lineRule="auto"/>
        <w:jc w:val="both"/>
        <w:rPr>
          <w:rFonts w:ascii="Arial" w:hAnsi="Arial" w:cs="Arial"/>
          <w:color w:val="000000"/>
          <w:sz w:val="20"/>
          <w:szCs w:val="20"/>
          <w:bdr w:val="none" w:sz="0" w:space="0" w:color="auto" w:frame="1"/>
        </w:rPr>
      </w:pPr>
      <w:r w:rsidRPr="00C17FDE">
        <w:rPr>
          <w:rFonts w:ascii="Segoe UI Symbol" w:hAnsi="Segoe UI Symbol" w:cs="Segoe UI Symbol"/>
          <w:color w:val="000000"/>
          <w:bdr w:val="none" w:sz="0" w:space="0" w:color="auto" w:frame="1"/>
        </w:rPr>
        <w:t>❑</w:t>
      </w:r>
      <w:r w:rsidRPr="00C17FDE">
        <w:rPr>
          <w:rFonts w:ascii="Arial" w:hAnsi="Arial" w:cs="Arial"/>
          <w:color w:val="000000"/>
          <w:bdr w:val="none" w:sz="0" w:space="0" w:color="auto" w:frame="1"/>
        </w:rPr>
        <w:t xml:space="preserve"> </w:t>
      </w:r>
      <w:r w:rsidRPr="007E2AB3">
        <w:rPr>
          <w:rFonts w:ascii="Arial" w:hAnsi="Arial" w:cs="Arial"/>
          <w:color w:val="000000"/>
          <w:sz w:val="20"/>
          <w:bdr w:val="none" w:sz="0" w:space="0" w:color="auto" w:frame="1"/>
        </w:rPr>
        <w:t>nel caso in cui ricorrano ipotesi in grado integrare la sussistenza di una causa non automatica di esclusione di cui all’art. 95 del Codice, ai fini delle valutazioni che la S</w:t>
      </w:r>
      <w:r>
        <w:rPr>
          <w:rFonts w:ascii="Arial" w:hAnsi="Arial" w:cs="Arial"/>
          <w:color w:val="000000"/>
          <w:sz w:val="20"/>
          <w:bdr w:val="none" w:sz="0" w:space="0" w:color="auto" w:frame="1"/>
        </w:rPr>
        <w:t xml:space="preserve">tazione </w:t>
      </w:r>
      <w:r w:rsidRPr="007E2AB3">
        <w:rPr>
          <w:rFonts w:ascii="Arial" w:hAnsi="Arial" w:cs="Arial"/>
          <w:color w:val="000000"/>
          <w:sz w:val="20"/>
          <w:bdr w:val="none" w:sz="0" w:space="0" w:color="auto" w:frame="1"/>
        </w:rPr>
        <w:t xml:space="preserve">appaltante è tenuta a svolgere ai sensi degli artt. 96 e 98 del Codice, dichiara quanto segue: </w:t>
      </w:r>
      <w:r w:rsidRPr="004D78EC">
        <w:rPr>
          <w:rFonts w:ascii="Arial" w:hAnsi="Arial" w:cs="Arial"/>
          <w:color w:val="000000"/>
          <w:sz w:val="20"/>
          <w:szCs w:val="20"/>
          <w:bdr w:val="none" w:sz="0" w:space="0" w:color="auto" w:frame="1"/>
        </w:rPr>
        <w:t>__________________________________________________________________________________________________________________________________________________________________</w:t>
      </w:r>
    </w:p>
    <w:p w14:paraId="7D1D502D" w14:textId="77777777" w:rsidR="00377458" w:rsidRPr="00377458" w:rsidRDefault="00377458" w:rsidP="00377458">
      <w:pPr>
        <w:pStyle w:val="Paragrafoelenco"/>
        <w:numPr>
          <w:ilvl w:val="0"/>
          <w:numId w:val="33"/>
        </w:numPr>
        <w:spacing w:after="60" w:line="360" w:lineRule="auto"/>
        <w:ind w:left="0" w:hanging="357"/>
        <w:jc w:val="both"/>
        <w:rPr>
          <w:rFonts w:ascii="Arial" w:hAnsi="Arial" w:cs="Arial"/>
          <w:sz w:val="20"/>
          <w:bdr w:val="none" w:sz="0" w:space="0" w:color="auto" w:frame="1"/>
        </w:rPr>
      </w:pPr>
      <w:bookmarkStart w:id="6" w:name="_Hlk121157127"/>
      <w:bookmarkStart w:id="7" w:name="_Hlk138424363"/>
      <w:r w:rsidRPr="00052AA0">
        <w:rPr>
          <w:rFonts w:ascii="Arial" w:hAnsi="Arial" w:cs="Arial"/>
          <w:sz w:val="20"/>
          <w:bdr w:val="none" w:sz="0" w:space="0" w:color="auto" w:frame="1"/>
        </w:rPr>
        <w:t xml:space="preserve">di impegnarsi a mantenere valida e </w:t>
      </w:r>
      <w:r w:rsidRPr="00377458">
        <w:rPr>
          <w:rFonts w:ascii="Arial" w:hAnsi="Arial" w:cs="Arial"/>
          <w:sz w:val="20"/>
          <w:bdr w:val="none" w:sz="0" w:space="0" w:color="auto" w:frame="1"/>
        </w:rPr>
        <w:t>vincolante la propria offerta per il periodo di 180 giorni;</w:t>
      </w:r>
    </w:p>
    <w:p w14:paraId="05A818FF" w14:textId="5D26FB92" w:rsidR="004238F4" w:rsidRPr="00D75331" w:rsidRDefault="004238F4" w:rsidP="004238F4">
      <w:pPr>
        <w:pStyle w:val="Paragrafoelenco"/>
        <w:numPr>
          <w:ilvl w:val="0"/>
          <w:numId w:val="33"/>
        </w:numPr>
        <w:spacing w:after="60" w:line="360" w:lineRule="auto"/>
        <w:ind w:left="0" w:hanging="357"/>
        <w:jc w:val="both"/>
        <w:rPr>
          <w:rFonts w:ascii="Arial" w:hAnsi="Arial" w:cs="Arial"/>
          <w:sz w:val="20"/>
          <w:bdr w:val="none" w:sz="0" w:space="0" w:color="auto" w:frame="1"/>
        </w:rPr>
      </w:pPr>
      <w:r w:rsidRPr="004238F4">
        <w:rPr>
          <w:rFonts w:ascii="Arial" w:hAnsi="Arial" w:cs="Arial"/>
          <w:sz w:val="20"/>
          <w:bdr w:val="none" w:sz="0" w:space="0" w:color="auto" w:frame="1"/>
        </w:rPr>
        <w:t xml:space="preserve">di non partecipare alla </w:t>
      </w:r>
      <w:r w:rsidRPr="00D75331">
        <w:rPr>
          <w:rFonts w:ascii="Arial" w:hAnsi="Arial" w:cs="Arial"/>
          <w:sz w:val="20"/>
          <w:bdr w:val="none" w:sz="0" w:space="0" w:color="auto" w:frame="1"/>
        </w:rPr>
        <w:t>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r w:rsidR="001435A5" w:rsidRPr="00D75331">
        <w:rPr>
          <w:rFonts w:ascii="Arial" w:hAnsi="Arial" w:cs="Arial"/>
          <w:sz w:val="20"/>
          <w:bdr w:val="none" w:sz="0" w:space="0" w:color="auto" w:frame="1"/>
        </w:rPr>
        <w:t>;</w:t>
      </w:r>
    </w:p>
    <w:bookmarkEnd w:id="6"/>
    <w:bookmarkEnd w:id="7"/>
    <w:p w14:paraId="0A6126FB" w14:textId="77777777" w:rsidR="00D75331" w:rsidRPr="00052AA0" w:rsidRDefault="00D75331" w:rsidP="00D75331">
      <w:pPr>
        <w:pStyle w:val="Paragrafoelenco"/>
        <w:numPr>
          <w:ilvl w:val="0"/>
          <w:numId w:val="33"/>
        </w:numPr>
        <w:spacing w:after="60" w:line="360" w:lineRule="auto"/>
        <w:ind w:left="0" w:hanging="357"/>
        <w:jc w:val="both"/>
        <w:rPr>
          <w:rFonts w:ascii="Arial" w:hAnsi="Arial" w:cs="Arial"/>
          <w:sz w:val="20"/>
          <w:bdr w:val="none" w:sz="0" w:space="0" w:color="auto" w:frame="1"/>
        </w:rPr>
      </w:pPr>
      <w:r w:rsidRPr="00052AA0">
        <w:rPr>
          <w:rFonts w:ascii="Arial" w:hAnsi="Arial" w:cs="Arial"/>
          <w:sz w:val="20"/>
          <w:bdr w:val="none" w:sz="0" w:space="0" w:color="auto" w:frame="1"/>
        </w:rPr>
        <w:t xml:space="preserve">di accettare, senza condizione o riserva alcuna, tutte le norme e disposizioni contenute nella documentazione gara; </w:t>
      </w:r>
    </w:p>
    <w:p w14:paraId="0BDA33E3" w14:textId="010150A3" w:rsidR="00B35B27" w:rsidRPr="00B35B27" w:rsidRDefault="00B35B27" w:rsidP="00B35B27">
      <w:pPr>
        <w:pStyle w:val="Paragrafoelenco"/>
        <w:numPr>
          <w:ilvl w:val="0"/>
          <w:numId w:val="33"/>
        </w:numPr>
        <w:spacing w:after="60" w:line="360" w:lineRule="auto"/>
        <w:ind w:left="0" w:hanging="357"/>
        <w:jc w:val="both"/>
        <w:rPr>
          <w:rFonts w:ascii="Arial" w:hAnsi="Arial" w:cs="Arial"/>
          <w:sz w:val="20"/>
          <w:bdr w:val="none" w:sz="0" w:space="0" w:color="auto" w:frame="1"/>
        </w:rPr>
      </w:pPr>
      <w:r w:rsidRPr="00D75331">
        <w:rPr>
          <w:rFonts w:ascii="Arial" w:hAnsi="Arial" w:cs="Arial"/>
          <w:sz w:val="20"/>
          <w:bdr w:val="none" w:sz="0" w:space="0" w:color="auto" w:frame="1"/>
        </w:rPr>
        <w:t>di garantire, secondo quanto indicato al paragrafo 9, la stabilità occupazionale del personale impiegato nel contratto, assorbendo prioritariamente nel proprio</w:t>
      </w:r>
      <w:r w:rsidRPr="00B35B27">
        <w:rPr>
          <w:rFonts w:ascii="Arial" w:hAnsi="Arial" w:cs="Arial"/>
          <w:sz w:val="20"/>
          <w:bdr w:val="none" w:sz="0" w:space="0" w:color="auto" w:frame="1"/>
        </w:rPr>
        <w:t xml:space="preserve"> organico il personale già operante alle dipendenze dell’aggiudicatario uscente</w:t>
      </w:r>
      <w:r>
        <w:rPr>
          <w:rFonts w:ascii="Arial" w:hAnsi="Arial" w:cs="Arial"/>
          <w:sz w:val="20"/>
          <w:bdr w:val="none" w:sz="0" w:space="0" w:color="auto" w:frame="1"/>
        </w:rPr>
        <w:t>;</w:t>
      </w:r>
    </w:p>
    <w:p w14:paraId="4F71E113" w14:textId="77777777" w:rsidR="008940A6" w:rsidRPr="00377458" w:rsidRDefault="008940A6" w:rsidP="008940A6">
      <w:pPr>
        <w:pStyle w:val="Paragrafoelenco"/>
        <w:numPr>
          <w:ilvl w:val="0"/>
          <w:numId w:val="33"/>
        </w:numPr>
        <w:spacing w:after="60" w:line="360" w:lineRule="auto"/>
        <w:ind w:left="0" w:hanging="357"/>
        <w:jc w:val="both"/>
        <w:rPr>
          <w:rFonts w:ascii="Arial" w:hAnsi="Arial" w:cs="Arial"/>
          <w:sz w:val="20"/>
          <w:bdr w:val="none" w:sz="0" w:space="0" w:color="auto" w:frame="1"/>
        </w:rPr>
      </w:pPr>
      <w:r w:rsidRPr="00377458">
        <w:rPr>
          <w:rFonts w:ascii="Arial" w:hAnsi="Arial" w:cs="Arial"/>
          <w:sz w:val="20"/>
          <w:bdr w:val="none" w:sz="0" w:space="0" w:color="auto" w:frame="1"/>
        </w:rPr>
        <w:t xml:space="preserve">di essere edotto degli obblighi derivanti dal Codice etico adottato da Zètema reperibile al seguente indirizzo </w:t>
      </w:r>
      <w:hyperlink r:id="rId8" w:history="1">
        <w:r w:rsidRPr="00377458">
          <w:rPr>
            <w:rFonts w:ascii="Arial" w:hAnsi="Arial" w:cs="Arial"/>
            <w:sz w:val="20"/>
            <w:bdr w:val="none" w:sz="0" w:space="0" w:color="auto" w:frame="1"/>
          </w:rPr>
          <w:t>https://www.zetema.it/societa/amministrazione-trasparente/disposizioni-generali/atti-generali/codice-disciplinare-e-codice-di-condotta</w:t>
        </w:r>
      </w:hyperlink>
      <w:r w:rsidRPr="00377458">
        <w:rPr>
          <w:rFonts w:ascii="Arial" w:hAnsi="Arial" w:cs="Arial"/>
          <w:sz w:val="20"/>
          <w:bdr w:val="none" w:sz="0" w:space="0" w:color="auto" w:frame="1"/>
        </w:rPr>
        <w:t xml:space="preserve">  e di impegnarsi, in caso di aggiudicazione, ad osservare e a far osservare ai propri dipendenti e collaboratori, per quanto applicabile, il suddetto codice, pena la risoluzione del contratto;</w:t>
      </w:r>
    </w:p>
    <w:p w14:paraId="5479E998" w14:textId="77777777" w:rsidR="00377458" w:rsidRDefault="00377458" w:rsidP="00377458">
      <w:pPr>
        <w:pStyle w:val="Paragrafoelenco"/>
        <w:numPr>
          <w:ilvl w:val="0"/>
          <w:numId w:val="33"/>
        </w:numPr>
        <w:spacing w:after="60" w:line="360" w:lineRule="auto"/>
        <w:ind w:left="0" w:hanging="357"/>
        <w:jc w:val="both"/>
        <w:rPr>
          <w:rFonts w:ascii="Arial" w:hAnsi="Arial" w:cs="Arial"/>
          <w:sz w:val="20"/>
          <w:bdr w:val="none" w:sz="0" w:space="0" w:color="auto" w:frame="1"/>
        </w:rPr>
      </w:pPr>
      <w:r w:rsidRPr="00377458">
        <w:rPr>
          <w:rFonts w:ascii="Arial" w:hAnsi="Arial" w:cs="Arial"/>
          <w:sz w:val="20"/>
          <w:bdr w:val="none" w:sz="0" w:space="0" w:color="auto" w:frame="1"/>
        </w:rPr>
        <w:t xml:space="preserve">di aver preso visione del “Protocollo di integrità di Roma Capitale, degli Enti che fanno parte del gruppo Roma Capitale e di tutti gli Organismi partecipati”, approvato con Deliberazione della Giunta capitolina n. 40 del 27 febbraio 2015 ed aggiornato con Deliberazione della Giunta Capitolina n. 154 del 4 maggio </w:t>
      </w:r>
      <w:r w:rsidRPr="001435A5">
        <w:rPr>
          <w:rFonts w:ascii="Arial" w:hAnsi="Arial" w:cs="Arial"/>
          <w:sz w:val="20"/>
          <w:bdr w:val="none" w:sz="0" w:space="0" w:color="auto" w:frame="1"/>
        </w:rPr>
        <w:t xml:space="preserve">2023, pubblicato sul sito di Zètema </w:t>
      </w:r>
      <w:bookmarkStart w:id="8" w:name="_Hlk173755305"/>
      <w:r w:rsidRPr="001435A5">
        <w:rPr>
          <w:rFonts w:ascii="Arial" w:hAnsi="Arial" w:cs="Arial"/>
          <w:sz w:val="20"/>
          <w:bdr w:val="none" w:sz="0" w:space="0" w:color="auto" w:frame="1"/>
        </w:rPr>
        <w:t xml:space="preserve">al seguente indirizzo </w:t>
      </w:r>
      <w:bookmarkStart w:id="9" w:name="_Hlk121157226"/>
      <w:r w:rsidRPr="001435A5">
        <w:rPr>
          <w:rFonts w:ascii="Arial" w:hAnsi="Arial" w:cs="Arial"/>
          <w:sz w:val="20"/>
          <w:bdr w:val="none" w:sz="0" w:space="0" w:color="auto" w:frame="1"/>
        </w:rPr>
        <w:t>https://www.zetema.it/societa/amministrazione-trasparente/altri-contenuti/corruzione/,</w:t>
      </w:r>
      <w:bookmarkEnd w:id="8"/>
      <w:r w:rsidRPr="001435A5">
        <w:rPr>
          <w:rFonts w:ascii="Arial" w:hAnsi="Arial" w:cs="Arial"/>
          <w:sz w:val="20"/>
          <w:bdr w:val="none" w:sz="0" w:space="0" w:color="auto" w:frame="1"/>
        </w:rPr>
        <w:t xml:space="preserve"> </w:t>
      </w:r>
      <w:bookmarkEnd w:id="9"/>
      <w:r w:rsidRPr="001435A5">
        <w:rPr>
          <w:rFonts w:ascii="Arial" w:hAnsi="Arial" w:cs="Arial"/>
          <w:sz w:val="20"/>
          <w:bdr w:val="none" w:sz="0" w:space="0" w:color="auto" w:frame="1"/>
        </w:rPr>
        <w:t>e di impegnarsi a rispettare tutte le disposizioni in esso contenute nell’ambito dei rapporti contrattuali in essere con Zètema Progetto Cultura S.r.l.;</w:t>
      </w:r>
    </w:p>
    <w:p w14:paraId="7A0BCF67" w14:textId="77777777" w:rsidR="00D75331" w:rsidRPr="00D75331" w:rsidRDefault="00D75331" w:rsidP="00D75331">
      <w:pPr>
        <w:pStyle w:val="Paragrafoelenco"/>
        <w:numPr>
          <w:ilvl w:val="0"/>
          <w:numId w:val="33"/>
        </w:numPr>
        <w:spacing w:after="60" w:line="360" w:lineRule="auto"/>
        <w:ind w:left="0" w:hanging="357"/>
        <w:jc w:val="both"/>
        <w:rPr>
          <w:rFonts w:ascii="Arial" w:hAnsi="Arial" w:cs="Arial"/>
          <w:sz w:val="20"/>
          <w:bdr w:val="none" w:sz="0" w:space="0" w:color="auto" w:frame="1"/>
        </w:rPr>
      </w:pPr>
      <w:bookmarkStart w:id="10" w:name="_Hlk177032186"/>
      <w:r w:rsidRPr="00D75331">
        <w:rPr>
          <w:rFonts w:ascii="Arial" w:hAnsi="Arial" w:cs="Arial"/>
          <w:sz w:val="20"/>
          <w:bdr w:val="none" w:sz="0" w:space="0" w:color="auto" w:frame="1"/>
        </w:rPr>
        <w:t>di impegnarsi a non attuare nella presente gara intese e/o pratiche restrittive della concorrenza e del mercato vietate ai sensi della normativa applicabile;</w:t>
      </w:r>
    </w:p>
    <w:p w14:paraId="32208FAA" w14:textId="77777777" w:rsidR="00D75331" w:rsidRPr="00D75331" w:rsidRDefault="00D75331" w:rsidP="00D75331">
      <w:pPr>
        <w:pStyle w:val="Paragrafoelenco"/>
        <w:numPr>
          <w:ilvl w:val="0"/>
          <w:numId w:val="33"/>
        </w:numPr>
        <w:spacing w:after="60" w:line="360" w:lineRule="auto"/>
        <w:ind w:left="0" w:hanging="357"/>
        <w:jc w:val="both"/>
        <w:rPr>
          <w:rFonts w:ascii="Arial" w:hAnsi="Arial" w:cs="Arial"/>
          <w:sz w:val="20"/>
          <w:bdr w:val="none" w:sz="0" w:space="0" w:color="auto" w:frame="1"/>
        </w:rPr>
      </w:pPr>
      <w:r w:rsidRPr="00D75331">
        <w:rPr>
          <w:rFonts w:ascii="Arial" w:hAnsi="Arial" w:cs="Arial"/>
          <w:sz w:val="20"/>
          <w:bdr w:val="none" w:sz="0" w:space="0" w:color="auto" w:frame="1"/>
        </w:rPr>
        <w:t xml:space="preserve">che la propria partecipazione alla gara non determina una situazione di conflitto di interesse ai sensi dell’articolo 16 del D.lgs. n. 36/2023, non diversamente risolvibile;  </w:t>
      </w:r>
    </w:p>
    <w:p w14:paraId="7DAB85EC" w14:textId="6DC9CBCF" w:rsidR="00D75331" w:rsidRPr="00D75331" w:rsidRDefault="00D75331" w:rsidP="00D75331">
      <w:pPr>
        <w:pStyle w:val="Paragrafoelenco"/>
        <w:numPr>
          <w:ilvl w:val="0"/>
          <w:numId w:val="33"/>
        </w:numPr>
        <w:spacing w:after="60" w:line="360" w:lineRule="auto"/>
        <w:ind w:left="0" w:hanging="357"/>
        <w:jc w:val="both"/>
        <w:rPr>
          <w:rFonts w:ascii="Arial" w:hAnsi="Arial" w:cs="Arial"/>
          <w:sz w:val="20"/>
          <w:bdr w:val="none" w:sz="0" w:space="0" w:color="auto" w:frame="1"/>
        </w:rPr>
      </w:pPr>
      <w:r w:rsidRPr="00D75331">
        <w:rPr>
          <w:rFonts w:ascii="Arial" w:hAnsi="Arial" w:cs="Arial"/>
          <w:sz w:val="20"/>
          <w:bdr w:val="none" w:sz="0" w:space="0" w:color="auto" w:frame="1"/>
        </w:rPr>
        <w:t>di non trovarsi in situazioni di conflitto di interessi di qualsiasi natura, anche potenziale, che potrebbero essere percepite come una minaccia all’imparzialità e indipendenza nel contesto della presente procedura di selezione;</w:t>
      </w:r>
    </w:p>
    <w:p w14:paraId="6CE59C25" w14:textId="554E0B04" w:rsidR="00377458" w:rsidRDefault="00377458" w:rsidP="00D75331">
      <w:pPr>
        <w:pStyle w:val="Paragrafoelenco"/>
        <w:numPr>
          <w:ilvl w:val="0"/>
          <w:numId w:val="33"/>
        </w:numPr>
        <w:spacing w:after="60" w:line="360" w:lineRule="auto"/>
        <w:ind w:left="0" w:hanging="357"/>
        <w:jc w:val="both"/>
        <w:rPr>
          <w:rFonts w:ascii="Arial" w:hAnsi="Arial" w:cs="Arial"/>
          <w:sz w:val="20"/>
          <w:bdr w:val="none" w:sz="0" w:space="0" w:color="auto" w:frame="1"/>
        </w:rPr>
      </w:pPr>
      <w:bookmarkStart w:id="11" w:name="_Hlk138424405"/>
      <w:bookmarkStart w:id="12" w:name="_Hlk173755452"/>
      <w:bookmarkStart w:id="13" w:name="_Hlk172540445"/>
      <w:bookmarkEnd w:id="10"/>
      <w:r w:rsidRPr="00AE7ED5">
        <w:rPr>
          <w:rFonts w:ascii="Arial" w:hAnsi="Arial" w:cs="Arial"/>
          <w:sz w:val="20"/>
          <w:bdr w:val="none" w:sz="0" w:space="0" w:color="auto" w:frame="1"/>
        </w:rPr>
        <w:t xml:space="preserve">di obbligarsi, in caso di aggiudicazione, a comunicare alla Società appaltante gli estremi identificativi del conto corrente dedicato al presente appalto nei termini di cui all’art. 3 comma 7 della L. 136/2010 e </w:t>
      </w:r>
      <w:proofErr w:type="spellStart"/>
      <w:r w:rsidRPr="00AE7ED5">
        <w:rPr>
          <w:rFonts w:ascii="Arial" w:hAnsi="Arial" w:cs="Arial"/>
          <w:sz w:val="20"/>
          <w:bdr w:val="none" w:sz="0" w:space="0" w:color="auto" w:frame="1"/>
        </w:rPr>
        <w:t>s.m.i.</w:t>
      </w:r>
      <w:proofErr w:type="spellEnd"/>
      <w:r w:rsidRPr="00AE7ED5">
        <w:rPr>
          <w:rFonts w:ascii="Arial" w:hAnsi="Arial" w:cs="Arial"/>
          <w:sz w:val="20"/>
          <w:bdr w:val="none" w:sz="0" w:space="0" w:color="auto" w:frame="1"/>
        </w:rPr>
        <w:t xml:space="preserve"> e di assumere l’obbligo di tracciabilità dei flussi finanziari in conformità alle prescrizioni contenute all’art. 3 sopra citato;</w:t>
      </w:r>
    </w:p>
    <w:p w14:paraId="687B8E86" w14:textId="77777777" w:rsidR="00D75331" w:rsidRPr="00D75331" w:rsidRDefault="00D75331" w:rsidP="00D75331">
      <w:pPr>
        <w:pStyle w:val="Paragrafoelenco"/>
        <w:numPr>
          <w:ilvl w:val="0"/>
          <w:numId w:val="33"/>
        </w:numPr>
        <w:spacing w:after="60" w:line="360" w:lineRule="auto"/>
        <w:ind w:left="0" w:hanging="357"/>
        <w:jc w:val="both"/>
        <w:rPr>
          <w:rFonts w:ascii="Arial" w:hAnsi="Arial" w:cs="Arial"/>
          <w:sz w:val="20"/>
          <w:bdr w:val="none" w:sz="0" w:space="0" w:color="auto" w:frame="1"/>
        </w:rPr>
      </w:pPr>
      <w:r w:rsidRPr="00D75331">
        <w:rPr>
          <w:rFonts w:ascii="Arial" w:hAnsi="Arial" w:cs="Arial"/>
          <w:sz w:val="20"/>
          <w:bdr w:val="none" w:sz="0" w:space="0" w:color="auto" w:frame="1"/>
        </w:rPr>
        <w:lastRenderedPageBreak/>
        <w:t xml:space="preserve">di essere in regola con le norme che disciplinano il diritto al lavoro dei disabili di cui alla legge 12 marzo 1999, n. 68; </w:t>
      </w:r>
    </w:p>
    <w:p w14:paraId="57F5D33E" w14:textId="68B0484F" w:rsidR="00D75331" w:rsidRPr="00D75331" w:rsidRDefault="00D75331" w:rsidP="00D75331">
      <w:pPr>
        <w:pStyle w:val="Paragrafoelenco"/>
        <w:numPr>
          <w:ilvl w:val="0"/>
          <w:numId w:val="33"/>
        </w:numPr>
        <w:spacing w:after="60" w:line="360" w:lineRule="auto"/>
        <w:ind w:left="0" w:hanging="357"/>
        <w:jc w:val="both"/>
        <w:rPr>
          <w:rFonts w:ascii="Arial" w:hAnsi="Arial" w:cs="Arial"/>
          <w:sz w:val="20"/>
          <w:bdr w:val="none" w:sz="0" w:space="0" w:color="auto" w:frame="1"/>
        </w:rPr>
      </w:pPr>
      <w:r w:rsidRPr="00D75331">
        <w:rPr>
          <w:rFonts w:ascii="Arial" w:hAnsi="Arial" w:cs="Arial"/>
          <w:sz w:val="20"/>
          <w:bdr w:val="none" w:sz="0" w:space="0" w:color="auto" w:frame="1"/>
        </w:rPr>
        <w:t>di essere a conoscenza che la presentazione dell’offerta non vincola in alcun modo la Società appaltante che si riserva di interrompere in qualsiasi momento, per ragioni di sua esclusiva competenza, la procedura in oggetto, senza che i soggetti richiedenti possano vantare alcuna pretesa;</w:t>
      </w:r>
    </w:p>
    <w:bookmarkEnd w:id="11"/>
    <w:p w14:paraId="37D4E336" w14:textId="62B9A79D" w:rsidR="00377458" w:rsidRPr="00AE7ED5" w:rsidRDefault="00377458" w:rsidP="00D75331">
      <w:pPr>
        <w:pStyle w:val="Paragrafoelenco"/>
        <w:numPr>
          <w:ilvl w:val="0"/>
          <w:numId w:val="33"/>
        </w:numPr>
        <w:spacing w:after="60" w:line="360" w:lineRule="auto"/>
        <w:ind w:left="0" w:hanging="357"/>
        <w:jc w:val="both"/>
        <w:rPr>
          <w:rFonts w:ascii="Arial" w:hAnsi="Arial" w:cs="Arial"/>
          <w:sz w:val="20"/>
          <w:bdr w:val="none" w:sz="0" w:space="0" w:color="auto" w:frame="1"/>
        </w:rPr>
      </w:pPr>
      <w:r w:rsidRPr="00AE7ED5">
        <w:rPr>
          <w:rFonts w:ascii="Arial" w:hAnsi="Arial" w:cs="Arial"/>
          <w:sz w:val="20"/>
          <w:bdr w:val="none" w:sz="0" w:space="0" w:color="auto" w:frame="1"/>
        </w:rPr>
        <w:t>di essere informato che i dati personali raccolti saranno trattati, anche con strumenti informatici, esclusivamente nell’ambito della presente procedura di gara, in conformità con quanto previsto dal Regolamento (UE) n. 679/2016 (c.d. "GDPR");</w:t>
      </w:r>
    </w:p>
    <w:p w14:paraId="79A6D1A6" w14:textId="77777777" w:rsidR="00951262" w:rsidRPr="00951262" w:rsidRDefault="00FB28FE" w:rsidP="00D75331">
      <w:pPr>
        <w:pStyle w:val="Paragrafoelenco"/>
        <w:numPr>
          <w:ilvl w:val="0"/>
          <w:numId w:val="33"/>
        </w:numPr>
        <w:spacing w:after="60" w:line="360" w:lineRule="auto"/>
        <w:ind w:left="0" w:hanging="357"/>
        <w:jc w:val="both"/>
        <w:rPr>
          <w:rFonts w:ascii="Arial" w:hAnsi="Arial" w:cs="Arial"/>
          <w:sz w:val="20"/>
          <w:shd w:val="clear" w:color="auto" w:fill="FFFFFF"/>
        </w:rPr>
      </w:pPr>
      <w:r w:rsidRPr="00AE7ED5">
        <w:rPr>
          <w:rStyle w:val="normaltextrun"/>
          <w:rFonts w:ascii="Arial" w:hAnsi="Arial" w:cs="Arial"/>
          <w:sz w:val="20"/>
          <w:shd w:val="clear" w:color="auto" w:fill="FFFFFF"/>
        </w:rPr>
        <w:t xml:space="preserve">di essere </w:t>
      </w:r>
      <w:r w:rsidRPr="00D75331">
        <w:rPr>
          <w:bdr w:val="none" w:sz="0" w:space="0" w:color="auto" w:frame="1"/>
        </w:rPr>
        <w:t>consapevole</w:t>
      </w:r>
      <w:r w:rsidRPr="00AE7ED5">
        <w:rPr>
          <w:rStyle w:val="normaltextrun"/>
          <w:rFonts w:ascii="Arial" w:hAnsi="Arial" w:cs="Arial"/>
          <w:sz w:val="20"/>
          <w:shd w:val="clear" w:color="auto" w:fill="FFFFFF"/>
        </w:rPr>
        <w:t xml:space="preserve"> che, nei casi di cui all’articolo 36, commi 1 e 2, del codice, l’offerta presentata sarà resa disponibile mediante accesso diretto alla piattaforma;</w:t>
      </w:r>
      <w:bookmarkStart w:id="14" w:name="_Hlk167438784"/>
      <w:r w:rsidR="00951262" w:rsidRPr="00951262">
        <w:rPr>
          <w:rFonts w:ascii="Arial" w:hAnsi="Arial" w:cs="Arial"/>
          <w:color w:val="000000"/>
          <w:sz w:val="20"/>
          <w:shd w:val="clear" w:color="auto" w:fill="FFFFFF"/>
        </w:rPr>
        <w:t xml:space="preserve"> </w:t>
      </w:r>
    </w:p>
    <w:p w14:paraId="5CB59991" w14:textId="2D7A3F21" w:rsidR="00FB28FE" w:rsidRPr="00951262" w:rsidRDefault="00951262" w:rsidP="00D75331">
      <w:pPr>
        <w:pStyle w:val="Paragrafoelenco"/>
        <w:numPr>
          <w:ilvl w:val="0"/>
          <w:numId w:val="33"/>
        </w:numPr>
        <w:spacing w:after="60" w:line="360" w:lineRule="auto"/>
        <w:ind w:left="0" w:hanging="357"/>
        <w:jc w:val="both"/>
        <w:rPr>
          <w:rStyle w:val="normaltextrun"/>
          <w:rFonts w:ascii="Arial" w:hAnsi="Arial" w:cs="Arial"/>
          <w:sz w:val="20"/>
          <w:shd w:val="clear" w:color="auto" w:fill="FFFFFF"/>
        </w:rPr>
      </w:pPr>
      <w:r w:rsidRPr="00951262">
        <w:rPr>
          <w:rFonts w:ascii="Arial" w:hAnsi="Arial" w:cs="Arial"/>
          <w:sz w:val="20"/>
          <w:shd w:val="clear" w:color="auto" w:fill="FFFFFF"/>
        </w:rPr>
        <w:t xml:space="preserve">fermo </w:t>
      </w:r>
      <w:r w:rsidRPr="00D75331">
        <w:rPr>
          <w:bdr w:val="none" w:sz="0" w:space="0" w:color="auto" w:frame="1"/>
        </w:rPr>
        <w:t>restando</w:t>
      </w:r>
      <w:r w:rsidRPr="00951262">
        <w:rPr>
          <w:rFonts w:ascii="Arial" w:hAnsi="Arial" w:cs="Arial"/>
          <w:sz w:val="20"/>
          <w:shd w:val="clear" w:color="auto" w:fill="FFFFFF"/>
        </w:rPr>
        <w:t xml:space="preserve"> quanto previsto negli articoli 35 e 36 del </w:t>
      </w:r>
      <w:proofErr w:type="spellStart"/>
      <w:r w:rsidRPr="00951262">
        <w:rPr>
          <w:rFonts w:ascii="Arial" w:hAnsi="Arial" w:cs="Arial"/>
          <w:sz w:val="20"/>
          <w:shd w:val="clear" w:color="auto" w:fill="FFFFFF"/>
        </w:rPr>
        <w:t>D.Lgs.</w:t>
      </w:r>
      <w:proofErr w:type="spellEnd"/>
      <w:r w:rsidRPr="00951262">
        <w:rPr>
          <w:rFonts w:ascii="Arial" w:hAnsi="Arial" w:cs="Arial"/>
          <w:sz w:val="20"/>
          <w:shd w:val="clear" w:color="auto" w:fill="FFFFFF"/>
        </w:rPr>
        <w:t xml:space="preserve"> 36/2023</w:t>
      </w:r>
      <w:bookmarkEnd w:id="14"/>
      <w:r w:rsidRPr="00951262">
        <w:rPr>
          <w:rFonts w:ascii="Arial" w:hAnsi="Arial" w:cs="Arial"/>
          <w:sz w:val="20"/>
          <w:shd w:val="clear" w:color="auto" w:fill="FFFFFF"/>
        </w:rPr>
        <w:t>:</w:t>
      </w:r>
    </w:p>
    <w:p w14:paraId="0160072E" w14:textId="77777777" w:rsidR="00951262" w:rsidRPr="00D35A6F" w:rsidRDefault="00951262" w:rsidP="00951262">
      <w:pPr>
        <w:pStyle w:val="Paragrafoelenco"/>
        <w:spacing w:before="60" w:after="120" w:line="360" w:lineRule="auto"/>
        <w:ind w:left="284" w:hanging="284"/>
        <w:jc w:val="both"/>
        <w:rPr>
          <w:rFonts w:ascii="Arial" w:hAnsi="Arial" w:cs="Arial"/>
          <w:sz w:val="20"/>
        </w:rPr>
      </w:pPr>
      <w:r w:rsidRPr="00D35A6F">
        <w:rPr>
          <w:rFonts w:ascii="Segoe UI Symbol" w:hAnsi="Segoe UI Symbol" w:cs="Segoe UI Symbol"/>
          <w:color w:val="000000"/>
          <w:sz w:val="20"/>
          <w:bdr w:val="none" w:sz="0" w:space="0" w:color="auto" w:frame="1"/>
        </w:rPr>
        <w:t xml:space="preserve">❑ </w:t>
      </w:r>
      <w:r w:rsidRPr="00D35A6F">
        <w:rPr>
          <w:rFonts w:ascii="Arial" w:hAnsi="Arial" w:cs="Arial"/>
          <w:sz w:val="20"/>
        </w:rPr>
        <w:t>autorizza la Stazione appaltante ad assicurare l’accesso alla documentazione presentata per la partecipazione alla gara, su richiesta di altri concorrenti;</w:t>
      </w:r>
    </w:p>
    <w:p w14:paraId="5C0024FC" w14:textId="77777777" w:rsidR="00951262" w:rsidRPr="00D35A6F" w:rsidRDefault="00951262" w:rsidP="00951262">
      <w:pPr>
        <w:pStyle w:val="Paragrafoelenco"/>
        <w:spacing w:before="60" w:after="120" w:line="360" w:lineRule="auto"/>
        <w:ind w:left="426" w:hanging="426"/>
        <w:jc w:val="both"/>
        <w:rPr>
          <w:rFonts w:ascii="Arial" w:hAnsi="Arial" w:cs="Arial"/>
          <w:sz w:val="20"/>
        </w:rPr>
      </w:pPr>
      <w:r w:rsidRPr="007D4938">
        <w:rPr>
          <w:rFonts w:ascii="Arial" w:hAnsi="Arial" w:cs="Arial"/>
          <w:b/>
          <w:bCs/>
          <w:sz w:val="20"/>
          <w:u w:val="single"/>
        </w:rPr>
        <w:t>oppure</w:t>
      </w:r>
    </w:p>
    <w:p w14:paraId="0DD6BA5A" w14:textId="5F2D3E7D" w:rsidR="00951262" w:rsidRPr="00951262" w:rsidRDefault="00951262" w:rsidP="00951262">
      <w:pPr>
        <w:pStyle w:val="Paragrafoelenco"/>
        <w:spacing w:before="60" w:after="120" w:line="360" w:lineRule="auto"/>
        <w:ind w:left="284" w:hanging="284"/>
        <w:jc w:val="both"/>
        <w:rPr>
          <w:rStyle w:val="normaltextrun"/>
          <w:rFonts w:ascii="Arial" w:hAnsi="Arial" w:cs="Arial"/>
          <w:sz w:val="20"/>
        </w:rPr>
      </w:pPr>
      <w:bookmarkStart w:id="15" w:name="_Hlk170391088"/>
      <w:r w:rsidRPr="00D35A6F">
        <w:rPr>
          <w:rFonts w:ascii="Segoe UI Symbol" w:hAnsi="Segoe UI Symbol" w:cs="Segoe UI Symbol"/>
          <w:color w:val="000000"/>
          <w:sz w:val="20"/>
          <w:bdr w:val="none" w:sz="0" w:space="0" w:color="auto" w:frame="1"/>
        </w:rPr>
        <w:t xml:space="preserve">❑ </w:t>
      </w:r>
      <w:r w:rsidRPr="00D35A6F">
        <w:rPr>
          <w:rFonts w:ascii="Arial" w:hAnsi="Arial" w:cs="Arial"/>
          <w:sz w:val="20"/>
        </w:rPr>
        <w:t>non autorizza la Stazione Appaltante</w:t>
      </w:r>
      <w:r w:rsidRPr="00D35A6F">
        <w:rPr>
          <w:sz w:val="20"/>
        </w:rPr>
        <w:t xml:space="preserve"> </w:t>
      </w:r>
      <w:r w:rsidRPr="00D35A6F">
        <w:rPr>
          <w:rFonts w:ascii="Arial" w:hAnsi="Arial" w:cs="Arial"/>
          <w:sz w:val="20"/>
        </w:rPr>
        <w:t>a rilasciare copia dell’offerta tecnica e delle spiegazioni che dovessero essere eventualmente richieste in sede di verifica delle offerte anomale, in quanto coperte da segreto tecnico/commerciale</w:t>
      </w:r>
      <w:bookmarkEnd w:id="15"/>
      <w:r w:rsidRPr="00D35A6F">
        <w:rPr>
          <w:rFonts w:ascii="Arial" w:hAnsi="Arial" w:cs="Arial"/>
          <w:sz w:val="20"/>
        </w:rPr>
        <w:t>. A tal fine, si allega all’offerta tecnica: una dichiarazione firmata contenente i dettagli dell’offerta eventualmente coperti da riservatezza, argomentando in modo congruo le relative ragion, nonché una copia firmata della relazione tecnica adeguatamente oscurata nelle parti ritenute costituenti segreti tecnici e commerciali</w:t>
      </w:r>
      <w:r>
        <w:rPr>
          <w:rFonts w:ascii="Arial" w:hAnsi="Arial" w:cs="Arial"/>
          <w:sz w:val="20"/>
        </w:rPr>
        <w:t>;</w:t>
      </w:r>
    </w:p>
    <w:bookmarkEnd w:id="12"/>
    <w:p w14:paraId="7C92F451" w14:textId="5CC78195" w:rsidR="02B94F4E" w:rsidRPr="00AE7ED5" w:rsidRDefault="009400E7" w:rsidP="00D75331">
      <w:pPr>
        <w:pStyle w:val="Paragrafoelenco"/>
        <w:numPr>
          <w:ilvl w:val="0"/>
          <w:numId w:val="33"/>
        </w:numPr>
        <w:spacing w:after="60" w:line="360" w:lineRule="auto"/>
        <w:ind w:left="0" w:hanging="357"/>
        <w:jc w:val="both"/>
        <w:rPr>
          <w:rFonts w:ascii="Arial" w:hAnsi="Arial" w:cs="Arial"/>
          <w:sz w:val="20"/>
          <w:shd w:val="clear" w:color="auto" w:fill="FFFFFF"/>
        </w:rPr>
      </w:pPr>
      <w:r w:rsidRPr="00AE7ED5">
        <w:rPr>
          <w:rStyle w:val="normaltextrun"/>
          <w:rFonts w:ascii="Arial" w:hAnsi="Arial" w:cs="Arial"/>
          <w:sz w:val="20"/>
          <w:shd w:val="clear" w:color="auto" w:fill="FFFFFF"/>
        </w:rPr>
        <w:t xml:space="preserve">autorizza la Stazione </w:t>
      </w:r>
      <w:r w:rsidR="00C40590" w:rsidRPr="00AE7ED5">
        <w:rPr>
          <w:rStyle w:val="normaltextrun"/>
          <w:rFonts w:ascii="Arial" w:hAnsi="Arial" w:cs="Arial"/>
          <w:sz w:val="20"/>
          <w:shd w:val="clear" w:color="auto" w:fill="FFFFFF"/>
        </w:rPr>
        <w:t xml:space="preserve">appaltante </w:t>
      </w:r>
      <w:r w:rsidRPr="00AE7ED5">
        <w:rPr>
          <w:rStyle w:val="normaltextrun"/>
          <w:rFonts w:ascii="Arial" w:hAnsi="Arial" w:cs="Arial"/>
          <w:sz w:val="20"/>
          <w:shd w:val="clear" w:color="auto" w:fill="FFFFFF"/>
        </w:rPr>
        <w:t xml:space="preserve">a trasmettere ogni comunicazione ai sensi dell’articolo 29 del Codice dei Contratti </w:t>
      </w:r>
      <w:r w:rsidRPr="00D75331">
        <w:rPr>
          <w:rStyle w:val="normaltextrun"/>
          <w:rFonts w:ascii="Arial" w:hAnsi="Arial" w:cs="Arial"/>
          <w:sz w:val="20"/>
          <w:shd w:val="clear" w:color="auto" w:fill="FFFFFF"/>
        </w:rPr>
        <w:t>tramite</w:t>
      </w:r>
      <w:r w:rsidRPr="00AE7ED5">
        <w:rPr>
          <w:rStyle w:val="normaltextrun"/>
          <w:rFonts w:ascii="Arial" w:hAnsi="Arial" w:cs="Arial"/>
          <w:sz w:val="20"/>
          <w:shd w:val="clear" w:color="auto" w:fill="FFFFFF"/>
        </w:rPr>
        <w:t xml:space="preserve"> le piattaforme dell’ecosistema nazionale di cui all’articolo 22 del predetto Codice e, per quanto non previsto dalle predette piattaforme, mediante l’utilizzo del domicilio digitale</w:t>
      </w:r>
      <w:bookmarkEnd w:id="13"/>
      <w:r w:rsidR="008249E5" w:rsidRPr="00AE7ED5">
        <w:rPr>
          <w:rFonts w:ascii="Arial" w:eastAsia="Arial" w:hAnsi="Arial" w:cs="Arial"/>
          <w:sz w:val="20"/>
        </w:rPr>
        <w:t>.</w:t>
      </w:r>
    </w:p>
    <w:p w14:paraId="639CA161" w14:textId="77777777" w:rsidR="003A7F20" w:rsidRDefault="003A7F20" w:rsidP="00FF7BDC">
      <w:pPr>
        <w:spacing w:line="360" w:lineRule="auto"/>
        <w:jc w:val="both"/>
        <w:rPr>
          <w:rFonts w:ascii="Arial" w:hAnsi="Arial" w:cs="Arial"/>
          <w:color w:val="000000"/>
          <w:sz w:val="20"/>
          <w:szCs w:val="20"/>
          <w:bdr w:val="none" w:sz="0" w:space="0" w:color="auto" w:frame="1"/>
        </w:rPr>
      </w:pPr>
    </w:p>
    <w:p w14:paraId="57477FF1" w14:textId="77777777" w:rsidR="00052AA0" w:rsidRDefault="00052AA0" w:rsidP="00FF7BDC">
      <w:pPr>
        <w:spacing w:line="360" w:lineRule="auto"/>
        <w:jc w:val="both"/>
        <w:rPr>
          <w:rFonts w:ascii="Arial" w:hAnsi="Arial" w:cs="Arial"/>
          <w:color w:val="000000"/>
          <w:sz w:val="20"/>
          <w:szCs w:val="20"/>
          <w:bdr w:val="none" w:sz="0" w:space="0" w:color="auto" w:frame="1"/>
        </w:rPr>
      </w:pPr>
    </w:p>
    <w:p w14:paraId="314796FE" w14:textId="77777777" w:rsidR="00E0554E" w:rsidRPr="00E0554E" w:rsidRDefault="00E0554E" w:rsidP="00025910">
      <w:pPr>
        <w:spacing w:line="360" w:lineRule="auto"/>
        <w:ind w:hanging="426"/>
        <w:jc w:val="both"/>
        <w:rPr>
          <w:rFonts w:ascii="Arial" w:hAnsi="Arial" w:cs="Arial"/>
          <w:b/>
          <w:bCs/>
          <w:color w:val="000000"/>
          <w:sz w:val="20"/>
          <w:szCs w:val="20"/>
          <w:u w:val="single"/>
          <w:bdr w:val="none" w:sz="0" w:space="0" w:color="auto" w:frame="1"/>
        </w:rPr>
      </w:pPr>
      <w:r w:rsidRPr="00E0554E">
        <w:rPr>
          <w:rFonts w:ascii="Arial" w:hAnsi="Arial" w:cs="Arial"/>
          <w:b/>
          <w:bCs/>
          <w:color w:val="000000"/>
          <w:sz w:val="20"/>
          <w:szCs w:val="20"/>
          <w:u w:val="single"/>
          <w:bdr w:val="none" w:sz="0" w:space="0" w:color="auto" w:frame="1"/>
        </w:rPr>
        <w:t xml:space="preserve">Si allega: </w:t>
      </w:r>
    </w:p>
    <w:p w14:paraId="50E2B517" w14:textId="412BC2CB" w:rsidR="00E0554E" w:rsidRDefault="00E0554E" w:rsidP="00025910">
      <w:pPr>
        <w:spacing w:line="360" w:lineRule="auto"/>
        <w:ind w:hanging="426"/>
        <w:jc w:val="both"/>
        <w:rPr>
          <w:rFonts w:ascii="Arial" w:hAnsi="Arial" w:cs="Arial"/>
          <w:color w:val="000000"/>
          <w:sz w:val="20"/>
          <w:szCs w:val="20"/>
          <w:bdr w:val="none" w:sz="0" w:space="0" w:color="auto" w:frame="1"/>
        </w:rPr>
      </w:pPr>
      <w:r w:rsidRPr="00E0554E">
        <w:rPr>
          <w:rFonts w:ascii="Segoe UI Symbol" w:hAnsi="Segoe UI Symbol" w:cs="Segoe UI Symbol"/>
          <w:color w:val="000000"/>
          <w:sz w:val="20"/>
          <w:szCs w:val="20"/>
          <w:bdr w:val="none" w:sz="0" w:space="0" w:color="auto" w:frame="1"/>
        </w:rPr>
        <w:t>❑</w:t>
      </w:r>
      <w:r w:rsidRPr="00E0554E">
        <w:rPr>
          <w:rFonts w:ascii="Arial" w:hAnsi="Arial" w:cs="Arial"/>
          <w:color w:val="000000"/>
          <w:sz w:val="20"/>
          <w:szCs w:val="20"/>
          <w:bdr w:val="none" w:sz="0" w:space="0" w:color="auto" w:frame="1"/>
        </w:rPr>
        <w:t xml:space="preserve"> </w:t>
      </w:r>
      <w:r w:rsidR="008249E5">
        <w:rPr>
          <w:rFonts w:ascii="Arial" w:hAnsi="Arial" w:cs="Arial"/>
          <w:color w:val="000000"/>
          <w:sz w:val="20"/>
          <w:szCs w:val="20"/>
          <w:bdr w:val="none" w:sz="0" w:space="0" w:color="auto" w:frame="1"/>
        </w:rPr>
        <w:tab/>
      </w:r>
      <w:r w:rsidRPr="00E0554E">
        <w:rPr>
          <w:rFonts w:ascii="Arial" w:hAnsi="Arial" w:cs="Arial"/>
          <w:color w:val="000000"/>
          <w:sz w:val="20"/>
          <w:szCs w:val="20"/>
          <w:bdr w:val="none" w:sz="0" w:space="0" w:color="auto" w:frame="1"/>
        </w:rPr>
        <w:t xml:space="preserve">Copia di un documento di identità del/i dichiarante/i in corso di validità; </w:t>
      </w:r>
    </w:p>
    <w:p w14:paraId="474DCFD2" w14:textId="0DA2FF60" w:rsidR="00E0554E" w:rsidRPr="008249E5" w:rsidRDefault="00E0554E" w:rsidP="00025910">
      <w:pPr>
        <w:spacing w:line="360" w:lineRule="auto"/>
        <w:ind w:hanging="426"/>
        <w:jc w:val="both"/>
        <w:rPr>
          <w:rFonts w:ascii="Arial" w:hAnsi="Arial" w:cs="Arial"/>
          <w:color w:val="000000"/>
          <w:sz w:val="20"/>
          <w:szCs w:val="20"/>
          <w:bdr w:val="none" w:sz="0" w:space="0" w:color="auto" w:frame="1"/>
        </w:rPr>
      </w:pPr>
      <w:r w:rsidRPr="00E0554E">
        <w:rPr>
          <w:rFonts w:ascii="Segoe UI Symbol" w:hAnsi="Segoe UI Symbol" w:cs="Segoe UI Symbol"/>
          <w:color w:val="000000"/>
          <w:sz w:val="20"/>
          <w:szCs w:val="20"/>
          <w:bdr w:val="none" w:sz="0" w:space="0" w:color="auto" w:frame="1"/>
        </w:rPr>
        <w:t>❑</w:t>
      </w:r>
      <w:r w:rsidRPr="00E0554E">
        <w:rPr>
          <w:rFonts w:ascii="Arial" w:hAnsi="Arial" w:cs="Arial"/>
          <w:color w:val="000000"/>
          <w:sz w:val="20"/>
          <w:szCs w:val="20"/>
          <w:bdr w:val="none" w:sz="0" w:space="0" w:color="auto" w:frame="1"/>
        </w:rPr>
        <w:t xml:space="preserve"> </w:t>
      </w:r>
      <w:r w:rsidR="008249E5">
        <w:rPr>
          <w:rFonts w:ascii="Arial" w:hAnsi="Arial" w:cs="Arial"/>
          <w:color w:val="000000"/>
          <w:sz w:val="20"/>
          <w:szCs w:val="20"/>
          <w:bdr w:val="none" w:sz="0" w:space="0" w:color="auto" w:frame="1"/>
        </w:rPr>
        <w:tab/>
      </w:r>
      <w:r w:rsidRPr="00E0554E">
        <w:rPr>
          <w:rFonts w:ascii="Arial" w:hAnsi="Arial" w:cs="Arial"/>
          <w:color w:val="000000"/>
          <w:sz w:val="20"/>
          <w:szCs w:val="20"/>
          <w:bdr w:val="none" w:sz="0" w:space="0" w:color="auto" w:frame="1"/>
        </w:rPr>
        <w:t xml:space="preserve">(nel caso in cui la domanda sia sottoscritta da un procuratore) copia conforme all’originale della procura oppure, nel solo caso in cui dalla visura camerale del </w:t>
      </w:r>
      <w:r w:rsidRPr="008249E5">
        <w:rPr>
          <w:rFonts w:ascii="Arial" w:hAnsi="Arial" w:cs="Arial"/>
          <w:color w:val="000000"/>
          <w:sz w:val="20"/>
          <w:szCs w:val="20"/>
          <w:bdr w:val="none" w:sz="0" w:space="0" w:color="auto" w:frame="1"/>
        </w:rPr>
        <w:t xml:space="preserve">concorrente risulti l’indicazione espressa dei poteri rappresentativi conferiti con la procura, la dichiarazione sostitutiva resa dal procuratore attestante la sussistenza dei poteri rappresentativi risultanti dalla visura; </w:t>
      </w:r>
    </w:p>
    <w:p w14:paraId="6C0BA2A0" w14:textId="059B69B6" w:rsidR="00E0554E" w:rsidRPr="006970BF" w:rsidRDefault="00E0554E" w:rsidP="00025910">
      <w:pPr>
        <w:spacing w:line="360" w:lineRule="auto"/>
        <w:ind w:hanging="426"/>
        <w:jc w:val="both"/>
        <w:rPr>
          <w:rFonts w:ascii="Arial" w:hAnsi="Arial" w:cs="Arial"/>
          <w:color w:val="000000"/>
          <w:sz w:val="20"/>
          <w:szCs w:val="20"/>
          <w:bdr w:val="none" w:sz="0" w:space="0" w:color="auto" w:frame="1"/>
        </w:rPr>
      </w:pPr>
      <w:r w:rsidRPr="008249E5">
        <w:rPr>
          <w:rFonts w:ascii="Segoe UI Symbol" w:hAnsi="Segoe UI Symbol" w:cs="Segoe UI Symbol"/>
          <w:color w:val="000000"/>
          <w:sz w:val="20"/>
          <w:szCs w:val="20"/>
          <w:bdr w:val="none" w:sz="0" w:space="0" w:color="auto" w:frame="1"/>
        </w:rPr>
        <w:t>❑</w:t>
      </w:r>
      <w:r w:rsidRPr="008249E5">
        <w:rPr>
          <w:rFonts w:ascii="Arial" w:hAnsi="Arial" w:cs="Arial"/>
          <w:color w:val="000000"/>
          <w:sz w:val="20"/>
          <w:szCs w:val="20"/>
          <w:bdr w:val="none" w:sz="0" w:space="0" w:color="auto" w:frame="1"/>
        </w:rPr>
        <w:t xml:space="preserve"> </w:t>
      </w:r>
      <w:r w:rsidR="008249E5">
        <w:rPr>
          <w:rFonts w:ascii="Arial" w:hAnsi="Arial" w:cs="Arial"/>
          <w:color w:val="000000"/>
          <w:sz w:val="20"/>
          <w:szCs w:val="20"/>
          <w:bdr w:val="none" w:sz="0" w:space="0" w:color="auto" w:frame="1"/>
        </w:rPr>
        <w:tab/>
      </w:r>
      <w:r w:rsidRPr="008249E5">
        <w:rPr>
          <w:rFonts w:ascii="Arial" w:hAnsi="Arial" w:cs="Arial"/>
          <w:color w:val="000000"/>
          <w:sz w:val="20"/>
          <w:szCs w:val="20"/>
          <w:bdr w:val="none" w:sz="0" w:space="0" w:color="auto" w:frame="1"/>
        </w:rPr>
        <w:t xml:space="preserve">DGUE, compilato nel rispetto di </w:t>
      </w:r>
      <w:r w:rsidRPr="006970BF">
        <w:rPr>
          <w:rFonts w:ascii="Arial" w:hAnsi="Arial" w:cs="Arial"/>
          <w:color w:val="000000"/>
          <w:sz w:val="20"/>
          <w:szCs w:val="20"/>
          <w:bdr w:val="none" w:sz="0" w:space="0" w:color="auto" w:frame="1"/>
        </w:rPr>
        <w:t xml:space="preserve">quanto previsto al paragrafo </w:t>
      </w:r>
      <w:r w:rsidR="00323085" w:rsidRPr="006970BF">
        <w:rPr>
          <w:rFonts w:ascii="Arial" w:hAnsi="Arial" w:cs="Arial"/>
          <w:color w:val="000000"/>
          <w:sz w:val="20"/>
          <w:szCs w:val="20"/>
          <w:bdr w:val="none" w:sz="0" w:space="0" w:color="auto" w:frame="1"/>
        </w:rPr>
        <w:t>15</w:t>
      </w:r>
      <w:r w:rsidRPr="006970BF">
        <w:rPr>
          <w:rFonts w:ascii="Arial" w:hAnsi="Arial" w:cs="Arial"/>
          <w:color w:val="000000"/>
          <w:sz w:val="20"/>
          <w:szCs w:val="20"/>
          <w:bdr w:val="none" w:sz="0" w:space="0" w:color="auto" w:frame="1"/>
        </w:rPr>
        <w:t>.2 del</w:t>
      </w:r>
      <w:r w:rsidR="00323085" w:rsidRPr="006970BF">
        <w:rPr>
          <w:rFonts w:ascii="Arial" w:hAnsi="Arial" w:cs="Arial"/>
          <w:color w:val="000000"/>
          <w:sz w:val="20"/>
          <w:szCs w:val="20"/>
          <w:bdr w:val="none" w:sz="0" w:space="0" w:color="auto" w:frame="1"/>
        </w:rPr>
        <w:t xml:space="preserve"> Disciplinare</w:t>
      </w:r>
      <w:r w:rsidRPr="006970BF">
        <w:rPr>
          <w:rFonts w:ascii="Arial" w:hAnsi="Arial" w:cs="Arial"/>
          <w:color w:val="000000"/>
          <w:sz w:val="20"/>
          <w:szCs w:val="20"/>
          <w:bdr w:val="none" w:sz="0" w:space="0" w:color="auto" w:frame="1"/>
        </w:rPr>
        <w:t xml:space="preserve">; </w:t>
      </w:r>
    </w:p>
    <w:p w14:paraId="620DA08C" w14:textId="7E24F7D3" w:rsidR="00E0554E" w:rsidRDefault="00E0554E" w:rsidP="00025910">
      <w:pPr>
        <w:spacing w:line="360" w:lineRule="auto"/>
        <w:ind w:hanging="426"/>
        <w:jc w:val="both"/>
        <w:rPr>
          <w:rFonts w:ascii="Arial" w:hAnsi="Arial" w:cs="Arial"/>
          <w:color w:val="000000"/>
          <w:sz w:val="20"/>
          <w:szCs w:val="20"/>
          <w:bdr w:val="none" w:sz="0" w:space="0" w:color="auto" w:frame="1"/>
        </w:rPr>
      </w:pPr>
      <w:r w:rsidRPr="006970BF">
        <w:rPr>
          <w:rFonts w:ascii="Segoe UI Symbol" w:hAnsi="Segoe UI Symbol" w:cs="Segoe UI Symbol"/>
          <w:color w:val="000000"/>
          <w:sz w:val="20"/>
          <w:szCs w:val="20"/>
          <w:bdr w:val="none" w:sz="0" w:space="0" w:color="auto" w:frame="1"/>
        </w:rPr>
        <w:t>❑</w:t>
      </w:r>
      <w:r w:rsidRPr="006970BF">
        <w:rPr>
          <w:rFonts w:ascii="Arial" w:hAnsi="Arial" w:cs="Arial"/>
          <w:color w:val="000000"/>
          <w:sz w:val="20"/>
          <w:szCs w:val="20"/>
          <w:bdr w:val="none" w:sz="0" w:space="0" w:color="auto" w:frame="1"/>
        </w:rPr>
        <w:t xml:space="preserve"> </w:t>
      </w:r>
      <w:r w:rsidR="008249E5" w:rsidRPr="006970BF">
        <w:rPr>
          <w:rFonts w:ascii="Arial" w:hAnsi="Arial" w:cs="Arial"/>
          <w:color w:val="000000"/>
          <w:sz w:val="20"/>
          <w:szCs w:val="20"/>
          <w:bdr w:val="none" w:sz="0" w:space="0" w:color="auto" w:frame="1"/>
        </w:rPr>
        <w:tab/>
      </w:r>
      <w:r w:rsidRPr="006970BF">
        <w:rPr>
          <w:rFonts w:ascii="Arial" w:hAnsi="Arial" w:cs="Arial"/>
          <w:color w:val="000000"/>
          <w:sz w:val="20"/>
          <w:szCs w:val="20"/>
          <w:bdr w:val="none" w:sz="0" w:space="0" w:color="auto" w:frame="1"/>
        </w:rPr>
        <w:t xml:space="preserve">Documento attestante l’avvenuto pagamento del contributo a favore dell’Autorità Nazionale Anticorruzione (A.N.A.C.), come previsto nel paragrafo </w:t>
      </w:r>
      <w:r w:rsidR="00323085" w:rsidRPr="006970BF">
        <w:rPr>
          <w:rFonts w:ascii="Arial" w:hAnsi="Arial" w:cs="Arial"/>
          <w:color w:val="000000"/>
          <w:sz w:val="20"/>
          <w:szCs w:val="20"/>
          <w:bdr w:val="none" w:sz="0" w:space="0" w:color="auto" w:frame="1"/>
        </w:rPr>
        <w:t>12 del</w:t>
      </w:r>
      <w:r w:rsidR="00323085">
        <w:rPr>
          <w:rFonts w:ascii="Arial" w:hAnsi="Arial" w:cs="Arial"/>
          <w:color w:val="000000"/>
          <w:sz w:val="20"/>
          <w:szCs w:val="20"/>
          <w:bdr w:val="none" w:sz="0" w:space="0" w:color="auto" w:frame="1"/>
        </w:rPr>
        <w:t xml:space="preserve"> Disciplinare</w:t>
      </w:r>
      <w:r w:rsidRPr="008249E5">
        <w:rPr>
          <w:rFonts w:ascii="Arial" w:hAnsi="Arial" w:cs="Arial"/>
          <w:color w:val="000000"/>
          <w:sz w:val="20"/>
          <w:szCs w:val="20"/>
          <w:bdr w:val="none" w:sz="0" w:space="0" w:color="auto" w:frame="1"/>
        </w:rPr>
        <w:t>;</w:t>
      </w:r>
      <w:r w:rsidRPr="00E0554E">
        <w:rPr>
          <w:rFonts w:ascii="Arial" w:hAnsi="Arial" w:cs="Arial"/>
          <w:color w:val="000000"/>
          <w:sz w:val="20"/>
          <w:szCs w:val="20"/>
          <w:bdr w:val="none" w:sz="0" w:space="0" w:color="auto" w:frame="1"/>
        </w:rPr>
        <w:t xml:space="preserve"> </w:t>
      </w:r>
    </w:p>
    <w:p w14:paraId="5E78647B" w14:textId="114350D8" w:rsidR="00025910" w:rsidRPr="00321723" w:rsidRDefault="00025910" w:rsidP="00025910">
      <w:pPr>
        <w:spacing w:line="360" w:lineRule="auto"/>
        <w:ind w:hanging="426"/>
        <w:jc w:val="both"/>
        <w:rPr>
          <w:rFonts w:ascii="Arial" w:hAnsi="Arial" w:cs="Arial"/>
          <w:sz w:val="20"/>
          <w:szCs w:val="20"/>
          <w:bdr w:val="none" w:sz="0" w:space="0" w:color="auto" w:frame="1"/>
        </w:rPr>
      </w:pPr>
      <w:r w:rsidRPr="00E0554E">
        <w:rPr>
          <w:rFonts w:ascii="Segoe UI Symbol" w:hAnsi="Segoe UI Symbol" w:cs="Segoe UI Symbol"/>
          <w:color w:val="000000"/>
          <w:sz w:val="20"/>
          <w:szCs w:val="20"/>
          <w:bdr w:val="none" w:sz="0" w:space="0" w:color="auto" w:frame="1"/>
        </w:rPr>
        <w:t>❑</w:t>
      </w:r>
      <w:r w:rsidRPr="00025910">
        <w:rPr>
          <w:rFonts w:ascii="Arial" w:hAnsi="Arial" w:cs="Arial"/>
          <w:color w:val="000000"/>
          <w:sz w:val="20"/>
          <w:szCs w:val="20"/>
          <w:bdr w:val="none" w:sz="0" w:space="0" w:color="auto" w:frame="1"/>
        </w:rPr>
        <w:tab/>
        <w:t xml:space="preserve">Ricevuta di pagamento elettronico </w:t>
      </w:r>
      <w:r w:rsidRPr="008249E5">
        <w:rPr>
          <w:rFonts w:ascii="Arial" w:hAnsi="Arial" w:cs="Arial"/>
          <w:color w:val="000000"/>
          <w:sz w:val="20"/>
          <w:szCs w:val="20"/>
          <w:bdr w:val="none" w:sz="0" w:space="0" w:color="auto" w:frame="1"/>
        </w:rPr>
        <w:t xml:space="preserve">dell’imposta di bollo o del bonifico bancario o, in alternativa, copia </w:t>
      </w:r>
      <w:r w:rsidRPr="00321723">
        <w:rPr>
          <w:rFonts w:ascii="Arial" w:hAnsi="Arial" w:cs="Arial"/>
          <w:sz w:val="20"/>
          <w:szCs w:val="20"/>
          <w:bdr w:val="none" w:sz="0" w:space="0" w:color="auto" w:frame="1"/>
        </w:rPr>
        <w:t>del contrassegno in formato.pdf</w:t>
      </w:r>
      <w:r w:rsidR="008249E5" w:rsidRPr="00321723">
        <w:rPr>
          <w:rFonts w:ascii="Arial" w:hAnsi="Arial" w:cs="Arial"/>
          <w:sz w:val="20"/>
          <w:szCs w:val="20"/>
          <w:bdr w:val="none" w:sz="0" w:space="0" w:color="auto" w:frame="1"/>
        </w:rPr>
        <w:t xml:space="preserve"> come previsto nel </w:t>
      </w:r>
      <w:r w:rsidR="00500FE5" w:rsidRPr="00321723">
        <w:rPr>
          <w:rFonts w:ascii="Arial" w:hAnsi="Arial" w:cs="Arial"/>
          <w:sz w:val="20"/>
          <w:szCs w:val="20"/>
          <w:bdr w:val="none" w:sz="0" w:space="0" w:color="auto" w:frame="1"/>
        </w:rPr>
        <w:t xml:space="preserve">paragrafo </w:t>
      </w:r>
      <w:r w:rsidR="00323085" w:rsidRPr="00321723">
        <w:rPr>
          <w:rFonts w:ascii="Arial" w:hAnsi="Arial" w:cs="Arial"/>
          <w:sz w:val="20"/>
          <w:szCs w:val="20"/>
          <w:bdr w:val="none" w:sz="0" w:space="0" w:color="auto" w:frame="1"/>
        </w:rPr>
        <w:t>15.1 del Disciplinare</w:t>
      </w:r>
      <w:r w:rsidRPr="00321723">
        <w:rPr>
          <w:rFonts w:ascii="Arial" w:hAnsi="Arial" w:cs="Arial"/>
          <w:sz w:val="20"/>
          <w:szCs w:val="20"/>
          <w:bdr w:val="none" w:sz="0" w:space="0" w:color="auto" w:frame="1"/>
        </w:rPr>
        <w:t>;</w:t>
      </w:r>
    </w:p>
    <w:p w14:paraId="6756D398" w14:textId="11DBF463" w:rsidR="00CE3A73" w:rsidRPr="00321723" w:rsidRDefault="00CE3A73" w:rsidP="00025910">
      <w:pPr>
        <w:spacing w:line="360" w:lineRule="auto"/>
        <w:ind w:hanging="426"/>
        <w:jc w:val="both"/>
        <w:rPr>
          <w:rFonts w:ascii="Arial" w:hAnsi="Arial" w:cs="Arial"/>
          <w:sz w:val="20"/>
          <w:szCs w:val="20"/>
          <w:bdr w:val="none" w:sz="0" w:space="0" w:color="auto" w:frame="1"/>
        </w:rPr>
      </w:pPr>
      <w:r w:rsidRPr="00321723">
        <w:rPr>
          <w:rFonts w:ascii="Segoe UI Symbol" w:hAnsi="Segoe UI Symbol" w:cs="Segoe UI Symbol"/>
          <w:sz w:val="20"/>
          <w:szCs w:val="20"/>
          <w:bdr w:val="none" w:sz="0" w:space="0" w:color="auto" w:frame="1"/>
        </w:rPr>
        <w:t>❑</w:t>
      </w:r>
      <w:r w:rsidRPr="00321723">
        <w:rPr>
          <w:rFonts w:ascii="Arial" w:hAnsi="Arial" w:cs="Arial"/>
          <w:sz w:val="20"/>
          <w:szCs w:val="20"/>
          <w:bdr w:val="none" w:sz="0" w:space="0" w:color="auto" w:frame="1"/>
        </w:rPr>
        <w:t xml:space="preserve"> </w:t>
      </w:r>
      <w:r w:rsidRPr="00321723">
        <w:rPr>
          <w:rFonts w:ascii="Arial" w:hAnsi="Arial" w:cs="Arial"/>
          <w:sz w:val="20"/>
          <w:szCs w:val="20"/>
          <w:bdr w:val="none" w:sz="0" w:space="0" w:color="auto" w:frame="1"/>
        </w:rPr>
        <w:tab/>
        <w:t>Garanzia provvisoria di cui al paragrafo 1</w:t>
      </w:r>
      <w:r w:rsidR="002C533A" w:rsidRPr="00321723">
        <w:rPr>
          <w:rFonts w:ascii="Arial" w:hAnsi="Arial" w:cs="Arial"/>
          <w:sz w:val="20"/>
          <w:szCs w:val="20"/>
          <w:bdr w:val="none" w:sz="0" w:space="0" w:color="auto" w:frame="1"/>
        </w:rPr>
        <w:t>0</w:t>
      </w:r>
      <w:r w:rsidRPr="00321723">
        <w:rPr>
          <w:rFonts w:ascii="Arial" w:hAnsi="Arial" w:cs="Arial"/>
          <w:sz w:val="20"/>
          <w:szCs w:val="20"/>
          <w:bdr w:val="none" w:sz="0" w:space="0" w:color="auto" w:frame="1"/>
        </w:rPr>
        <w:t xml:space="preserve"> del Disciplinare;</w:t>
      </w:r>
    </w:p>
    <w:p w14:paraId="1BF7C3E8" w14:textId="7DB80BAE" w:rsidR="00E0554E" w:rsidRPr="00C20786" w:rsidRDefault="00E0554E" w:rsidP="00025910">
      <w:pPr>
        <w:spacing w:line="360" w:lineRule="auto"/>
        <w:ind w:hanging="426"/>
        <w:jc w:val="both"/>
        <w:rPr>
          <w:rFonts w:ascii="Arial" w:hAnsi="Arial" w:cs="Arial"/>
          <w:color w:val="000000" w:themeColor="text1"/>
          <w:sz w:val="20"/>
          <w:szCs w:val="20"/>
        </w:rPr>
      </w:pPr>
      <w:r w:rsidRPr="00C20786">
        <w:rPr>
          <w:rFonts w:ascii="Segoe UI Symbol" w:hAnsi="Segoe UI Symbol" w:cs="Segoe UI Symbol"/>
          <w:color w:val="000000"/>
          <w:sz w:val="20"/>
          <w:szCs w:val="20"/>
          <w:bdr w:val="none" w:sz="0" w:space="0" w:color="auto" w:frame="1"/>
        </w:rPr>
        <w:t>❑</w:t>
      </w:r>
      <w:r w:rsidRPr="00C20786">
        <w:rPr>
          <w:rFonts w:ascii="Arial" w:hAnsi="Arial" w:cs="Arial"/>
          <w:color w:val="000000"/>
          <w:sz w:val="20"/>
          <w:szCs w:val="20"/>
          <w:bdr w:val="none" w:sz="0" w:space="0" w:color="auto" w:frame="1"/>
        </w:rPr>
        <w:t xml:space="preserve"> </w:t>
      </w:r>
      <w:r w:rsidR="008249E5" w:rsidRPr="00C20786">
        <w:rPr>
          <w:rFonts w:ascii="Arial" w:hAnsi="Arial" w:cs="Arial"/>
          <w:color w:val="000000"/>
          <w:sz w:val="20"/>
          <w:szCs w:val="20"/>
          <w:bdr w:val="none" w:sz="0" w:space="0" w:color="auto" w:frame="1"/>
        </w:rPr>
        <w:tab/>
      </w:r>
      <w:r w:rsidRPr="00C20786">
        <w:rPr>
          <w:rFonts w:ascii="Arial" w:hAnsi="Arial" w:cs="Arial"/>
          <w:color w:val="000000"/>
          <w:sz w:val="20"/>
          <w:szCs w:val="20"/>
          <w:bdr w:val="none" w:sz="0" w:space="0" w:color="auto" w:frame="1"/>
        </w:rPr>
        <w:t xml:space="preserve">(nel caso di AVVALIMENTO) la documentazione prevista nel </w:t>
      </w:r>
      <w:r w:rsidR="00500FE5" w:rsidRPr="00C20786">
        <w:rPr>
          <w:rFonts w:ascii="Arial" w:hAnsi="Arial" w:cs="Arial"/>
          <w:color w:val="000000"/>
          <w:sz w:val="20"/>
          <w:szCs w:val="20"/>
          <w:bdr w:val="none" w:sz="0" w:space="0" w:color="auto" w:frame="1"/>
        </w:rPr>
        <w:t xml:space="preserve">paragrafo </w:t>
      </w:r>
      <w:r w:rsidR="00323085" w:rsidRPr="00C20786">
        <w:rPr>
          <w:rFonts w:ascii="Arial" w:hAnsi="Arial" w:cs="Arial"/>
          <w:color w:val="000000"/>
          <w:sz w:val="20"/>
          <w:szCs w:val="20"/>
          <w:bdr w:val="none" w:sz="0" w:space="0" w:color="auto" w:frame="1"/>
        </w:rPr>
        <w:t>15.4 del Disciplinare</w:t>
      </w:r>
      <w:r w:rsidR="3BF1C945" w:rsidRPr="00C20786">
        <w:rPr>
          <w:rFonts w:ascii="Arial" w:hAnsi="Arial" w:cs="Arial"/>
          <w:color w:val="000000" w:themeColor="text1"/>
          <w:sz w:val="20"/>
          <w:szCs w:val="20"/>
        </w:rPr>
        <w:t>;</w:t>
      </w:r>
    </w:p>
    <w:p w14:paraId="19726A9A" w14:textId="70E84F01" w:rsidR="00E0554E" w:rsidRPr="00C20786" w:rsidRDefault="00E0554E" w:rsidP="00025910">
      <w:pPr>
        <w:spacing w:line="360" w:lineRule="auto"/>
        <w:ind w:hanging="426"/>
        <w:jc w:val="both"/>
        <w:rPr>
          <w:rFonts w:ascii="Arial" w:hAnsi="Arial" w:cs="Arial"/>
          <w:color w:val="000000"/>
          <w:sz w:val="20"/>
          <w:szCs w:val="20"/>
          <w:bdr w:val="none" w:sz="0" w:space="0" w:color="auto" w:frame="1"/>
        </w:rPr>
      </w:pPr>
      <w:r w:rsidRPr="00C20786">
        <w:rPr>
          <w:rFonts w:ascii="Segoe UI Symbol" w:hAnsi="Segoe UI Symbol" w:cs="Segoe UI Symbol"/>
          <w:color w:val="000000"/>
          <w:sz w:val="20"/>
          <w:szCs w:val="20"/>
          <w:bdr w:val="none" w:sz="0" w:space="0" w:color="auto" w:frame="1"/>
        </w:rPr>
        <w:lastRenderedPageBreak/>
        <w:t>❑</w:t>
      </w:r>
      <w:r w:rsidRPr="00C20786">
        <w:rPr>
          <w:rFonts w:ascii="Arial" w:hAnsi="Arial" w:cs="Arial"/>
          <w:color w:val="000000"/>
          <w:sz w:val="20"/>
          <w:szCs w:val="20"/>
          <w:bdr w:val="none" w:sz="0" w:space="0" w:color="auto" w:frame="1"/>
        </w:rPr>
        <w:t xml:space="preserve"> </w:t>
      </w:r>
      <w:r w:rsidR="008249E5" w:rsidRPr="00C20786">
        <w:rPr>
          <w:rFonts w:ascii="Arial" w:hAnsi="Arial" w:cs="Arial"/>
          <w:color w:val="000000"/>
          <w:sz w:val="20"/>
          <w:szCs w:val="20"/>
          <w:bdr w:val="none" w:sz="0" w:space="0" w:color="auto" w:frame="1"/>
        </w:rPr>
        <w:tab/>
      </w:r>
      <w:r w:rsidRPr="00C20786">
        <w:rPr>
          <w:rFonts w:ascii="Arial" w:hAnsi="Arial" w:cs="Arial"/>
          <w:color w:val="000000"/>
          <w:sz w:val="20"/>
          <w:szCs w:val="20"/>
          <w:bdr w:val="none" w:sz="0" w:space="0" w:color="auto" w:frame="1"/>
        </w:rPr>
        <w:t xml:space="preserve">Per gli operatori PLURISOGGETTIVI (Raggruppamenti temporanei, consorzi ordinari o GEIE, aggregazioni di imprese aderenti al contratto di rete): la documentazione prevista </w:t>
      </w:r>
      <w:r w:rsidR="00F40008" w:rsidRPr="00C20786">
        <w:rPr>
          <w:rFonts w:ascii="Arial" w:hAnsi="Arial" w:cs="Arial"/>
          <w:color w:val="000000"/>
          <w:sz w:val="20"/>
          <w:szCs w:val="20"/>
          <w:bdr w:val="none" w:sz="0" w:space="0" w:color="auto" w:frame="1"/>
        </w:rPr>
        <w:t xml:space="preserve">nel </w:t>
      </w:r>
      <w:r w:rsidR="00500FE5" w:rsidRPr="00C20786">
        <w:rPr>
          <w:rFonts w:ascii="Arial" w:hAnsi="Arial" w:cs="Arial"/>
          <w:color w:val="000000"/>
          <w:sz w:val="20"/>
          <w:szCs w:val="20"/>
          <w:bdr w:val="none" w:sz="0" w:space="0" w:color="auto" w:frame="1"/>
        </w:rPr>
        <w:t xml:space="preserve">paragrafo </w:t>
      </w:r>
      <w:r w:rsidR="00C20786" w:rsidRPr="00C20786">
        <w:rPr>
          <w:rFonts w:ascii="Arial" w:hAnsi="Arial" w:cs="Arial"/>
          <w:color w:val="000000"/>
          <w:sz w:val="20"/>
          <w:szCs w:val="20"/>
          <w:bdr w:val="none" w:sz="0" w:space="0" w:color="auto" w:frame="1"/>
        </w:rPr>
        <w:t>15.5</w:t>
      </w:r>
      <w:r w:rsidR="00500FE5" w:rsidRPr="00C20786">
        <w:rPr>
          <w:rFonts w:ascii="Arial" w:hAnsi="Arial" w:cs="Arial"/>
          <w:color w:val="000000"/>
          <w:sz w:val="20"/>
          <w:szCs w:val="20"/>
          <w:bdr w:val="none" w:sz="0" w:space="0" w:color="auto" w:frame="1"/>
        </w:rPr>
        <w:t xml:space="preserve"> </w:t>
      </w:r>
      <w:r w:rsidR="00C20786" w:rsidRPr="00C20786">
        <w:rPr>
          <w:rFonts w:ascii="Arial" w:hAnsi="Arial" w:cs="Arial"/>
          <w:color w:val="000000"/>
          <w:sz w:val="20"/>
          <w:szCs w:val="20"/>
          <w:bdr w:val="none" w:sz="0" w:space="0" w:color="auto" w:frame="1"/>
        </w:rPr>
        <w:t>del Disciplinare</w:t>
      </w:r>
      <w:r w:rsidRPr="00C20786">
        <w:rPr>
          <w:rFonts w:ascii="Arial" w:hAnsi="Arial" w:cs="Arial"/>
          <w:color w:val="000000"/>
          <w:sz w:val="20"/>
          <w:szCs w:val="20"/>
          <w:bdr w:val="none" w:sz="0" w:space="0" w:color="auto" w:frame="1"/>
        </w:rPr>
        <w:t xml:space="preserve">; </w:t>
      </w:r>
    </w:p>
    <w:p w14:paraId="61CCF794" w14:textId="5DA4652E" w:rsidR="00500FE5" w:rsidRPr="00C20786" w:rsidRDefault="00500FE5" w:rsidP="00025910">
      <w:pPr>
        <w:spacing w:line="360" w:lineRule="auto"/>
        <w:ind w:hanging="426"/>
        <w:jc w:val="both"/>
        <w:rPr>
          <w:rFonts w:ascii="Arial" w:hAnsi="Arial" w:cs="Arial"/>
          <w:color w:val="000000"/>
          <w:sz w:val="20"/>
          <w:szCs w:val="20"/>
          <w:bdr w:val="none" w:sz="0" w:space="0" w:color="auto" w:frame="1"/>
        </w:rPr>
      </w:pPr>
      <w:r w:rsidRPr="00C20786">
        <w:rPr>
          <w:rFonts w:ascii="Segoe UI Symbol" w:hAnsi="Segoe UI Symbol" w:cs="Segoe UI Symbol"/>
          <w:color w:val="000000"/>
          <w:sz w:val="20"/>
          <w:szCs w:val="20"/>
          <w:bdr w:val="none" w:sz="0" w:space="0" w:color="auto" w:frame="1"/>
        </w:rPr>
        <w:t>❑</w:t>
      </w:r>
      <w:r w:rsidRPr="00C20786">
        <w:rPr>
          <w:rFonts w:ascii="Arial" w:hAnsi="Arial" w:cs="Arial"/>
          <w:color w:val="000000"/>
          <w:sz w:val="20"/>
          <w:szCs w:val="20"/>
          <w:bdr w:val="none" w:sz="0" w:space="0" w:color="auto" w:frame="1"/>
        </w:rPr>
        <w:t xml:space="preserve"> </w:t>
      </w:r>
      <w:r w:rsidRPr="00C20786">
        <w:rPr>
          <w:rFonts w:ascii="Arial" w:hAnsi="Arial" w:cs="Arial"/>
          <w:color w:val="000000"/>
          <w:sz w:val="20"/>
          <w:szCs w:val="20"/>
          <w:bdr w:val="none" w:sz="0" w:space="0" w:color="auto" w:frame="1"/>
        </w:rPr>
        <w:tab/>
        <w:t xml:space="preserve"> (Per tutte le tipologie di Consorzi) copia conforme dello Statuto e dell’Atto costitutivo e dell’elenco soci.</w:t>
      </w:r>
    </w:p>
    <w:p w14:paraId="08E79C6E" w14:textId="11757EB5" w:rsidR="00E0554E" w:rsidRPr="00C20786" w:rsidRDefault="00E0554E" w:rsidP="00500FE5">
      <w:pPr>
        <w:spacing w:line="360" w:lineRule="auto"/>
        <w:ind w:hanging="426"/>
        <w:jc w:val="both"/>
        <w:rPr>
          <w:rFonts w:ascii="Arial" w:hAnsi="Arial" w:cs="Arial"/>
          <w:color w:val="000000"/>
          <w:sz w:val="20"/>
          <w:szCs w:val="20"/>
          <w:bdr w:val="none" w:sz="0" w:space="0" w:color="auto" w:frame="1"/>
        </w:rPr>
      </w:pPr>
      <w:r w:rsidRPr="00C20786">
        <w:rPr>
          <w:rFonts w:ascii="Segoe UI Symbol" w:hAnsi="Segoe UI Symbol" w:cs="Segoe UI Symbol"/>
          <w:color w:val="000000"/>
          <w:sz w:val="20"/>
          <w:szCs w:val="20"/>
          <w:bdr w:val="none" w:sz="0" w:space="0" w:color="auto" w:frame="1"/>
        </w:rPr>
        <w:t>❑</w:t>
      </w:r>
      <w:r w:rsidRPr="00C20786">
        <w:rPr>
          <w:rFonts w:ascii="Arial" w:hAnsi="Arial" w:cs="Arial"/>
          <w:color w:val="000000"/>
          <w:sz w:val="20"/>
          <w:szCs w:val="20"/>
          <w:bdr w:val="none" w:sz="0" w:space="0" w:color="auto" w:frame="1"/>
        </w:rPr>
        <w:t xml:space="preserve"> </w:t>
      </w:r>
      <w:r w:rsidR="008249E5" w:rsidRPr="00C20786">
        <w:rPr>
          <w:rFonts w:ascii="Arial" w:hAnsi="Arial" w:cs="Arial"/>
          <w:color w:val="000000"/>
          <w:sz w:val="20"/>
          <w:szCs w:val="20"/>
          <w:bdr w:val="none" w:sz="0" w:space="0" w:color="auto" w:frame="1"/>
        </w:rPr>
        <w:tab/>
      </w:r>
      <w:r w:rsidRPr="00C20786">
        <w:rPr>
          <w:rFonts w:ascii="Arial" w:hAnsi="Arial" w:cs="Arial"/>
          <w:color w:val="000000"/>
          <w:sz w:val="20"/>
          <w:szCs w:val="20"/>
          <w:bdr w:val="none" w:sz="0" w:space="0" w:color="auto" w:frame="1"/>
        </w:rPr>
        <w:t>(EVENTUALE) i seguenti documenti:</w:t>
      </w:r>
      <w:r w:rsidR="00500FE5" w:rsidRPr="00C20786">
        <w:rPr>
          <w:rFonts w:ascii="Arial" w:hAnsi="Arial" w:cs="Arial"/>
          <w:color w:val="000000"/>
          <w:sz w:val="20"/>
          <w:szCs w:val="20"/>
          <w:bdr w:val="none" w:sz="0" w:space="0" w:color="auto" w:frame="1"/>
        </w:rPr>
        <w:t xml:space="preserve"> …………………………………………………………………………..</w:t>
      </w:r>
    </w:p>
    <w:p w14:paraId="55AF8EEB" w14:textId="0C851338" w:rsidR="00500FE5" w:rsidRDefault="00500FE5" w:rsidP="00500FE5">
      <w:pPr>
        <w:spacing w:line="360" w:lineRule="auto"/>
        <w:ind w:hanging="426"/>
        <w:jc w:val="both"/>
        <w:rPr>
          <w:rFonts w:ascii="Arial" w:hAnsi="Arial" w:cs="Arial"/>
          <w:color w:val="000000" w:themeColor="text1"/>
          <w:sz w:val="20"/>
          <w:szCs w:val="20"/>
        </w:rPr>
      </w:pPr>
      <w:r w:rsidRPr="00C20786">
        <w:rPr>
          <w:rFonts w:ascii="Arial" w:hAnsi="Arial" w:cs="Arial"/>
          <w:color w:val="000000"/>
          <w:sz w:val="20"/>
          <w:szCs w:val="20"/>
          <w:bdr w:val="none" w:sz="0" w:space="0" w:color="auto" w:frame="1"/>
        </w:rPr>
        <w:t>……………………………………………………………………………………………………………………………</w:t>
      </w:r>
    </w:p>
    <w:p w14:paraId="6B6CEA1B" w14:textId="77777777" w:rsidR="00E0554E" w:rsidRDefault="00E0554E" w:rsidP="00E0554E">
      <w:pPr>
        <w:spacing w:line="360" w:lineRule="auto"/>
        <w:rPr>
          <w:rFonts w:ascii="Arial" w:hAnsi="Arial" w:cs="Arial"/>
          <w:color w:val="000000"/>
          <w:sz w:val="20"/>
          <w:szCs w:val="20"/>
          <w:bdr w:val="none" w:sz="0" w:space="0" w:color="auto" w:frame="1"/>
        </w:rPr>
      </w:pPr>
    </w:p>
    <w:p w14:paraId="268A6ED8" w14:textId="59184418" w:rsidR="008249E5" w:rsidRDefault="00E0554E" w:rsidP="005D6D77">
      <w:pPr>
        <w:spacing w:line="360" w:lineRule="auto"/>
        <w:rPr>
          <w:rFonts w:ascii="Arial" w:eastAsia="Arial" w:hAnsi="Arial" w:cs="Arial"/>
          <w:sz w:val="20"/>
        </w:rPr>
      </w:pPr>
      <w:r w:rsidRPr="00E0554E">
        <w:rPr>
          <w:rFonts w:ascii="Arial" w:hAnsi="Arial" w:cs="Arial"/>
          <w:color w:val="000000"/>
          <w:sz w:val="20"/>
          <w:szCs w:val="20"/>
          <w:bdr w:val="none" w:sz="0" w:space="0" w:color="auto" w:frame="1"/>
        </w:rPr>
        <w:t xml:space="preserve">Luogo e data </w:t>
      </w:r>
      <w:r w:rsidR="005D6D77">
        <w:rPr>
          <w:rFonts w:ascii="Arial" w:hAnsi="Arial" w:cs="Arial"/>
          <w:color w:val="000000"/>
          <w:sz w:val="20"/>
          <w:szCs w:val="20"/>
          <w:bdr w:val="none" w:sz="0" w:space="0" w:color="auto" w:frame="1"/>
        </w:rPr>
        <w:tab/>
      </w:r>
      <w:r w:rsidR="005D6D77">
        <w:rPr>
          <w:rFonts w:ascii="Arial" w:hAnsi="Arial" w:cs="Arial"/>
          <w:color w:val="000000"/>
          <w:sz w:val="20"/>
          <w:szCs w:val="20"/>
          <w:bdr w:val="none" w:sz="0" w:space="0" w:color="auto" w:frame="1"/>
        </w:rPr>
        <w:tab/>
      </w:r>
      <w:r w:rsidR="005D6D77">
        <w:rPr>
          <w:rFonts w:ascii="Arial" w:hAnsi="Arial" w:cs="Arial"/>
          <w:color w:val="000000"/>
          <w:sz w:val="20"/>
          <w:szCs w:val="20"/>
          <w:bdr w:val="none" w:sz="0" w:space="0" w:color="auto" w:frame="1"/>
        </w:rPr>
        <w:tab/>
      </w:r>
      <w:r w:rsidR="005D6D77">
        <w:rPr>
          <w:rFonts w:ascii="Arial" w:hAnsi="Arial" w:cs="Arial"/>
          <w:color w:val="000000"/>
          <w:sz w:val="20"/>
          <w:szCs w:val="20"/>
          <w:bdr w:val="none" w:sz="0" w:space="0" w:color="auto" w:frame="1"/>
        </w:rPr>
        <w:tab/>
      </w:r>
      <w:r w:rsidR="005D6D77">
        <w:rPr>
          <w:rFonts w:ascii="Arial" w:hAnsi="Arial" w:cs="Arial"/>
          <w:color w:val="000000"/>
          <w:sz w:val="20"/>
          <w:szCs w:val="20"/>
          <w:bdr w:val="none" w:sz="0" w:space="0" w:color="auto" w:frame="1"/>
        </w:rPr>
        <w:tab/>
      </w:r>
      <w:r w:rsidR="005D6D77">
        <w:rPr>
          <w:rFonts w:ascii="Arial" w:hAnsi="Arial" w:cs="Arial"/>
          <w:color w:val="000000"/>
          <w:sz w:val="20"/>
          <w:szCs w:val="20"/>
          <w:bdr w:val="none" w:sz="0" w:space="0" w:color="auto" w:frame="1"/>
        </w:rPr>
        <w:tab/>
      </w:r>
      <w:r w:rsidR="005D6D77">
        <w:rPr>
          <w:rFonts w:ascii="Arial" w:hAnsi="Arial" w:cs="Arial"/>
          <w:color w:val="000000"/>
          <w:sz w:val="20"/>
          <w:szCs w:val="20"/>
          <w:bdr w:val="none" w:sz="0" w:space="0" w:color="auto" w:frame="1"/>
        </w:rPr>
        <w:tab/>
      </w:r>
      <w:r w:rsidR="005D6D77">
        <w:rPr>
          <w:rFonts w:ascii="Arial" w:hAnsi="Arial" w:cs="Arial"/>
          <w:color w:val="000000"/>
          <w:sz w:val="20"/>
          <w:szCs w:val="20"/>
          <w:bdr w:val="none" w:sz="0" w:space="0" w:color="auto" w:frame="1"/>
        </w:rPr>
        <w:tab/>
      </w:r>
      <w:r w:rsidRPr="00E0554E">
        <w:rPr>
          <w:rFonts w:ascii="Arial" w:hAnsi="Arial" w:cs="Arial"/>
          <w:color w:val="000000"/>
          <w:sz w:val="20"/>
          <w:szCs w:val="20"/>
          <w:bdr w:val="none" w:sz="0" w:space="0" w:color="auto" w:frame="1"/>
        </w:rPr>
        <w:t>Firma digitale</w:t>
      </w:r>
    </w:p>
    <w:p w14:paraId="764230F6" w14:textId="77777777" w:rsidR="00E0554E" w:rsidRDefault="00E0554E" w:rsidP="006F5164">
      <w:pPr>
        <w:spacing w:line="360" w:lineRule="auto"/>
        <w:jc w:val="both"/>
        <w:rPr>
          <w:rFonts w:ascii="Arial" w:eastAsia="Arial" w:hAnsi="Arial" w:cs="Arial"/>
          <w:sz w:val="20"/>
        </w:rPr>
      </w:pPr>
    </w:p>
    <w:p w14:paraId="022B5821" w14:textId="77777777" w:rsidR="00031717" w:rsidRDefault="00031717" w:rsidP="006F5164">
      <w:pPr>
        <w:spacing w:line="360" w:lineRule="auto"/>
        <w:jc w:val="both"/>
        <w:rPr>
          <w:rFonts w:ascii="Arial" w:eastAsia="Arial" w:hAnsi="Arial" w:cs="Arial"/>
          <w:sz w:val="20"/>
        </w:rPr>
      </w:pPr>
    </w:p>
    <w:p w14:paraId="6C618041" w14:textId="77777777" w:rsidR="00031717" w:rsidRDefault="00031717" w:rsidP="006F5164">
      <w:pPr>
        <w:spacing w:line="360" w:lineRule="auto"/>
        <w:jc w:val="both"/>
        <w:rPr>
          <w:rFonts w:ascii="Arial" w:eastAsia="Arial" w:hAnsi="Arial" w:cs="Arial"/>
          <w:sz w:val="20"/>
        </w:rPr>
      </w:pPr>
    </w:p>
    <w:p w14:paraId="642EA7D4" w14:textId="77777777" w:rsidR="00031717" w:rsidRDefault="00031717" w:rsidP="006F5164">
      <w:pPr>
        <w:spacing w:line="360" w:lineRule="auto"/>
        <w:jc w:val="both"/>
        <w:rPr>
          <w:rFonts w:ascii="Arial" w:eastAsia="Arial" w:hAnsi="Arial" w:cs="Arial"/>
          <w:sz w:val="20"/>
        </w:rPr>
      </w:pPr>
    </w:p>
    <w:p w14:paraId="50F637DD" w14:textId="77777777" w:rsidR="00031717" w:rsidRDefault="00031717" w:rsidP="006F5164">
      <w:pPr>
        <w:spacing w:line="360" w:lineRule="auto"/>
        <w:jc w:val="both"/>
        <w:rPr>
          <w:rFonts w:ascii="Arial" w:eastAsia="Arial" w:hAnsi="Arial" w:cs="Arial"/>
          <w:sz w:val="20"/>
        </w:rPr>
      </w:pPr>
    </w:p>
    <w:p w14:paraId="475B5B7F" w14:textId="77777777" w:rsidR="00031717" w:rsidRDefault="00031717" w:rsidP="00031717">
      <w:pPr>
        <w:spacing w:line="360" w:lineRule="auto"/>
        <w:jc w:val="both"/>
        <w:rPr>
          <w:rFonts w:ascii="Arial" w:eastAsia="Arial" w:hAnsi="Arial" w:cs="Arial"/>
          <w:sz w:val="20"/>
        </w:rPr>
      </w:pPr>
    </w:p>
    <w:p w14:paraId="16D1E7C3" w14:textId="77777777" w:rsidR="00031717" w:rsidRPr="00E0554E" w:rsidRDefault="00031717" w:rsidP="00031717">
      <w:pPr>
        <w:spacing w:line="360" w:lineRule="auto"/>
        <w:jc w:val="both"/>
        <w:rPr>
          <w:rFonts w:ascii="Arial" w:eastAsia="Arial" w:hAnsi="Arial" w:cs="Arial"/>
          <w:b/>
          <w:bCs/>
          <w:sz w:val="20"/>
          <w:u w:val="single"/>
        </w:rPr>
      </w:pPr>
      <w:r w:rsidRPr="00E0554E">
        <w:rPr>
          <w:rFonts w:ascii="Arial" w:eastAsia="Arial" w:hAnsi="Arial" w:cs="Arial"/>
          <w:b/>
          <w:bCs/>
          <w:sz w:val="20"/>
          <w:u w:val="single"/>
        </w:rPr>
        <w:t xml:space="preserve">AVVERTENZE </w:t>
      </w:r>
    </w:p>
    <w:p w14:paraId="0DB4E867" w14:textId="77777777" w:rsidR="00031717" w:rsidRDefault="00031717" w:rsidP="00031717">
      <w:pPr>
        <w:spacing w:line="360" w:lineRule="auto"/>
        <w:jc w:val="both"/>
        <w:rPr>
          <w:rFonts w:ascii="Arial" w:eastAsia="Arial" w:hAnsi="Arial" w:cs="Arial"/>
          <w:sz w:val="20"/>
        </w:rPr>
      </w:pPr>
    </w:p>
    <w:p w14:paraId="7044729C" w14:textId="77777777" w:rsidR="00031717" w:rsidRDefault="00031717" w:rsidP="00031717">
      <w:pPr>
        <w:spacing w:line="360" w:lineRule="auto"/>
        <w:jc w:val="both"/>
        <w:rPr>
          <w:rFonts w:ascii="Arial" w:eastAsia="Arial" w:hAnsi="Arial" w:cs="Arial"/>
          <w:sz w:val="20"/>
        </w:rPr>
      </w:pPr>
      <w:r w:rsidRPr="00E0554E">
        <w:rPr>
          <w:rFonts w:ascii="Arial" w:eastAsia="Arial" w:hAnsi="Arial" w:cs="Arial"/>
          <w:sz w:val="20"/>
        </w:rPr>
        <w:t xml:space="preserve">1. </w:t>
      </w:r>
      <w:r w:rsidRPr="00E0554E">
        <w:rPr>
          <w:rFonts w:ascii="Arial" w:eastAsia="Arial" w:hAnsi="Arial" w:cs="Arial"/>
          <w:i/>
          <w:iCs/>
          <w:sz w:val="20"/>
        </w:rPr>
        <w:t>La presente Istanza di partecipazione dovrà essere sottoscritta digitalmente come segue:</w:t>
      </w:r>
      <w:r w:rsidRPr="00E0554E">
        <w:rPr>
          <w:rFonts w:ascii="Arial" w:eastAsia="Arial" w:hAnsi="Arial" w:cs="Arial"/>
          <w:sz w:val="20"/>
        </w:rPr>
        <w:t xml:space="preserve"> </w:t>
      </w:r>
    </w:p>
    <w:p w14:paraId="0CEDB78C" w14:textId="77777777" w:rsidR="00031717" w:rsidRDefault="00031717" w:rsidP="00031717">
      <w:pPr>
        <w:spacing w:line="360" w:lineRule="auto"/>
        <w:jc w:val="both"/>
        <w:rPr>
          <w:rFonts w:ascii="Arial" w:eastAsia="Arial" w:hAnsi="Arial" w:cs="Arial"/>
          <w:sz w:val="20"/>
        </w:rPr>
      </w:pPr>
      <w:r w:rsidRPr="00E0554E">
        <w:rPr>
          <w:rFonts w:ascii="Arial" w:eastAsia="Arial" w:hAnsi="Arial" w:cs="Arial"/>
          <w:sz w:val="20"/>
        </w:rPr>
        <w:t xml:space="preserve">- nel caso di concorrente singolo, dal legale rappresentante del concorrente; </w:t>
      </w:r>
    </w:p>
    <w:p w14:paraId="16A7267E" w14:textId="3E512B04" w:rsidR="00031717" w:rsidRDefault="00031717" w:rsidP="00031717">
      <w:pPr>
        <w:spacing w:line="360" w:lineRule="auto"/>
        <w:jc w:val="both"/>
        <w:rPr>
          <w:rFonts w:ascii="Arial" w:eastAsia="Arial" w:hAnsi="Arial" w:cs="Arial"/>
          <w:sz w:val="20"/>
        </w:rPr>
      </w:pPr>
      <w:r w:rsidRPr="00E0554E">
        <w:rPr>
          <w:rFonts w:ascii="Arial" w:eastAsia="Arial" w:hAnsi="Arial" w:cs="Arial"/>
          <w:sz w:val="20"/>
        </w:rPr>
        <w:t>- nel caso di raggruppamento temporaneo o consorzio ordinario</w:t>
      </w:r>
      <w:r w:rsidR="00321723" w:rsidRPr="00321723">
        <w:t xml:space="preserve"> </w:t>
      </w:r>
      <w:r w:rsidR="00321723" w:rsidRPr="00321723">
        <w:rPr>
          <w:rFonts w:ascii="Arial" w:eastAsia="Arial" w:hAnsi="Arial" w:cs="Arial"/>
          <w:sz w:val="20"/>
        </w:rPr>
        <w:t>o GEIE</w:t>
      </w:r>
      <w:r w:rsidRPr="00E0554E">
        <w:rPr>
          <w:rFonts w:ascii="Arial" w:eastAsia="Arial" w:hAnsi="Arial" w:cs="Arial"/>
          <w:sz w:val="20"/>
        </w:rPr>
        <w:t xml:space="preserve"> costituiti, dalla mandataria/capofila</w:t>
      </w:r>
      <w:r>
        <w:rPr>
          <w:rFonts w:ascii="Arial" w:eastAsia="Arial" w:hAnsi="Arial" w:cs="Arial"/>
          <w:sz w:val="20"/>
        </w:rPr>
        <w:t>;</w:t>
      </w:r>
    </w:p>
    <w:p w14:paraId="257C5ED5" w14:textId="2960D828" w:rsidR="00031717" w:rsidRDefault="00031717" w:rsidP="00031717">
      <w:pPr>
        <w:spacing w:line="360" w:lineRule="auto"/>
        <w:jc w:val="both"/>
        <w:rPr>
          <w:rFonts w:ascii="Arial" w:eastAsia="Arial" w:hAnsi="Arial" w:cs="Arial"/>
          <w:sz w:val="20"/>
        </w:rPr>
      </w:pPr>
      <w:r w:rsidRPr="00E0554E">
        <w:rPr>
          <w:rFonts w:ascii="Arial" w:eastAsia="Arial" w:hAnsi="Arial" w:cs="Arial"/>
          <w:sz w:val="20"/>
        </w:rPr>
        <w:t xml:space="preserve">- nel caso di raggruppamento temporaneo o consorzio ordinario </w:t>
      </w:r>
      <w:r w:rsidR="00321723" w:rsidRPr="00321723">
        <w:rPr>
          <w:rFonts w:ascii="Arial" w:eastAsia="Arial" w:hAnsi="Arial" w:cs="Arial"/>
          <w:sz w:val="20"/>
        </w:rPr>
        <w:t xml:space="preserve">o GEIE </w:t>
      </w:r>
      <w:r w:rsidRPr="00E0554E">
        <w:rPr>
          <w:rFonts w:ascii="Arial" w:eastAsia="Arial" w:hAnsi="Arial" w:cs="Arial"/>
          <w:sz w:val="20"/>
        </w:rPr>
        <w:t xml:space="preserve">non ancora costituiti, da tutti i soggetti che costituiranno il raggruppamento o consorzio; </w:t>
      </w:r>
    </w:p>
    <w:p w14:paraId="2F4EC78E" w14:textId="77777777" w:rsidR="00031717" w:rsidRDefault="00031717" w:rsidP="00031717">
      <w:pPr>
        <w:spacing w:line="360" w:lineRule="auto"/>
        <w:jc w:val="both"/>
        <w:rPr>
          <w:rFonts w:ascii="Arial" w:eastAsia="Arial" w:hAnsi="Arial" w:cs="Arial"/>
          <w:sz w:val="20"/>
        </w:rPr>
      </w:pPr>
      <w:r w:rsidRPr="00E0554E">
        <w:rPr>
          <w:rFonts w:ascii="Arial" w:eastAsia="Arial" w:hAnsi="Arial" w:cs="Arial"/>
          <w:sz w:val="20"/>
        </w:rPr>
        <w:t xml:space="preserve">- nel caso di aggregazioni di imprese aderenti al contratto di rete si fa riferimento alla disciplina prevista per i raggruppamenti temporanei di imprese, in quanto compatibile; </w:t>
      </w:r>
    </w:p>
    <w:p w14:paraId="7C4A5292" w14:textId="77777777" w:rsidR="00031717" w:rsidRDefault="00031717" w:rsidP="00031717">
      <w:pPr>
        <w:spacing w:line="360" w:lineRule="auto"/>
        <w:jc w:val="both"/>
        <w:rPr>
          <w:rFonts w:ascii="Arial" w:eastAsia="Arial" w:hAnsi="Arial" w:cs="Arial"/>
          <w:sz w:val="20"/>
        </w:rPr>
      </w:pPr>
      <w:r w:rsidRPr="00E0554E">
        <w:rPr>
          <w:rFonts w:ascii="Arial" w:eastAsia="Arial" w:hAnsi="Arial" w:cs="Arial"/>
          <w:sz w:val="20"/>
        </w:rPr>
        <w:t xml:space="preserve">- nel caso di consorzio di cooperative e imprese artigiane o di consorzio stabile, la domanda è sottoscritta dal consorzio medesimo. </w:t>
      </w:r>
    </w:p>
    <w:p w14:paraId="4A4EAFE3" w14:textId="77777777" w:rsidR="00031717" w:rsidRDefault="00031717" w:rsidP="00031717">
      <w:pPr>
        <w:spacing w:line="360" w:lineRule="auto"/>
        <w:jc w:val="both"/>
        <w:rPr>
          <w:rFonts w:ascii="Arial" w:eastAsia="Arial" w:hAnsi="Arial" w:cs="Arial"/>
          <w:sz w:val="20"/>
        </w:rPr>
      </w:pPr>
    </w:p>
    <w:p w14:paraId="47BE7340" w14:textId="77777777" w:rsidR="00031717" w:rsidRDefault="00031717" w:rsidP="00031717">
      <w:pPr>
        <w:spacing w:line="360" w:lineRule="auto"/>
        <w:jc w:val="both"/>
        <w:rPr>
          <w:rFonts w:ascii="Arial" w:eastAsia="Arial" w:hAnsi="Arial" w:cs="Arial"/>
          <w:sz w:val="20"/>
        </w:rPr>
      </w:pPr>
      <w:r w:rsidRPr="00E0554E">
        <w:rPr>
          <w:rFonts w:ascii="Arial" w:eastAsia="Arial" w:hAnsi="Arial" w:cs="Arial"/>
          <w:sz w:val="20"/>
        </w:rPr>
        <w:t xml:space="preserve">2. </w:t>
      </w:r>
      <w:r w:rsidRPr="00E0554E">
        <w:rPr>
          <w:rFonts w:ascii="Arial" w:eastAsia="Arial" w:hAnsi="Arial" w:cs="Arial"/>
          <w:i/>
          <w:iCs/>
          <w:sz w:val="20"/>
        </w:rPr>
        <w:t>La presente Istanza di partecipazione dovrà essere corredata da copia fotostatica di un documento d’identità del sottoscrittore</w:t>
      </w:r>
      <w:r w:rsidRPr="00E0554E">
        <w:rPr>
          <w:rFonts w:ascii="Arial" w:eastAsia="Arial" w:hAnsi="Arial" w:cs="Arial"/>
          <w:sz w:val="20"/>
        </w:rPr>
        <w:t xml:space="preserve">; </w:t>
      </w:r>
    </w:p>
    <w:p w14:paraId="70584BA5" w14:textId="77777777" w:rsidR="00031717" w:rsidRDefault="00031717" w:rsidP="00031717">
      <w:pPr>
        <w:spacing w:line="360" w:lineRule="auto"/>
        <w:jc w:val="both"/>
        <w:rPr>
          <w:rFonts w:ascii="Arial" w:eastAsia="Arial" w:hAnsi="Arial" w:cs="Arial"/>
          <w:sz w:val="20"/>
        </w:rPr>
      </w:pPr>
    </w:p>
    <w:p w14:paraId="065ADA47" w14:textId="77777777" w:rsidR="00031717" w:rsidRPr="00C40590" w:rsidRDefault="00031717" w:rsidP="00031717">
      <w:pPr>
        <w:spacing w:line="360" w:lineRule="auto"/>
        <w:jc w:val="both"/>
        <w:rPr>
          <w:rFonts w:ascii="Arial" w:eastAsia="Arial" w:hAnsi="Arial" w:cs="Arial"/>
          <w:sz w:val="20"/>
        </w:rPr>
      </w:pPr>
      <w:r w:rsidRPr="00C40590">
        <w:rPr>
          <w:rFonts w:ascii="Arial" w:eastAsia="Arial" w:hAnsi="Arial" w:cs="Arial"/>
          <w:sz w:val="20"/>
        </w:rPr>
        <w:t xml:space="preserve">3. </w:t>
      </w:r>
      <w:r w:rsidRPr="00C40590">
        <w:rPr>
          <w:rFonts w:ascii="Arial" w:eastAsia="Arial" w:hAnsi="Arial" w:cs="Arial"/>
          <w:i/>
          <w:iCs/>
          <w:sz w:val="20"/>
        </w:rPr>
        <w:t>I dati forniti con il presente modello saranno utilizzati esclusivamente per l’espletamento delle pratiche attinenti alla gara stessa e saranno trattati conformemente a quanto previsto dal Disciplinare di gara;</w:t>
      </w:r>
      <w:r w:rsidRPr="00C40590">
        <w:rPr>
          <w:rFonts w:ascii="Arial" w:eastAsia="Arial" w:hAnsi="Arial" w:cs="Arial"/>
          <w:sz w:val="20"/>
        </w:rPr>
        <w:t xml:space="preserve"> </w:t>
      </w:r>
    </w:p>
    <w:p w14:paraId="66748778" w14:textId="77777777" w:rsidR="00031717" w:rsidRPr="00C40590" w:rsidRDefault="00031717" w:rsidP="00031717">
      <w:pPr>
        <w:spacing w:line="360" w:lineRule="auto"/>
        <w:jc w:val="both"/>
        <w:rPr>
          <w:rFonts w:ascii="Arial" w:eastAsia="Arial" w:hAnsi="Arial" w:cs="Arial"/>
          <w:sz w:val="20"/>
        </w:rPr>
      </w:pPr>
    </w:p>
    <w:p w14:paraId="1F7DF0D8" w14:textId="77777777" w:rsidR="00031717" w:rsidRDefault="00031717" w:rsidP="00031717">
      <w:pPr>
        <w:spacing w:line="360" w:lineRule="auto"/>
        <w:jc w:val="both"/>
        <w:rPr>
          <w:rFonts w:ascii="Arial" w:eastAsia="Arial" w:hAnsi="Arial" w:cs="Arial"/>
          <w:sz w:val="20"/>
          <w:szCs w:val="20"/>
        </w:rPr>
      </w:pPr>
      <w:r w:rsidRPr="00C40590">
        <w:rPr>
          <w:rFonts w:ascii="Arial" w:eastAsia="Arial" w:hAnsi="Arial" w:cs="Arial"/>
          <w:sz w:val="20"/>
          <w:szCs w:val="20"/>
        </w:rPr>
        <w:t xml:space="preserve">4. </w:t>
      </w:r>
      <w:r w:rsidRPr="00C40590">
        <w:rPr>
          <w:rFonts w:ascii="Arial" w:eastAsia="Arial" w:hAnsi="Arial" w:cs="Arial"/>
          <w:i/>
          <w:iCs/>
          <w:sz w:val="20"/>
          <w:szCs w:val="20"/>
        </w:rPr>
        <w:t>Il presente modello costituisce solo un’indicazione di massima per i partecipanti e non esime, in nessun caso, dal rispetto di tutte le disposizioni normative applicabili, quand’anche non riportate nel testo.</w:t>
      </w:r>
    </w:p>
    <w:p w14:paraId="2D6CF0B7" w14:textId="77777777" w:rsidR="00031717" w:rsidRDefault="00031717" w:rsidP="006F5164">
      <w:pPr>
        <w:spacing w:line="360" w:lineRule="auto"/>
        <w:jc w:val="both"/>
        <w:rPr>
          <w:rFonts w:ascii="Arial" w:eastAsia="Arial" w:hAnsi="Arial" w:cs="Arial"/>
          <w:sz w:val="20"/>
        </w:rPr>
      </w:pPr>
    </w:p>
    <w:sectPr w:rsidR="00031717" w:rsidSect="008C6BA0">
      <w:headerReference w:type="even" r:id="rId9"/>
      <w:headerReference w:type="default" r:id="rId10"/>
      <w:footerReference w:type="default" r:id="rId11"/>
      <w:pgSz w:w="11906" w:h="16838"/>
      <w:pgMar w:top="993" w:right="1418" w:bottom="993" w:left="1418" w:header="42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E3A7F" w14:textId="77777777" w:rsidR="00ED6C4A" w:rsidRDefault="00ED6C4A" w:rsidP="002143C9">
      <w:pPr>
        <w:spacing w:line="240" w:lineRule="auto"/>
      </w:pPr>
      <w:r>
        <w:separator/>
      </w:r>
    </w:p>
  </w:endnote>
  <w:endnote w:type="continuationSeparator" w:id="0">
    <w:p w14:paraId="1E1C9190" w14:textId="77777777" w:rsidR="00ED6C4A" w:rsidRDefault="00ED6C4A" w:rsidP="002143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96302" w14:textId="77777777" w:rsidR="00400261" w:rsidRPr="00353063" w:rsidRDefault="00400261" w:rsidP="00A95B27">
    <w:pPr>
      <w:pStyle w:val="Pidipagina"/>
      <w:tabs>
        <w:tab w:val="left" w:pos="1134"/>
      </w:tabs>
      <w:rPr>
        <w:rFonts w:ascii="Arial" w:eastAsia="Times" w:hAnsi="Arial" w:cs="Arial"/>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3281B" w14:textId="77777777" w:rsidR="00ED6C4A" w:rsidRDefault="00ED6C4A" w:rsidP="002143C9">
      <w:pPr>
        <w:spacing w:line="240" w:lineRule="auto"/>
      </w:pPr>
      <w:r>
        <w:separator/>
      </w:r>
    </w:p>
  </w:footnote>
  <w:footnote w:type="continuationSeparator" w:id="0">
    <w:p w14:paraId="3ADE586D" w14:textId="77777777" w:rsidR="00ED6C4A" w:rsidRDefault="00ED6C4A" w:rsidP="002143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DCD89B3" w14:paraId="119F921A" w14:textId="77777777" w:rsidTr="0DCD89B3">
      <w:trPr>
        <w:trHeight w:val="300"/>
      </w:trPr>
      <w:tc>
        <w:tcPr>
          <w:tcW w:w="3020" w:type="dxa"/>
        </w:tcPr>
        <w:p w14:paraId="44EC04E8" w14:textId="474E9281" w:rsidR="0DCD89B3" w:rsidRDefault="0DCD89B3" w:rsidP="007F1E64"/>
      </w:tc>
      <w:tc>
        <w:tcPr>
          <w:tcW w:w="3020" w:type="dxa"/>
        </w:tcPr>
        <w:p w14:paraId="57506408" w14:textId="7B01C846" w:rsidR="0DCD89B3" w:rsidRDefault="0DCD89B3" w:rsidP="007F1E64">
          <w:pPr>
            <w:pStyle w:val="Intestazione"/>
          </w:pPr>
        </w:p>
      </w:tc>
      <w:tc>
        <w:tcPr>
          <w:tcW w:w="3020" w:type="dxa"/>
        </w:tcPr>
        <w:p w14:paraId="20EADB73" w14:textId="477BB70A" w:rsidR="0DCD89B3" w:rsidRDefault="0DCD89B3" w:rsidP="0DCD89B3">
          <w:pPr>
            <w:pStyle w:val="Intestazione"/>
            <w:ind w:right="-115"/>
            <w:jc w:val="right"/>
          </w:pPr>
        </w:p>
      </w:tc>
    </w:tr>
  </w:tbl>
  <w:p w14:paraId="5AF02599" w14:textId="5991FBF7" w:rsidR="007F1E64" w:rsidRDefault="007F1E64" w:rsidP="0DCD89B3">
    <w:pPr>
      <w:pStyle w:val="Intestazione"/>
    </w:pPr>
  </w:p>
  <w:p w14:paraId="797186FA" w14:textId="77777777" w:rsidR="007E2AB3" w:rsidRDefault="007E2AB3" w:rsidP="0DCD89B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21EBF" w14:textId="7467A9FD" w:rsidR="00BF4BDC" w:rsidRDefault="00BF4BDC" w:rsidP="00025910">
    <w:pPr>
      <w:pStyle w:val="Intestazione"/>
      <w:ind w:hanging="284"/>
    </w:pPr>
    <w:r>
      <w:tab/>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Num10"/>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7AD2AA5"/>
    <w:multiLevelType w:val="hybridMultilevel"/>
    <w:tmpl w:val="4434D58C"/>
    <w:lvl w:ilvl="0" w:tplc="14963608">
      <w:start w:val="15"/>
      <w:numFmt w:val="bullet"/>
      <w:lvlText w:val="-"/>
      <w:lvlJc w:val="left"/>
      <w:pPr>
        <w:ind w:left="108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ABCE336"/>
    <w:multiLevelType w:val="hybridMultilevel"/>
    <w:tmpl w:val="1BBC7052"/>
    <w:lvl w:ilvl="0" w:tplc="796C8140">
      <w:start w:val="27"/>
      <w:numFmt w:val="lowerLetter"/>
      <w:lvlText w:val="%1)"/>
      <w:lvlJc w:val="left"/>
      <w:pPr>
        <w:ind w:left="720" w:hanging="360"/>
      </w:pPr>
      <w:rPr>
        <w:rFonts w:ascii="Arial" w:hAnsi="Arial" w:hint="default"/>
      </w:rPr>
    </w:lvl>
    <w:lvl w:ilvl="1" w:tplc="FA7AA6EE">
      <w:start w:val="1"/>
      <w:numFmt w:val="lowerLetter"/>
      <w:lvlText w:val="%2."/>
      <w:lvlJc w:val="left"/>
      <w:pPr>
        <w:ind w:left="1440" w:hanging="360"/>
      </w:pPr>
    </w:lvl>
    <w:lvl w:ilvl="2" w:tplc="7A08188C">
      <w:start w:val="1"/>
      <w:numFmt w:val="lowerRoman"/>
      <w:lvlText w:val="%3."/>
      <w:lvlJc w:val="right"/>
      <w:pPr>
        <w:ind w:left="2160" w:hanging="180"/>
      </w:pPr>
    </w:lvl>
    <w:lvl w:ilvl="3" w:tplc="F3FEF898">
      <w:start w:val="1"/>
      <w:numFmt w:val="decimal"/>
      <w:lvlText w:val="%4."/>
      <w:lvlJc w:val="left"/>
      <w:pPr>
        <w:ind w:left="2880" w:hanging="360"/>
      </w:pPr>
    </w:lvl>
    <w:lvl w:ilvl="4" w:tplc="8FB6DC90">
      <w:start w:val="1"/>
      <w:numFmt w:val="lowerLetter"/>
      <w:lvlText w:val="%5."/>
      <w:lvlJc w:val="left"/>
      <w:pPr>
        <w:ind w:left="3600" w:hanging="360"/>
      </w:pPr>
    </w:lvl>
    <w:lvl w:ilvl="5" w:tplc="39A6221C">
      <w:start w:val="1"/>
      <w:numFmt w:val="lowerRoman"/>
      <w:lvlText w:val="%6."/>
      <w:lvlJc w:val="right"/>
      <w:pPr>
        <w:ind w:left="4320" w:hanging="180"/>
      </w:pPr>
    </w:lvl>
    <w:lvl w:ilvl="6" w:tplc="EA0ECD9A">
      <w:start w:val="1"/>
      <w:numFmt w:val="decimal"/>
      <w:lvlText w:val="%7."/>
      <w:lvlJc w:val="left"/>
      <w:pPr>
        <w:ind w:left="5040" w:hanging="360"/>
      </w:pPr>
    </w:lvl>
    <w:lvl w:ilvl="7" w:tplc="433A8B36">
      <w:start w:val="1"/>
      <w:numFmt w:val="lowerLetter"/>
      <w:lvlText w:val="%8."/>
      <w:lvlJc w:val="left"/>
      <w:pPr>
        <w:ind w:left="5760" w:hanging="360"/>
      </w:pPr>
    </w:lvl>
    <w:lvl w:ilvl="8" w:tplc="0450B64E">
      <w:start w:val="1"/>
      <w:numFmt w:val="lowerRoman"/>
      <w:lvlText w:val="%9."/>
      <w:lvlJc w:val="right"/>
      <w:pPr>
        <w:ind w:left="6480" w:hanging="180"/>
      </w:pPr>
    </w:lvl>
  </w:abstractNum>
  <w:abstractNum w:abstractNumId="3"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C9D9D97"/>
    <w:multiLevelType w:val="hybridMultilevel"/>
    <w:tmpl w:val="BFA6BB3C"/>
    <w:lvl w:ilvl="0" w:tplc="6570D67C">
      <w:start w:val="1"/>
      <w:numFmt w:val="bullet"/>
      <w:lvlText w:val="-"/>
      <w:lvlJc w:val="left"/>
      <w:pPr>
        <w:ind w:left="720" w:hanging="360"/>
      </w:pPr>
      <w:rPr>
        <w:rFonts w:ascii="Calibri" w:hAnsi="Calibri" w:hint="default"/>
      </w:rPr>
    </w:lvl>
    <w:lvl w:ilvl="1" w:tplc="E474BF04">
      <w:start w:val="1"/>
      <w:numFmt w:val="bullet"/>
      <w:lvlText w:val="o"/>
      <w:lvlJc w:val="left"/>
      <w:pPr>
        <w:ind w:left="1440" w:hanging="360"/>
      </w:pPr>
      <w:rPr>
        <w:rFonts w:ascii="Courier New" w:hAnsi="Courier New" w:hint="default"/>
      </w:rPr>
    </w:lvl>
    <w:lvl w:ilvl="2" w:tplc="A8FC508E">
      <w:start w:val="1"/>
      <w:numFmt w:val="bullet"/>
      <w:lvlText w:val=""/>
      <w:lvlJc w:val="left"/>
      <w:pPr>
        <w:ind w:left="2160" w:hanging="360"/>
      </w:pPr>
      <w:rPr>
        <w:rFonts w:ascii="Wingdings" w:hAnsi="Wingdings" w:hint="default"/>
      </w:rPr>
    </w:lvl>
    <w:lvl w:ilvl="3" w:tplc="D876D044">
      <w:start w:val="1"/>
      <w:numFmt w:val="bullet"/>
      <w:lvlText w:val=""/>
      <w:lvlJc w:val="left"/>
      <w:pPr>
        <w:ind w:left="2880" w:hanging="360"/>
      </w:pPr>
      <w:rPr>
        <w:rFonts w:ascii="Symbol" w:hAnsi="Symbol" w:hint="default"/>
      </w:rPr>
    </w:lvl>
    <w:lvl w:ilvl="4" w:tplc="7E6ED3F6">
      <w:start w:val="1"/>
      <w:numFmt w:val="bullet"/>
      <w:lvlText w:val="o"/>
      <w:lvlJc w:val="left"/>
      <w:pPr>
        <w:ind w:left="3600" w:hanging="360"/>
      </w:pPr>
      <w:rPr>
        <w:rFonts w:ascii="Courier New" w:hAnsi="Courier New" w:hint="default"/>
      </w:rPr>
    </w:lvl>
    <w:lvl w:ilvl="5" w:tplc="1BA83F12">
      <w:start w:val="1"/>
      <w:numFmt w:val="bullet"/>
      <w:lvlText w:val=""/>
      <w:lvlJc w:val="left"/>
      <w:pPr>
        <w:ind w:left="4320" w:hanging="360"/>
      </w:pPr>
      <w:rPr>
        <w:rFonts w:ascii="Wingdings" w:hAnsi="Wingdings" w:hint="default"/>
      </w:rPr>
    </w:lvl>
    <w:lvl w:ilvl="6" w:tplc="00948DF6">
      <w:start w:val="1"/>
      <w:numFmt w:val="bullet"/>
      <w:lvlText w:val=""/>
      <w:lvlJc w:val="left"/>
      <w:pPr>
        <w:ind w:left="5040" w:hanging="360"/>
      </w:pPr>
      <w:rPr>
        <w:rFonts w:ascii="Symbol" w:hAnsi="Symbol" w:hint="default"/>
      </w:rPr>
    </w:lvl>
    <w:lvl w:ilvl="7" w:tplc="8B801604">
      <w:start w:val="1"/>
      <w:numFmt w:val="bullet"/>
      <w:lvlText w:val="o"/>
      <w:lvlJc w:val="left"/>
      <w:pPr>
        <w:ind w:left="5760" w:hanging="360"/>
      </w:pPr>
      <w:rPr>
        <w:rFonts w:ascii="Courier New" w:hAnsi="Courier New" w:hint="default"/>
      </w:rPr>
    </w:lvl>
    <w:lvl w:ilvl="8" w:tplc="F06E7068">
      <w:start w:val="1"/>
      <w:numFmt w:val="bullet"/>
      <w:lvlText w:val=""/>
      <w:lvlJc w:val="left"/>
      <w:pPr>
        <w:ind w:left="6480" w:hanging="360"/>
      </w:pPr>
      <w:rPr>
        <w:rFonts w:ascii="Wingdings" w:hAnsi="Wingdings" w:hint="default"/>
      </w:rPr>
    </w:lvl>
  </w:abstractNum>
  <w:abstractNum w:abstractNumId="5" w15:restartNumberingAfterBreak="0">
    <w:nsid w:val="0DF1029E"/>
    <w:multiLevelType w:val="hybridMultilevel"/>
    <w:tmpl w:val="00E0C9B4"/>
    <w:numStyleLink w:val="Stileimportato3"/>
  </w:abstractNum>
  <w:abstractNum w:abstractNumId="6" w15:restartNumberingAfterBreak="0">
    <w:nsid w:val="0F3B00E4"/>
    <w:multiLevelType w:val="hybridMultilevel"/>
    <w:tmpl w:val="4D262196"/>
    <w:lvl w:ilvl="0" w:tplc="B7E0BE78">
      <w:start w:val="2"/>
      <w:numFmt w:val="decimal"/>
      <w:lvlText w:val="%1)"/>
      <w:lvlJc w:val="left"/>
      <w:pPr>
        <w:ind w:left="1440" w:hanging="360"/>
      </w:pPr>
      <w:rPr>
        <w:rFonts w:ascii="Arial" w:hAnsi="Arial" w:hint="default"/>
      </w:rPr>
    </w:lvl>
    <w:lvl w:ilvl="1" w:tplc="743449D0">
      <w:start w:val="1"/>
      <w:numFmt w:val="lowerLetter"/>
      <w:lvlText w:val="%2."/>
      <w:lvlJc w:val="left"/>
      <w:pPr>
        <w:ind w:left="1440" w:hanging="360"/>
      </w:pPr>
    </w:lvl>
    <w:lvl w:ilvl="2" w:tplc="39328734">
      <w:start w:val="1"/>
      <w:numFmt w:val="lowerRoman"/>
      <w:lvlText w:val="%3."/>
      <w:lvlJc w:val="right"/>
      <w:pPr>
        <w:ind w:left="2160" w:hanging="180"/>
      </w:pPr>
    </w:lvl>
    <w:lvl w:ilvl="3" w:tplc="77602EBE">
      <w:start w:val="1"/>
      <w:numFmt w:val="decimal"/>
      <w:lvlText w:val="%4."/>
      <w:lvlJc w:val="left"/>
      <w:pPr>
        <w:ind w:left="2880" w:hanging="360"/>
      </w:pPr>
    </w:lvl>
    <w:lvl w:ilvl="4" w:tplc="8312D226">
      <w:start w:val="1"/>
      <w:numFmt w:val="lowerLetter"/>
      <w:lvlText w:val="%5."/>
      <w:lvlJc w:val="left"/>
      <w:pPr>
        <w:ind w:left="3600" w:hanging="360"/>
      </w:pPr>
    </w:lvl>
    <w:lvl w:ilvl="5" w:tplc="9CAACCFC">
      <w:start w:val="1"/>
      <w:numFmt w:val="lowerRoman"/>
      <w:lvlText w:val="%6."/>
      <w:lvlJc w:val="right"/>
      <w:pPr>
        <w:ind w:left="4320" w:hanging="180"/>
      </w:pPr>
    </w:lvl>
    <w:lvl w:ilvl="6" w:tplc="86305C0A">
      <w:start w:val="1"/>
      <w:numFmt w:val="decimal"/>
      <w:lvlText w:val="%7."/>
      <w:lvlJc w:val="left"/>
      <w:pPr>
        <w:ind w:left="5040" w:hanging="360"/>
      </w:pPr>
    </w:lvl>
    <w:lvl w:ilvl="7" w:tplc="69CC1C02">
      <w:start w:val="1"/>
      <w:numFmt w:val="lowerLetter"/>
      <w:lvlText w:val="%8."/>
      <w:lvlJc w:val="left"/>
      <w:pPr>
        <w:ind w:left="5760" w:hanging="360"/>
      </w:pPr>
    </w:lvl>
    <w:lvl w:ilvl="8" w:tplc="DD2EDF2E">
      <w:start w:val="1"/>
      <w:numFmt w:val="lowerRoman"/>
      <w:lvlText w:val="%9."/>
      <w:lvlJc w:val="right"/>
      <w:pPr>
        <w:ind w:left="6480" w:hanging="180"/>
      </w:pPr>
    </w:lvl>
  </w:abstractNum>
  <w:abstractNum w:abstractNumId="7" w15:restartNumberingAfterBreak="0">
    <w:nsid w:val="0FF903CF"/>
    <w:multiLevelType w:val="hybridMultilevel"/>
    <w:tmpl w:val="8B3C0DF8"/>
    <w:lvl w:ilvl="0" w:tplc="B45CD246">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0B0FEDB"/>
    <w:multiLevelType w:val="hybridMultilevel"/>
    <w:tmpl w:val="31389A82"/>
    <w:lvl w:ilvl="0" w:tplc="D6CE4DA2">
      <w:start w:val="18"/>
      <w:numFmt w:val="lowerLetter"/>
      <w:lvlText w:val="%1)"/>
      <w:lvlJc w:val="left"/>
      <w:pPr>
        <w:ind w:left="720" w:hanging="360"/>
      </w:pPr>
      <w:rPr>
        <w:rFonts w:ascii="Arial" w:hAnsi="Arial" w:hint="default"/>
      </w:rPr>
    </w:lvl>
    <w:lvl w:ilvl="1" w:tplc="CDC20534">
      <w:start w:val="1"/>
      <w:numFmt w:val="lowerLetter"/>
      <w:lvlText w:val="%2."/>
      <w:lvlJc w:val="left"/>
      <w:pPr>
        <w:ind w:left="1440" w:hanging="360"/>
      </w:pPr>
    </w:lvl>
    <w:lvl w:ilvl="2" w:tplc="DBFA9F7A">
      <w:start w:val="1"/>
      <w:numFmt w:val="lowerRoman"/>
      <w:lvlText w:val="%3."/>
      <w:lvlJc w:val="right"/>
      <w:pPr>
        <w:ind w:left="2160" w:hanging="180"/>
      </w:pPr>
    </w:lvl>
    <w:lvl w:ilvl="3" w:tplc="7EE46722">
      <w:start w:val="1"/>
      <w:numFmt w:val="decimal"/>
      <w:lvlText w:val="%4."/>
      <w:lvlJc w:val="left"/>
      <w:pPr>
        <w:ind w:left="2880" w:hanging="360"/>
      </w:pPr>
    </w:lvl>
    <w:lvl w:ilvl="4" w:tplc="E2AC8FE0">
      <w:start w:val="1"/>
      <w:numFmt w:val="lowerLetter"/>
      <w:lvlText w:val="%5."/>
      <w:lvlJc w:val="left"/>
      <w:pPr>
        <w:ind w:left="3600" w:hanging="360"/>
      </w:pPr>
    </w:lvl>
    <w:lvl w:ilvl="5" w:tplc="F68CE036">
      <w:start w:val="1"/>
      <w:numFmt w:val="lowerRoman"/>
      <w:lvlText w:val="%6."/>
      <w:lvlJc w:val="right"/>
      <w:pPr>
        <w:ind w:left="4320" w:hanging="180"/>
      </w:pPr>
    </w:lvl>
    <w:lvl w:ilvl="6" w:tplc="2900708C">
      <w:start w:val="1"/>
      <w:numFmt w:val="decimal"/>
      <w:lvlText w:val="%7."/>
      <w:lvlJc w:val="left"/>
      <w:pPr>
        <w:ind w:left="5040" w:hanging="360"/>
      </w:pPr>
    </w:lvl>
    <w:lvl w:ilvl="7" w:tplc="2C842FF0">
      <w:start w:val="1"/>
      <w:numFmt w:val="lowerLetter"/>
      <w:lvlText w:val="%8."/>
      <w:lvlJc w:val="left"/>
      <w:pPr>
        <w:ind w:left="5760" w:hanging="360"/>
      </w:pPr>
    </w:lvl>
    <w:lvl w:ilvl="8" w:tplc="8740049A">
      <w:start w:val="1"/>
      <w:numFmt w:val="lowerRoman"/>
      <w:lvlText w:val="%9."/>
      <w:lvlJc w:val="right"/>
      <w:pPr>
        <w:ind w:left="6480" w:hanging="180"/>
      </w:pPr>
    </w:lvl>
  </w:abstractNum>
  <w:abstractNum w:abstractNumId="9" w15:restartNumberingAfterBreak="0">
    <w:nsid w:val="15249E34"/>
    <w:multiLevelType w:val="hybridMultilevel"/>
    <w:tmpl w:val="24DC80CA"/>
    <w:lvl w:ilvl="0" w:tplc="39C46280">
      <w:start w:val="28"/>
      <w:numFmt w:val="lowerLetter"/>
      <w:lvlText w:val="%1)"/>
      <w:lvlJc w:val="left"/>
      <w:pPr>
        <w:ind w:left="720" w:hanging="360"/>
      </w:pPr>
      <w:rPr>
        <w:rFonts w:ascii="Arial" w:hAnsi="Arial" w:hint="default"/>
      </w:rPr>
    </w:lvl>
    <w:lvl w:ilvl="1" w:tplc="3CA846DE">
      <w:start w:val="1"/>
      <w:numFmt w:val="lowerLetter"/>
      <w:lvlText w:val="%2."/>
      <w:lvlJc w:val="left"/>
      <w:pPr>
        <w:ind w:left="1440" w:hanging="360"/>
      </w:pPr>
    </w:lvl>
    <w:lvl w:ilvl="2" w:tplc="188E4614">
      <w:start w:val="1"/>
      <w:numFmt w:val="lowerRoman"/>
      <w:lvlText w:val="%3."/>
      <w:lvlJc w:val="right"/>
      <w:pPr>
        <w:ind w:left="2160" w:hanging="180"/>
      </w:pPr>
    </w:lvl>
    <w:lvl w:ilvl="3" w:tplc="DD300A9A">
      <w:start w:val="1"/>
      <w:numFmt w:val="decimal"/>
      <w:lvlText w:val="%4."/>
      <w:lvlJc w:val="left"/>
      <w:pPr>
        <w:ind w:left="2880" w:hanging="360"/>
      </w:pPr>
    </w:lvl>
    <w:lvl w:ilvl="4" w:tplc="F5489194">
      <w:start w:val="1"/>
      <w:numFmt w:val="lowerLetter"/>
      <w:lvlText w:val="%5."/>
      <w:lvlJc w:val="left"/>
      <w:pPr>
        <w:ind w:left="3600" w:hanging="360"/>
      </w:pPr>
    </w:lvl>
    <w:lvl w:ilvl="5" w:tplc="8328FA12">
      <w:start w:val="1"/>
      <w:numFmt w:val="lowerRoman"/>
      <w:lvlText w:val="%6."/>
      <w:lvlJc w:val="right"/>
      <w:pPr>
        <w:ind w:left="4320" w:hanging="180"/>
      </w:pPr>
    </w:lvl>
    <w:lvl w:ilvl="6" w:tplc="0608A852">
      <w:start w:val="1"/>
      <w:numFmt w:val="decimal"/>
      <w:lvlText w:val="%7."/>
      <w:lvlJc w:val="left"/>
      <w:pPr>
        <w:ind w:left="5040" w:hanging="360"/>
      </w:pPr>
    </w:lvl>
    <w:lvl w:ilvl="7" w:tplc="DDB8685C">
      <w:start w:val="1"/>
      <w:numFmt w:val="lowerLetter"/>
      <w:lvlText w:val="%8."/>
      <w:lvlJc w:val="left"/>
      <w:pPr>
        <w:ind w:left="5760" w:hanging="360"/>
      </w:pPr>
    </w:lvl>
    <w:lvl w:ilvl="8" w:tplc="08AC0DEA">
      <w:start w:val="1"/>
      <w:numFmt w:val="lowerRoman"/>
      <w:lvlText w:val="%9."/>
      <w:lvlJc w:val="right"/>
      <w:pPr>
        <w:ind w:left="6480" w:hanging="180"/>
      </w:pPr>
    </w:lvl>
  </w:abstractNum>
  <w:abstractNum w:abstractNumId="10" w15:restartNumberingAfterBreak="0">
    <w:nsid w:val="294A2A03"/>
    <w:multiLevelType w:val="hybridMultilevel"/>
    <w:tmpl w:val="7DBAED34"/>
    <w:lvl w:ilvl="0" w:tplc="912A6BC0">
      <w:start w:val="1"/>
      <w:numFmt w:val="decimal"/>
      <w:lvlText w:val="%1)"/>
      <w:lvlJc w:val="left"/>
      <w:pPr>
        <w:ind w:left="1440" w:hanging="360"/>
      </w:pPr>
      <w:rPr>
        <w:rFonts w:ascii="Arial" w:hAnsi="Arial" w:hint="default"/>
      </w:rPr>
    </w:lvl>
    <w:lvl w:ilvl="1" w:tplc="1640EA72">
      <w:start w:val="1"/>
      <w:numFmt w:val="lowerLetter"/>
      <w:lvlText w:val="%2."/>
      <w:lvlJc w:val="left"/>
      <w:pPr>
        <w:ind w:left="1440" w:hanging="360"/>
      </w:pPr>
    </w:lvl>
    <w:lvl w:ilvl="2" w:tplc="D748A586">
      <w:start w:val="1"/>
      <w:numFmt w:val="lowerRoman"/>
      <w:lvlText w:val="%3."/>
      <w:lvlJc w:val="right"/>
      <w:pPr>
        <w:ind w:left="2160" w:hanging="180"/>
      </w:pPr>
    </w:lvl>
    <w:lvl w:ilvl="3" w:tplc="6FA47EFA">
      <w:start w:val="1"/>
      <w:numFmt w:val="decimal"/>
      <w:lvlText w:val="%4."/>
      <w:lvlJc w:val="left"/>
      <w:pPr>
        <w:ind w:left="2880" w:hanging="360"/>
      </w:pPr>
    </w:lvl>
    <w:lvl w:ilvl="4" w:tplc="D2664532">
      <w:start w:val="1"/>
      <w:numFmt w:val="lowerLetter"/>
      <w:lvlText w:val="%5."/>
      <w:lvlJc w:val="left"/>
      <w:pPr>
        <w:ind w:left="3600" w:hanging="360"/>
      </w:pPr>
    </w:lvl>
    <w:lvl w:ilvl="5" w:tplc="2014EDB4">
      <w:start w:val="1"/>
      <w:numFmt w:val="lowerRoman"/>
      <w:lvlText w:val="%6."/>
      <w:lvlJc w:val="right"/>
      <w:pPr>
        <w:ind w:left="4320" w:hanging="180"/>
      </w:pPr>
    </w:lvl>
    <w:lvl w:ilvl="6" w:tplc="C2E8E81C">
      <w:start w:val="1"/>
      <w:numFmt w:val="decimal"/>
      <w:lvlText w:val="%7."/>
      <w:lvlJc w:val="left"/>
      <w:pPr>
        <w:ind w:left="5040" w:hanging="360"/>
      </w:pPr>
    </w:lvl>
    <w:lvl w:ilvl="7" w:tplc="2E06EE4E">
      <w:start w:val="1"/>
      <w:numFmt w:val="lowerLetter"/>
      <w:lvlText w:val="%8."/>
      <w:lvlJc w:val="left"/>
      <w:pPr>
        <w:ind w:left="5760" w:hanging="360"/>
      </w:pPr>
    </w:lvl>
    <w:lvl w:ilvl="8" w:tplc="E1AC0408">
      <w:start w:val="1"/>
      <w:numFmt w:val="lowerRoman"/>
      <w:lvlText w:val="%9."/>
      <w:lvlJc w:val="right"/>
      <w:pPr>
        <w:ind w:left="6480" w:hanging="180"/>
      </w:pPr>
    </w:lvl>
  </w:abstractNum>
  <w:abstractNum w:abstractNumId="11" w15:restartNumberingAfterBreak="0">
    <w:nsid w:val="2B074776"/>
    <w:multiLevelType w:val="hybridMultilevel"/>
    <w:tmpl w:val="9FBA11A6"/>
    <w:lvl w:ilvl="0" w:tplc="71FC3712">
      <w:start w:val="1"/>
      <w:numFmt w:val="bullet"/>
      <w:lvlText w:val="-"/>
      <w:lvlJc w:val="left"/>
      <w:pPr>
        <w:ind w:left="720" w:hanging="360"/>
      </w:pPr>
      <w:rPr>
        <w:rFonts w:ascii="Calibri" w:hAnsi="Calibri" w:hint="default"/>
      </w:rPr>
    </w:lvl>
    <w:lvl w:ilvl="1" w:tplc="0B1C8E16">
      <w:start w:val="1"/>
      <w:numFmt w:val="bullet"/>
      <w:lvlText w:val="o"/>
      <w:lvlJc w:val="left"/>
      <w:pPr>
        <w:ind w:left="1440" w:hanging="360"/>
      </w:pPr>
      <w:rPr>
        <w:rFonts w:ascii="Courier New" w:hAnsi="Courier New" w:hint="default"/>
      </w:rPr>
    </w:lvl>
    <w:lvl w:ilvl="2" w:tplc="6F441292">
      <w:start w:val="1"/>
      <w:numFmt w:val="bullet"/>
      <w:lvlText w:val=""/>
      <w:lvlJc w:val="left"/>
      <w:pPr>
        <w:ind w:left="2160" w:hanging="360"/>
      </w:pPr>
      <w:rPr>
        <w:rFonts w:ascii="Wingdings" w:hAnsi="Wingdings" w:hint="default"/>
      </w:rPr>
    </w:lvl>
    <w:lvl w:ilvl="3" w:tplc="E1367718">
      <w:start w:val="1"/>
      <w:numFmt w:val="bullet"/>
      <w:lvlText w:val=""/>
      <w:lvlJc w:val="left"/>
      <w:pPr>
        <w:ind w:left="2880" w:hanging="360"/>
      </w:pPr>
      <w:rPr>
        <w:rFonts w:ascii="Symbol" w:hAnsi="Symbol" w:hint="default"/>
      </w:rPr>
    </w:lvl>
    <w:lvl w:ilvl="4" w:tplc="4FCE03EA">
      <w:start w:val="1"/>
      <w:numFmt w:val="bullet"/>
      <w:lvlText w:val="o"/>
      <w:lvlJc w:val="left"/>
      <w:pPr>
        <w:ind w:left="3600" w:hanging="360"/>
      </w:pPr>
      <w:rPr>
        <w:rFonts w:ascii="Courier New" w:hAnsi="Courier New" w:hint="default"/>
      </w:rPr>
    </w:lvl>
    <w:lvl w:ilvl="5" w:tplc="61C2CDAA">
      <w:start w:val="1"/>
      <w:numFmt w:val="bullet"/>
      <w:lvlText w:val=""/>
      <w:lvlJc w:val="left"/>
      <w:pPr>
        <w:ind w:left="4320" w:hanging="360"/>
      </w:pPr>
      <w:rPr>
        <w:rFonts w:ascii="Wingdings" w:hAnsi="Wingdings" w:hint="default"/>
      </w:rPr>
    </w:lvl>
    <w:lvl w:ilvl="6" w:tplc="71D8E8B0">
      <w:start w:val="1"/>
      <w:numFmt w:val="bullet"/>
      <w:lvlText w:val=""/>
      <w:lvlJc w:val="left"/>
      <w:pPr>
        <w:ind w:left="5040" w:hanging="360"/>
      </w:pPr>
      <w:rPr>
        <w:rFonts w:ascii="Symbol" w:hAnsi="Symbol" w:hint="default"/>
      </w:rPr>
    </w:lvl>
    <w:lvl w:ilvl="7" w:tplc="357ADEE8">
      <w:start w:val="1"/>
      <w:numFmt w:val="bullet"/>
      <w:lvlText w:val="o"/>
      <w:lvlJc w:val="left"/>
      <w:pPr>
        <w:ind w:left="5760" w:hanging="360"/>
      </w:pPr>
      <w:rPr>
        <w:rFonts w:ascii="Courier New" w:hAnsi="Courier New" w:hint="default"/>
      </w:rPr>
    </w:lvl>
    <w:lvl w:ilvl="8" w:tplc="22128A50">
      <w:start w:val="1"/>
      <w:numFmt w:val="bullet"/>
      <w:lvlText w:val=""/>
      <w:lvlJc w:val="left"/>
      <w:pPr>
        <w:ind w:left="6480" w:hanging="360"/>
      </w:pPr>
      <w:rPr>
        <w:rFonts w:ascii="Wingdings" w:hAnsi="Wingdings" w:hint="default"/>
      </w:rPr>
    </w:lvl>
  </w:abstractNum>
  <w:abstractNum w:abstractNumId="12" w15:restartNumberingAfterBreak="0">
    <w:nsid w:val="2EC3CB6B"/>
    <w:multiLevelType w:val="hybridMultilevel"/>
    <w:tmpl w:val="03FAF778"/>
    <w:lvl w:ilvl="0" w:tplc="4CE8DFC0">
      <w:start w:val="1"/>
      <w:numFmt w:val="bullet"/>
      <w:lvlText w:val="-"/>
      <w:lvlJc w:val="left"/>
      <w:pPr>
        <w:ind w:left="720" w:hanging="360"/>
      </w:pPr>
      <w:rPr>
        <w:rFonts w:ascii="Calibri" w:hAnsi="Calibri" w:hint="default"/>
      </w:rPr>
    </w:lvl>
    <w:lvl w:ilvl="1" w:tplc="589A7D42">
      <w:start w:val="1"/>
      <w:numFmt w:val="bullet"/>
      <w:lvlText w:val="o"/>
      <w:lvlJc w:val="left"/>
      <w:pPr>
        <w:ind w:left="1440" w:hanging="360"/>
      </w:pPr>
      <w:rPr>
        <w:rFonts w:ascii="Courier New" w:hAnsi="Courier New" w:hint="default"/>
      </w:rPr>
    </w:lvl>
    <w:lvl w:ilvl="2" w:tplc="B6A4650E">
      <w:start w:val="1"/>
      <w:numFmt w:val="bullet"/>
      <w:lvlText w:val=""/>
      <w:lvlJc w:val="left"/>
      <w:pPr>
        <w:ind w:left="2160" w:hanging="360"/>
      </w:pPr>
      <w:rPr>
        <w:rFonts w:ascii="Wingdings" w:hAnsi="Wingdings" w:hint="default"/>
      </w:rPr>
    </w:lvl>
    <w:lvl w:ilvl="3" w:tplc="67A0D5C4">
      <w:start w:val="1"/>
      <w:numFmt w:val="bullet"/>
      <w:lvlText w:val=""/>
      <w:lvlJc w:val="left"/>
      <w:pPr>
        <w:ind w:left="2880" w:hanging="360"/>
      </w:pPr>
      <w:rPr>
        <w:rFonts w:ascii="Symbol" w:hAnsi="Symbol" w:hint="default"/>
      </w:rPr>
    </w:lvl>
    <w:lvl w:ilvl="4" w:tplc="427AC664">
      <w:start w:val="1"/>
      <w:numFmt w:val="bullet"/>
      <w:lvlText w:val="o"/>
      <w:lvlJc w:val="left"/>
      <w:pPr>
        <w:ind w:left="3600" w:hanging="360"/>
      </w:pPr>
      <w:rPr>
        <w:rFonts w:ascii="Courier New" w:hAnsi="Courier New" w:hint="default"/>
      </w:rPr>
    </w:lvl>
    <w:lvl w:ilvl="5" w:tplc="6F74306E">
      <w:start w:val="1"/>
      <w:numFmt w:val="bullet"/>
      <w:lvlText w:val=""/>
      <w:lvlJc w:val="left"/>
      <w:pPr>
        <w:ind w:left="4320" w:hanging="360"/>
      </w:pPr>
      <w:rPr>
        <w:rFonts w:ascii="Wingdings" w:hAnsi="Wingdings" w:hint="default"/>
      </w:rPr>
    </w:lvl>
    <w:lvl w:ilvl="6" w:tplc="5ABC6E6A">
      <w:start w:val="1"/>
      <w:numFmt w:val="bullet"/>
      <w:lvlText w:val=""/>
      <w:lvlJc w:val="left"/>
      <w:pPr>
        <w:ind w:left="5040" w:hanging="360"/>
      </w:pPr>
      <w:rPr>
        <w:rFonts w:ascii="Symbol" w:hAnsi="Symbol" w:hint="default"/>
      </w:rPr>
    </w:lvl>
    <w:lvl w:ilvl="7" w:tplc="62722392">
      <w:start w:val="1"/>
      <w:numFmt w:val="bullet"/>
      <w:lvlText w:val="o"/>
      <w:lvlJc w:val="left"/>
      <w:pPr>
        <w:ind w:left="5760" w:hanging="360"/>
      </w:pPr>
      <w:rPr>
        <w:rFonts w:ascii="Courier New" w:hAnsi="Courier New" w:hint="default"/>
      </w:rPr>
    </w:lvl>
    <w:lvl w:ilvl="8" w:tplc="DC6A74AE">
      <w:start w:val="1"/>
      <w:numFmt w:val="bullet"/>
      <w:lvlText w:val=""/>
      <w:lvlJc w:val="left"/>
      <w:pPr>
        <w:ind w:left="6480" w:hanging="360"/>
      </w:pPr>
      <w:rPr>
        <w:rFonts w:ascii="Wingdings" w:hAnsi="Wingdings" w:hint="default"/>
      </w:rPr>
    </w:lvl>
  </w:abstractNum>
  <w:abstractNum w:abstractNumId="13" w15:restartNumberingAfterBreak="0">
    <w:nsid w:val="30B6502B"/>
    <w:multiLevelType w:val="hybridMultilevel"/>
    <w:tmpl w:val="80A600E2"/>
    <w:lvl w:ilvl="0" w:tplc="20DAC382">
      <w:start w:val="25"/>
      <w:numFmt w:val="lowerLetter"/>
      <w:lvlText w:val="%1)"/>
      <w:lvlJc w:val="left"/>
      <w:pPr>
        <w:ind w:left="720" w:hanging="360"/>
      </w:pPr>
      <w:rPr>
        <w:rFonts w:ascii="Arial" w:hAnsi="Arial" w:hint="default"/>
      </w:rPr>
    </w:lvl>
    <w:lvl w:ilvl="1" w:tplc="D40A07EE">
      <w:start w:val="1"/>
      <w:numFmt w:val="lowerLetter"/>
      <w:lvlText w:val="%2."/>
      <w:lvlJc w:val="left"/>
      <w:pPr>
        <w:ind w:left="1440" w:hanging="360"/>
      </w:pPr>
    </w:lvl>
    <w:lvl w:ilvl="2" w:tplc="956E3778">
      <w:start w:val="1"/>
      <w:numFmt w:val="lowerRoman"/>
      <w:lvlText w:val="%3."/>
      <w:lvlJc w:val="right"/>
      <w:pPr>
        <w:ind w:left="2160" w:hanging="180"/>
      </w:pPr>
    </w:lvl>
    <w:lvl w:ilvl="3" w:tplc="790A0CD2">
      <w:start w:val="1"/>
      <w:numFmt w:val="decimal"/>
      <w:lvlText w:val="%4."/>
      <w:lvlJc w:val="left"/>
      <w:pPr>
        <w:ind w:left="2880" w:hanging="360"/>
      </w:pPr>
    </w:lvl>
    <w:lvl w:ilvl="4" w:tplc="559478AA">
      <w:start w:val="1"/>
      <w:numFmt w:val="lowerLetter"/>
      <w:lvlText w:val="%5."/>
      <w:lvlJc w:val="left"/>
      <w:pPr>
        <w:ind w:left="3600" w:hanging="360"/>
      </w:pPr>
    </w:lvl>
    <w:lvl w:ilvl="5" w:tplc="A558CCE4">
      <w:start w:val="1"/>
      <w:numFmt w:val="lowerRoman"/>
      <w:lvlText w:val="%6."/>
      <w:lvlJc w:val="right"/>
      <w:pPr>
        <w:ind w:left="4320" w:hanging="180"/>
      </w:pPr>
    </w:lvl>
    <w:lvl w:ilvl="6" w:tplc="D92CEA3A">
      <w:start w:val="1"/>
      <w:numFmt w:val="decimal"/>
      <w:lvlText w:val="%7."/>
      <w:lvlJc w:val="left"/>
      <w:pPr>
        <w:ind w:left="5040" w:hanging="360"/>
      </w:pPr>
    </w:lvl>
    <w:lvl w:ilvl="7" w:tplc="5750224E">
      <w:start w:val="1"/>
      <w:numFmt w:val="lowerLetter"/>
      <w:lvlText w:val="%8."/>
      <w:lvlJc w:val="left"/>
      <w:pPr>
        <w:ind w:left="5760" w:hanging="360"/>
      </w:pPr>
    </w:lvl>
    <w:lvl w:ilvl="8" w:tplc="716828CC">
      <w:start w:val="1"/>
      <w:numFmt w:val="lowerRoman"/>
      <w:lvlText w:val="%9."/>
      <w:lvlJc w:val="right"/>
      <w:pPr>
        <w:ind w:left="6480" w:hanging="180"/>
      </w:pPr>
    </w:lvl>
  </w:abstractNum>
  <w:abstractNum w:abstractNumId="14" w15:restartNumberingAfterBreak="0">
    <w:nsid w:val="30D45EE1"/>
    <w:multiLevelType w:val="hybridMultilevel"/>
    <w:tmpl w:val="443AE88A"/>
    <w:lvl w:ilvl="0" w:tplc="9950F84A">
      <w:start w:val="19"/>
      <w:numFmt w:val="lowerLetter"/>
      <w:lvlText w:val="%1)"/>
      <w:lvlJc w:val="left"/>
      <w:pPr>
        <w:ind w:left="720" w:hanging="360"/>
      </w:pPr>
      <w:rPr>
        <w:rFonts w:ascii="Arial" w:hAnsi="Arial" w:hint="default"/>
      </w:rPr>
    </w:lvl>
    <w:lvl w:ilvl="1" w:tplc="EFC4F6F6">
      <w:start w:val="1"/>
      <w:numFmt w:val="lowerLetter"/>
      <w:lvlText w:val="%2."/>
      <w:lvlJc w:val="left"/>
      <w:pPr>
        <w:ind w:left="1440" w:hanging="360"/>
      </w:pPr>
    </w:lvl>
    <w:lvl w:ilvl="2" w:tplc="06F2D434">
      <w:start w:val="1"/>
      <w:numFmt w:val="lowerRoman"/>
      <w:lvlText w:val="%3."/>
      <w:lvlJc w:val="right"/>
      <w:pPr>
        <w:ind w:left="2160" w:hanging="180"/>
      </w:pPr>
    </w:lvl>
    <w:lvl w:ilvl="3" w:tplc="83A0F03C">
      <w:start w:val="1"/>
      <w:numFmt w:val="decimal"/>
      <w:lvlText w:val="%4."/>
      <w:lvlJc w:val="left"/>
      <w:pPr>
        <w:ind w:left="2880" w:hanging="360"/>
      </w:pPr>
    </w:lvl>
    <w:lvl w:ilvl="4" w:tplc="E30619D0">
      <w:start w:val="1"/>
      <w:numFmt w:val="lowerLetter"/>
      <w:lvlText w:val="%5."/>
      <w:lvlJc w:val="left"/>
      <w:pPr>
        <w:ind w:left="3600" w:hanging="360"/>
      </w:pPr>
    </w:lvl>
    <w:lvl w:ilvl="5" w:tplc="A20E9C14">
      <w:start w:val="1"/>
      <w:numFmt w:val="lowerRoman"/>
      <w:lvlText w:val="%6."/>
      <w:lvlJc w:val="right"/>
      <w:pPr>
        <w:ind w:left="4320" w:hanging="180"/>
      </w:pPr>
    </w:lvl>
    <w:lvl w:ilvl="6" w:tplc="229AB9C6">
      <w:start w:val="1"/>
      <w:numFmt w:val="decimal"/>
      <w:lvlText w:val="%7."/>
      <w:lvlJc w:val="left"/>
      <w:pPr>
        <w:ind w:left="5040" w:hanging="360"/>
      </w:pPr>
    </w:lvl>
    <w:lvl w:ilvl="7" w:tplc="556A26FC">
      <w:start w:val="1"/>
      <w:numFmt w:val="lowerLetter"/>
      <w:lvlText w:val="%8."/>
      <w:lvlJc w:val="left"/>
      <w:pPr>
        <w:ind w:left="5760" w:hanging="360"/>
      </w:pPr>
    </w:lvl>
    <w:lvl w:ilvl="8" w:tplc="15DCED86">
      <w:start w:val="1"/>
      <w:numFmt w:val="lowerRoman"/>
      <w:lvlText w:val="%9."/>
      <w:lvlJc w:val="right"/>
      <w:pPr>
        <w:ind w:left="6480" w:hanging="180"/>
      </w:pPr>
    </w:lvl>
  </w:abstractNum>
  <w:abstractNum w:abstractNumId="15" w15:restartNumberingAfterBreak="0">
    <w:nsid w:val="3C954E39"/>
    <w:multiLevelType w:val="hybridMultilevel"/>
    <w:tmpl w:val="CB4CBB5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D192A21"/>
    <w:multiLevelType w:val="hybridMultilevel"/>
    <w:tmpl w:val="00E0C9B4"/>
    <w:styleLink w:val="Stileimportato3"/>
    <w:lvl w:ilvl="0" w:tplc="A7A27D6A">
      <w:start w:val="1"/>
      <w:numFmt w:val="bullet"/>
      <w:lvlText w:val="-"/>
      <w:lvlJc w:val="left"/>
      <w:pPr>
        <w:ind w:left="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CA9628">
      <w:start w:val="1"/>
      <w:numFmt w:val="bullet"/>
      <w:lvlText w:val="o"/>
      <w:lvlJc w:val="left"/>
      <w:pPr>
        <w:ind w:left="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624386">
      <w:start w:val="1"/>
      <w:numFmt w:val="bullet"/>
      <w:lvlText w:val="▪"/>
      <w:lvlJc w:val="left"/>
      <w:pPr>
        <w:ind w:left="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88AC7E">
      <w:start w:val="1"/>
      <w:numFmt w:val="bullet"/>
      <w:lvlText w:val="•"/>
      <w:lvlJc w:val="left"/>
      <w:pPr>
        <w:ind w:left="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F02A70">
      <w:start w:val="1"/>
      <w:numFmt w:val="bullet"/>
      <w:lvlText w:val="o"/>
      <w:lvlJc w:val="left"/>
      <w:pPr>
        <w:ind w:left="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2CF4BE">
      <w:start w:val="1"/>
      <w:numFmt w:val="bullet"/>
      <w:lvlText w:val="▪"/>
      <w:lvlJc w:val="left"/>
      <w:pPr>
        <w:ind w:left="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6A393C">
      <w:start w:val="1"/>
      <w:numFmt w:val="bullet"/>
      <w:lvlText w:val="•"/>
      <w:lvlJc w:val="left"/>
      <w:pPr>
        <w:ind w:left="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6219E2">
      <w:start w:val="1"/>
      <w:numFmt w:val="bullet"/>
      <w:lvlText w:val="o"/>
      <w:lvlJc w:val="left"/>
      <w:pPr>
        <w:ind w:left="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32FC22">
      <w:start w:val="1"/>
      <w:numFmt w:val="bullet"/>
      <w:lvlText w:val="▪"/>
      <w:lvlJc w:val="left"/>
      <w:pPr>
        <w:ind w:left="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D8DF717"/>
    <w:multiLevelType w:val="hybridMultilevel"/>
    <w:tmpl w:val="06BA4A5C"/>
    <w:lvl w:ilvl="0" w:tplc="0B668EF0">
      <w:start w:val="23"/>
      <w:numFmt w:val="lowerLetter"/>
      <w:lvlText w:val="%1)"/>
      <w:lvlJc w:val="left"/>
      <w:pPr>
        <w:ind w:left="720" w:hanging="360"/>
      </w:pPr>
      <w:rPr>
        <w:rFonts w:ascii="Arial" w:hAnsi="Arial" w:hint="default"/>
      </w:rPr>
    </w:lvl>
    <w:lvl w:ilvl="1" w:tplc="3850A198">
      <w:start w:val="1"/>
      <w:numFmt w:val="lowerLetter"/>
      <w:lvlText w:val="%2."/>
      <w:lvlJc w:val="left"/>
      <w:pPr>
        <w:ind w:left="1440" w:hanging="360"/>
      </w:pPr>
    </w:lvl>
    <w:lvl w:ilvl="2" w:tplc="B7A4B024">
      <w:start w:val="1"/>
      <w:numFmt w:val="lowerRoman"/>
      <w:lvlText w:val="%3."/>
      <w:lvlJc w:val="right"/>
      <w:pPr>
        <w:ind w:left="2160" w:hanging="180"/>
      </w:pPr>
    </w:lvl>
    <w:lvl w:ilvl="3" w:tplc="D69A5C7A">
      <w:start w:val="1"/>
      <w:numFmt w:val="decimal"/>
      <w:lvlText w:val="%4."/>
      <w:lvlJc w:val="left"/>
      <w:pPr>
        <w:ind w:left="2880" w:hanging="360"/>
      </w:pPr>
    </w:lvl>
    <w:lvl w:ilvl="4" w:tplc="2A149232">
      <w:start w:val="1"/>
      <w:numFmt w:val="lowerLetter"/>
      <w:lvlText w:val="%5."/>
      <w:lvlJc w:val="left"/>
      <w:pPr>
        <w:ind w:left="3600" w:hanging="360"/>
      </w:pPr>
    </w:lvl>
    <w:lvl w:ilvl="5" w:tplc="129C5C0A">
      <w:start w:val="1"/>
      <w:numFmt w:val="lowerRoman"/>
      <w:lvlText w:val="%6."/>
      <w:lvlJc w:val="right"/>
      <w:pPr>
        <w:ind w:left="4320" w:hanging="180"/>
      </w:pPr>
    </w:lvl>
    <w:lvl w:ilvl="6" w:tplc="56381E00">
      <w:start w:val="1"/>
      <w:numFmt w:val="decimal"/>
      <w:lvlText w:val="%7."/>
      <w:lvlJc w:val="left"/>
      <w:pPr>
        <w:ind w:left="5040" w:hanging="360"/>
      </w:pPr>
    </w:lvl>
    <w:lvl w:ilvl="7" w:tplc="5A5C1554">
      <w:start w:val="1"/>
      <w:numFmt w:val="lowerLetter"/>
      <w:lvlText w:val="%8."/>
      <w:lvlJc w:val="left"/>
      <w:pPr>
        <w:ind w:left="5760" w:hanging="360"/>
      </w:pPr>
    </w:lvl>
    <w:lvl w:ilvl="8" w:tplc="A0520054">
      <w:start w:val="1"/>
      <w:numFmt w:val="lowerRoman"/>
      <w:lvlText w:val="%9."/>
      <w:lvlJc w:val="right"/>
      <w:pPr>
        <w:ind w:left="6480" w:hanging="180"/>
      </w:pPr>
    </w:lvl>
  </w:abstractNum>
  <w:abstractNum w:abstractNumId="18" w15:restartNumberingAfterBreak="0">
    <w:nsid w:val="3FD256C1"/>
    <w:multiLevelType w:val="hybridMultilevel"/>
    <w:tmpl w:val="A9D840AC"/>
    <w:lvl w:ilvl="0" w:tplc="8F10C676">
      <w:start w:val="1"/>
      <w:numFmt w:val="bullet"/>
      <w:lvlText w:val="-"/>
      <w:lvlJc w:val="left"/>
      <w:pPr>
        <w:ind w:left="720" w:hanging="360"/>
      </w:pPr>
      <w:rPr>
        <w:rFonts w:ascii="Calibri" w:hAnsi="Calibri" w:hint="default"/>
      </w:rPr>
    </w:lvl>
    <w:lvl w:ilvl="1" w:tplc="1874615A">
      <w:start w:val="1"/>
      <w:numFmt w:val="bullet"/>
      <w:lvlText w:val="o"/>
      <w:lvlJc w:val="left"/>
      <w:pPr>
        <w:ind w:left="1440" w:hanging="360"/>
      </w:pPr>
      <w:rPr>
        <w:rFonts w:ascii="Courier New" w:hAnsi="Courier New" w:hint="default"/>
      </w:rPr>
    </w:lvl>
    <w:lvl w:ilvl="2" w:tplc="310C1982">
      <w:start w:val="1"/>
      <w:numFmt w:val="bullet"/>
      <w:lvlText w:val=""/>
      <w:lvlJc w:val="left"/>
      <w:pPr>
        <w:ind w:left="2160" w:hanging="360"/>
      </w:pPr>
      <w:rPr>
        <w:rFonts w:ascii="Wingdings" w:hAnsi="Wingdings" w:hint="default"/>
      </w:rPr>
    </w:lvl>
    <w:lvl w:ilvl="3" w:tplc="04687818">
      <w:start w:val="1"/>
      <w:numFmt w:val="bullet"/>
      <w:lvlText w:val=""/>
      <w:lvlJc w:val="left"/>
      <w:pPr>
        <w:ind w:left="2880" w:hanging="360"/>
      </w:pPr>
      <w:rPr>
        <w:rFonts w:ascii="Symbol" w:hAnsi="Symbol" w:hint="default"/>
      </w:rPr>
    </w:lvl>
    <w:lvl w:ilvl="4" w:tplc="9DA2D9D6">
      <w:start w:val="1"/>
      <w:numFmt w:val="bullet"/>
      <w:lvlText w:val="o"/>
      <w:lvlJc w:val="left"/>
      <w:pPr>
        <w:ind w:left="3600" w:hanging="360"/>
      </w:pPr>
      <w:rPr>
        <w:rFonts w:ascii="Courier New" w:hAnsi="Courier New" w:hint="default"/>
      </w:rPr>
    </w:lvl>
    <w:lvl w:ilvl="5" w:tplc="71CE86CE">
      <w:start w:val="1"/>
      <w:numFmt w:val="bullet"/>
      <w:lvlText w:val=""/>
      <w:lvlJc w:val="left"/>
      <w:pPr>
        <w:ind w:left="4320" w:hanging="360"/>
      </w:pPr>
      <w:rPr>
        <w:rFonts w:ascii="Wingdings" w:hAnsi="Wingdings" w:hint="default"/>
      </w:rPr>
    </w:lvl>
    <w:lvl w:ilvl="6" w:tplc="0798D47A">
      <w:start w:val="1"/>
      <w:numFmt w:val="bullet"/>
      <w:lvlText w:val=""/>
      <w:lvlJc w:val="left"/>
      <w:pPr>
        <w:ind w:left="5040" w:hanging="360"/>
      </w:pPr>
      <w:rPr>
        <w:rFonts w:ascii="Symbol" w:hAnsi="Symbol" w:hint="default"/>
      </w:rPr>
    </w:lvl>
    <w:lvl w:ilvl="7" w:tplc="06F8BE6E">
      <w:start w:val="1"/>
      <w:numFmt w:val="bullet"/>
      <w:lvlText w:val="o"/>
      <w:lvlJc w:val="left"/>
      <w:pPr>
        <w:ind w:left="5760" w:hanging="360"/>
      </w:pPr>
      <w:rPr>
        <w:rFonts w:ascii="Courier New" w:hAnsi="Courier New" w:hint="default"/>
      </w:rPr>
    </w:lvl>
    <w:lvl w:ilvl="8" w:tplc="FE581E20">
      <w:start w:val="1"/>
      <w:numFmt w:val="bullet"/>
      <w:lvlText w:val=""/>
      <w:lvlJc w:val="left"/>
      <w:pPr>
        <w:ind w:left="6480" w:hanging="360"/>
      </w:pPr>
      <w:rPr>
        <w:rFonts w:ascii="Wingdings" w:hAnsi="Wingdings" w:hint="default"/>
      </w:rPr>
    </w:lvl>
  </w:abstractNum>
  <w:abstractNum w:abstractNumId="19" w15:restartNumberingAfterBreak="0">
    <w:nsid w:val="417689FB"/>
    <w:multiLevelType w:val="hybridMultilevel"/>
    <w:tmpl w:val="B66A6D6A"/>
    <w:lvl w:ilvl="0" w:tplc="FD428D76">
      <w:start w:val="26"/>
      <w:numFmt w:val="lowerLetter"/>
      <w:lvlText w:val="%1)"/>
      <w:lvlJc w:val="left"/>
      <w:pPr>
        <w:ind w:left="720" w:hanging="360"/>
      </w:pPr>
      <w:rPr>
        <w:rFonts w:ascii="Arial" w:hAnsi="Arial" w:hint="default"/>
      </w:rPr>
    </w:lvl>
    <w:lvl w:ilvl="1" w:tplc="6F7422DE">
      <w:start w:val="1"/>
      <w:numFmt w:val="lowerLetter"/>
      <w:lvlText w:val="%2."/>
      <w:lvlJc w:val="left"/>
      <w:pPr>
        <w:ind w:left="1440" w:hanging="360"/>
      </w:pPr>
    </w:lvl>
    <w:lvl w:ilvl="2" w:tplc="E66A2D26">
      <w:start w:val="1"/>
      <w:numFmt w:val="lowerRoman"/>
      <w:lvlText w:val="%3."/>
      <w:lvlJc w:val="right"/>
      <w:pPr>
        <w:ind w:left="2160" w:hanging="180"/>
      </w:pPr>
    </w:lvl>
    <w:lvl w:ilvl="3" w:tplc="82F20B3C">
      <w:start w:val="1"/>
      <w:numFmt w:val="decimal"/>
      <w:lvlText w:val="%4."/>
      <w:lvlJc w:val="left"/>
      <w:pPr>
        <w:ind w:left="2880" w:hanging="360"/>
      </w:pPr>
    </w:lvl>
    <w:lvl w:ilvl="4" w:tplc="4ADC6B16">
      <w:start w:val="1"/>
      <w:numFmt w:val="lowerLetter"/>
      <w:lvlText w:val="%5."/>
      <w:lvlJc w:val="left"/>
      <w:pPr>
        <w:ind w:left="3600" w:hanging="360"/>
      </w:pPr>
    </w:lvl>
    <w:lvl w:ilvl="5" w:tplc="BC20ACBE">
      <w:start w:val="1"/>
      <w:numFmt w:val="lowerRoman"/>
      <w:lvlText w:val="%6."/>
      <w:lvlJc w:val="right"/>
      <w:pPr>
        <w:ind w:left="4320" w:hanging="180"/>
      </w:pPr>
    </w:lvl>
    <w:lvl w:ilvl="6" w:tplc="857E9ABC">
      <w:start w:val="1"/>
      <w:numFmt w:val="decimal"/>
      <w:lvlText w:val="%7."/>
      <w:lvlJc w:val="left"/>
      <w:pPr>
        <w:ind w:left="5040" w:hanging="360"/>
      </w:pPr>
    </w:lvl>
    <w:lvl w:ilvl="7" w:tplc="8686239A">
      <w:start w:val="1"/>
      <w:numFmt w:val="lowerLetter"/>
      <w:lvlText w:val="%8."/>
      <w:lvlJc w:val="left"/>
      <w:pPr>
        <w:ind w:left="5760" w:hanging="360"/>
      </w:pPr>
    </w:lvl>
    <w:lvl w:ilvl="8" w:tplc="0D9A1826">
      <w:start w:val="1"/>
      <w:numFmt w:val="lowerRoman"/>
      <w:lvlText w:val="%9."/>
      <w:lvlJc w:val="right"/>
      <w:pPr>
        <w:ind w:left="6480" w:hanging="180"/>
      </w:pPr>
    </w:lvl>
  </w:abstractNum>
  <w:abstractNum w:abstractNumId="20" w15:restartNumberingAfterBreak="0">
    <w:nsid w:val="43F82AC8"/>
    <w:multiLevelType w:val="hybridMultilevel"/>
    <w:tmpl w:val="B0E4AF54"/>
    <w:lvl w:ilvl="0" w:tplc="D91ED134">
      <w:start w:val="1"/>
      <w:numFmt w:val="bullet"/>
      <w:lvlText w:val="-"/>
      <w:lvlJc w:val="left"/>
      <w:pPr>
        <w:ind w:left="720" w:hanging="360"/>
      </w:pPr>
      <w:rPr>
        <w:rFonts w:ascii="Calibri" w:hAnsi="Calibri" w:hint="default"/>
      </w:rPr>
    </w:lvl>
    <w:lvl w:ilvl="1" w:tplc="4A9483EE">
      <w:start w:val="1"/>
      <w:numFmt w:val="bullet"/>
      <w:lvlText w:val="o"/>
      <w:lvlJc w:val="left"/>
      <w:pPr>
        <w:ind w:left="1440" w:hanging="360"/>
      </w:pPr>
      <w:rPr>
        <w:rFonts w:ascii="Courier New" w:hAnsi="Courier New" w:hint="default"/>
      </w:rPr>
    </w:lvl>
    <w:lvl w:ilvl="2" w:tplc="C026E522">
      <w:start w:val="1"/>
      <w:numFmt w:val="bullet"/>
      <w:lvlText w:val=""/>
      <w:lvlJc w:val="left"/>
      <w:pPr>
        <w:ind w:left="2160" w:hanging="360"/>
      </w:pPr>
      <w:rPr>
        <w:rFonts w:ascii="Wingdings" w:hAnsi="Wingdings" w:hint="default"/>
      </w:rPr>
    </w:lvl>
    <w:lvl w:ilvl="3" w:tplc="E056FA74">
      <w:start w:val="1"/>
      <w:numFmt w:val="bullet"/>
      <w:lvlText w:val=""/>
      <w:lvlJc w:val="left"/>
      <w:pPr>
        <w:ind w:left="2880" w:hanging="360"/>
      </w:pPr>
      <w:rPr>
        <w:rFonts w:ascii="Symbol" w:hAnsi="Symbol" w:hint="default"/>
      </w:rPr>
    </w:lvl>
    <w:lvl w:ilvl="4" w:tplc="E81C220C">
      <w:start w:val="1"/>
      <w:numFmt w:val="bullet"/>
      <w:lvlText w:val="o"/>
      <w:lvlJc w:val="left"/>
      <w:pPr>
        <w:ind w:left="3600" w:hanging="360"/>
      </w:pPr>
      <w:rPr>
        <w:rFonts w:ascii="Courier New" w:hAnsi="Courier New" w:hint="default"/>
      </w:rPr>
    </w:lvl>
    <w:lvl w:ilvl="5" w:tplc="86202344">
      <w:start w:val="1"/>
      <w:numFmt w:val="bullet"/>
      <w:lvlText w:val=""/>
      <w:lvlJc w:val="left"/>
      <w:pPr>
        <w:ind w:left="4320" w:hanging="360"/>
      </w:pPr>
      <w:rPr>
        <w:rFonts w:ascii="Wingdings" w:hAnsi="Wingdings" w:hint="default"/>
      </w:rPr>
    </w:lvl>
    <w:lvl w:ilvl="6" w:tplc="3356EDB8">
      <w:start w:val="1"/>
      <w:numFmt w:val="bullet"/>
      <w:lvlText w:val=""/>
      <w:lvlJc w:val="left"/>
      <w:pPr>
        <w:ind w:left="5040" w:hanging="360"/>
      </w:pPr>
      <w:rPr>
        <w:rFonts w:ascii="Symbol" w:hAnsi="Symbol" w:hint="default"/>
      </w:rPr>
    </w:lvl>
    <w:lvl w:ilvl="7" w:tplc="6A6E66B0">
      <w:start w:val="1"/>
      <w:numFmt w:val="bullet"/>
      <w:lvlText w:val="o"/>
      <w:lvlJc w:val="left"/>
      <w:pPr>
        <w:ind w:left="5760" w:hanging="360"/>
      </w:pPr>
      <w:rPr>
        <w:rFonts w:ascii="Courier New" w:hAnsi="Courier New" w:hint="default"/>
      </w:rPr>
    </w:lvl>
    <w:lvl w:ilvl="8" w:tplc="E42C2612">
      <w:start w:val="1"/>
      <w:numFmt w:val="bullet"/>
      <w:lvlText w:val=""/>
      <w:lvlJc w:val="left"/>
      <w:pPr>
        <w:ind w:left="6480" w:hanging="360"/>
      </w:pPr>
      <w:rPr>
        <w:rFonts w:ascii="Wingdings" w:hAnsi="Wingdings" w:hint="default"/>
      </w:rPr>
    </w:lvl>
  </w:abstractNum>
  <w:abstractNum w:abstractNumId="2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2" w15:restartNumberingAfterBreak="0">
    <w:nsid w:val="4AC94AFD"/>
    <w:multiLevelType w:val="hybridMultilevel"/>
    <w:tmpl w:val="52727844"/>
    <w:lvl w:ilvl="0" w:tplc="2B4A44B0">
      <w:numFmt w:val="bullet"/>
      <w:lvlText w:val=""/>
      <w:lvlJc w:val="left"/>
      <w:pPr>
        <w:ind w:left="1112" w:hanging="360"/>
      </w:pPr>
      <w:rPr>
        <w:rFonts w:ascii="Symbol" w:eastAsia="Symbol" w:hAnsi="Symbol" w:cs="Symbol" w:hint="default"/>
        <w:b w:val="0"/>
        <w:bCs w:val="0"/>
        <w:w w:val="100"/>
        <w:sz w:val="22"/>
        <w:szCs w:val="22"/>
        <w:lang w:val="it-IT" w:eastAsia="en-US" w:bidi="ar-SA"/>
      </w:rPr>
    </w:lvl>
    <w:lvl w:ilvl="1" w:tplc="55EE238C">
      <w:numFmt w:val="bullet"/>
      <w:lvlText w:val="•"/>
      <w:lvlJc w:val="left"/>
      <w:pPr>
        <w:ind w:left="2050" w:hanging="360"/>
      </w:pPr>
      <w:rPr>
        <w:rFonts w:hint="default"/>
        <w:lang w:val="it-IT" w:eastAsia="en-US" w:bidi="ar-SA"/>
      </w:rPr>
    </w:lvl>
    <w:lvl w:ilvl="2" w:tplc="2500B504">
      <w:numFmt w:val="bullet"/>
      <w:lvlText w:val="•"/>
      <w:lvlJc w:val="left"/>
      <w:pPr>
        <w:ind w:left="2981" w:hanging="360"/>
      </w:pPr>
      <w:rPr>
        <w:rFonts w:hint="default"/>
        <w:lang w:val="it-IT" w:eastAsia="en-US" w:bidi="ar-SA"/>
      </w:rPr>
    </w:lvl>
    <w:lvl w:ilvl="3" w:tplc="0B2C1868">
      <w:numFmt w:val="bullet"/>
      <w:lvlText w:val="•"/>
      <w:lvlJc w:val="left"/>
      <w:pPr>
        <w:ind w:left="3911" w:hanging="360"/>
      </w:pPr>
      <w:rPr>
        <w:rFonts w:hint="default"/>
        <w:lang w:val="it-IT" w:eastAsia="en-US" w:bidi="ar-SA"/>
      </w:rPr>
    </w:lvl>
    <w:lvl w:ilvl="4" w:tplc="B76E7A58">
      <w:numFmt w:val="bullet"/>
      <w:lvlText w:val="•"/>
      <w:lvlJc w:val="left"/>
      <w:pPr>
        <w:ind w:left="4842" w:hanging="360"/>
      </w:pPr>
      <w:rPr>
        <w:rFonts w:hint="default"/>
        <w:lang w:val="it-IT" w:eastAsia="en-US" w:bidi="ar-SA"/>
      </w:rPr>
    </w:lvl>
    <w:lvl w:ilvl="5" w:tplc="F22888EA">
      <w:numFmt w:val="bullet"/>
      <w:lvlText w:val="•"/>
      <w:lvlJc w:val="left"/>
      <w:pPr>
        <w:ind w:left="5773" w:hanging="360"/>
      </w:pPr>
      <w:rPr>
        <w:rFonts w:hint="default"/>
        <w:lang w:val="it-IT" w:eastAsia="en-US" w:bidi="ar-SA"/>
      </w:rPr>
    </w:lvl>
    <w:lvl w:ilvl="6" w:tplc="0AEC5AD4">
      <w:numFmt w:val="bullet"/>
      <w:lvlText w:val="•"/>
      <w:lvlJc w:val="left"/>
      <w:pPr>
        <w:ind w:left="6703" w:hanging="360"/>
      </w:pPr>
      <w:rPr>
        <w:rFonts w:hint="default"/>
        <w:lang w:val="it-IT" w:eastAsia="en-US" w:bidi="ar-SA"/>
      </w:rPr>
    </w:lvl>
    <w:lvl w:ilvl="7" w:tplc="CA8C051C">
      <w:numFmt w:val="bullet"/>
      <w:lvlText w:val="•"/>
      <w:lvlJc w:val="left"/>
      <w:pPr>
        <w:ind w:left="7634" w:hanging="360"/>
      </w:pPr>
      <w:rPr>
        <w:rFonts w:hint="default"/>
        <w:lang w:val="it-IT" w:eastAsia="en-US" w:bidi="ar-SA"/>
      </w:rPr>
    </w:lvl>
    <w:lvl w:ilvl="8" w:tplc="5D60BAD2">
      <w:numFmt w:val="bullet"/>
      <w:lvlText w:val="•"/>
      <w:lvlJc w:val="left"/>
      <w:pPr>
        <w:ind w:left="8565" w:hanging="360"/>
      </w:pPr>
      <w:rPr>
        <w:rFonts w:hint="default"/>
        <w:lang w:val="it-IT" w:eastAsia="en-US" w:bidi="ar-SA"/>
      </w:rPr>
    </w:lvl>
  </w:abstractNum>
  <w:abstractNum w:abstractNumId="23" w15:restartNumberingAfterBreak="0">
    <w:nsid w:val="4B939E3A"/>
    <w:multiLevelType w:val="hybridMultilevel"/>
    <w:tmpl w:val="60EE03F2"/>
    <w:lvl w:ilvl="0" w:tplc="C29670A4">
      <w:start w:val="17"/>
      <w:numFmt w:val="lowerLetter"/>
      <w:lvlText w:val="%1)"/>
      <w:lvlJc w:val="left"/>
      <w:pPr>
        <w:ind w:left="720" w:hanging="360"/>
      </w:pPr>
      <w:rPr>
        <w:rFonts w:ascii="Arial" w:hAnsi="Arial" w:hint="default"/>
      </w:rPr>
    </w:lvl>
    <w:lvl w:ilvl="1" w:tplc="BAA49C4C">
      <w:start w:val="1"/>
      <w:numFmt w:val="lowerLetter"/>
      <w:lvlText w:val="%2."/>
      <w:lvlJc w:val="left"/>
      <w:pPr>
        <w:ind w:left="1440" w:hanging="360"/>
      </w:pPr>
    </w:lvl>
    <w:lvl w:ilvl="2" w:tplc="9CA4AB60">
      <w:start w:val="1"/>
      <w:numFmt w:val="lowerRoman"/>
      <w:lvlText w:val="%3."/>
      <w:lvlJc w:val="right"/>
      <w:pPr>
        <w:ind w:left="2160" w:hanging="180"/>
      </w:pPr>
    </w:lvl>
    <w:lvl w:ilvl="3" w:tplc="35068640">
      <w:start w:val="1"/>
      <w:numFmt w:val="decimal"/>
      <w:lvlText w:val="%4."/>
      <w:lvlJc w:val="left"/>
      <w:pPr>
        <w:ind w:left="2880" w:hanging="360"/>
      </w:pPr>
    </w:lvl>
    <w:lvl w:ilvl="4" w:tplc="A4689EC6">
      <w:start w:val="1"/>
      <w:numFmt w:val="lowerLetter"/>
      <w:lvlText w:val="%5."/>
      <w:lvlJc w:val="left"/>
      <w:pPr>
        <w:ind w:left="3600" w:hanging="360"/>
      </w:pPr>
    </w:lvl>
    <w:lvl w:ilvl="5" w:tplc="9244A504">
      <w:start w:val="1"/>
      <w:numFmt w:val="lowerRoman"/>
      <w:lvlText w:val="%6."/>
      <w:lvlJc w:val="right"/>
      <w:pPr>
        <w:ind w:left="4320" w:hanging="180"/>
      </w:pPr>
    </w:lvl>
    <w:lvl w:ilvl="6" w:tplc="F2DC83C4">
      <w:start w:val="1"/>
      <w:numFmt w:val="decimal"/>
      <w:lvlText w:val="%7."/>
      <w:lvlJc w:val="left"/>
      <w:pPr>
        <w:ind w:left="5040" w:hanging="360"/>
      </w:pPr>
    </w:lvl>
    <w:lvl w:ilvl="7" w:tplc="6FD4B8F4">
      <w:start w:val="1"/>
      <w:numFmt w:val="lowerLetter"/>
      <w:lvlText w:val="%8."/>
      <w:lvlJc w:val="left"/>
      <w:pPr>
        <w:ind w:left="5760" w:hanging="360"/>
      </w:pPr>
    </w:lvl>
    <w:lvl w:ilvl="8" w:tplc="0C989536">
      <w:start w:val="1"/>
      <w:numFmt w:val="lowerRoman"/>
      <w:lvlText w:val="%9."/>
      <w:lvlJc w:val="right"/>
      <w:pPr>
        <w:ind w:left="6480" w:hanging="180"/>
      </w:pPr>
    </w:lvl>
  </w:abstractNum>
  <w:abstractNum w:abstractNumId="24" w15:restartNumberingAfterBreak="0">
    <w:nsid w:val="4BD74A50"/>
    <w:multiLevelType w:val="hybridMultilevel"/>
    <w:tmpl w:val="CB4CBB5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53134F66"/>
    <w:multiLevelType w:val="hybridMultilevel"/>
    <w:tmpl w:val="CB4CBB5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7AF2EF4"/>
    <w:multiLevelType w:val="hybridMultilevel"/>
    <w:tmpl w:val="B734C8B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A6EA2AD"/>
    <w:multiLevelType w:val="hybridMultilevel"/>
    <w:tmpl w:val="2A0EB566"/>
    <w:lvl w:ilvl="0" w:tplc="77043218">
      <w:start w:val="1"/>
      <w:numFmt w:val="bullet"/>
      <w:lvlText w:val="-"/>
      <w:lvlJc w:val="left"/>
      <w:pPr>
        <w:ind w:left="720" w:hanging="360"/>
      </w:pPr>
      <w:rPr>
        <w:rFonts w:ascii="Calibri" w:hAnsi="Calibri" w:hint="default"/>
      </w:rPr>
    </w:lvl>
    <w:lvl w:ilvl="1" w:tplc="482ACB28">
      <w:start w:val="1"/>
      <w:numFmt w:val="bullet"/>
      <w:lvlText w:val="o"/>
      <w:lvlJc w:val="left"/>
      <w:pPr>
        <w:ind w:left="1440" w:hanging="360"/>
      </w:pPr>
      <w:rPr>
        <w:rFonts w:ascii="Courier New" w:hAnsi="Courier New" w:hint="default"/>
      </w:rPr>
    </w:lvl>
    <w:lvl w:ilvl="2" w:tplc="71C28EB8">
      <w:start w:val="1"/>
      <w:numFmt w:val="bullet"/>
      <w:lvlText w:val=""/>
      <w:lvlJc w:val="left"/>
      <w:pPr>
        <w:ind w:left="2160" w:hanging="360"/>
      </w:pPr>
      <w:rPr>
        <w:rFonts w:ascii="Wingdings" w:hAnsi="Wingdings" w:hint="default"/>
      </w:rPr>
    </w:lvl>
    <w:lvl w:ilvl="3" w:tplc="8DAA361E">
      <w:start w:val="1"/>
      <w:numFmt w:val="bullet"/>
      <w:lvlText w:val=""/>
      <w:lvlJc w:val="left"/>
      <w:pPr>
        <w:ind w:left="2880" w:hanging="360"/>
      </w:pPr>
      <w:rPr>
        <w:rFonts w:ascii="Symbol" w:hAnsi="Symbol" w:hint="default"/>
      </w:rPr>
    </w:lvl>
    <w:lvl w:ilvl="4" w:tplc="99CC98DA">
      <w:start w:val="1"/>
      <w:numFmt w:val="bullet"/>
      <w:lvlText w:val="o"/>
      <w:lvlJc w:val="left"/>
      <w:pPr>
        <w:ind w:left="3600" w:hanging="360"/>
      </w:pPr>
      <w:rPr>
        <w:rFonts w:ascii="Courier New" w:hAnsi="Courier New" w:hint="default"/>
      </w:rPr>
    </w:lvl>
    <w:lvl w:ilvl="5" w:tplc="905247BA">
      <w:start w:val="1"/>
      <w:numFmt w:val="bullet"/>
      <w:lvlText w:val=""/>
      <w:lvlJc w:val="left"/>
      <w:pPr>
        <w:ind w:left="4320" w:hanging="360"/>
      </w:pPr>
      <w:rPr>
        <w:rFonts w:ascii="Wingdings" w:hAnsi="Wingdings" w:hint="default"/>
      </w:rPr>
    </w:lvl>
    <w:lvl w:ilvl="6" w:tplc="FDB2421E">
      <w:start w:val="1"/>
      <w:numFmt w:val="bullet"/>
      <w:lvlText w:val=""/>
      <w:lvlJc w:val="left"/>
      <w:pPr>
        <w:ind w:left="5040" w:hanging="360"/>
      </w:pPr>
      <w:rPr>
        <w:rFonts w:ascii="Symbol" w:hAnsi="Symbol" w:hint="default"/>
      </w:rPr>
    </w:lvl>
    <w:lvl w:ilvl="7" w:tplc="DF28C1D4">
      <w:start w:val="1"/>
      <w:numFmt w:val="bullet"/>
      <w:lvlText w:val="o"/>
      <w:lvlJc w:val="left"/>
      <w:pPr>
        <w:ind w:left="5760" w:hanging="360"/>
      </w:pPr>
      <w:rPr>
        <w:rFonts w:ascii="Courier New" w:hAnsi="Courier New" w:hint="default"/>
      </w:rPr>
    </w:lvl>
    <w:lvl w:ilvl="8" w:tplc="62722D42">
      <w:start w:val="1"/>
      <w:numFmt w:val="bullet"/>
      <w:lvlText w:val=""/>
      <w:lvlJc w:val="left"/>
      <w:pPr>
        <w:ind w:left="6480" w:hanging="360"/>
      </w:pPr>
      <w:rPr>
        <w:rFonts w:ascii="Wingdings" w:hAnsi="Wingdings" w:hint="default"/>
      </w:rPr>
    </w:lvl>
  </w:abstractNum>
  <w:abstractNum w:abstractNumId="29" w15:restartNumberingAfterBreak="0">
    <w:nsid w:val="5A888111"/>
    <w:multiLevelType w:val="hybridMultilevel"/>
    <w:tmpl w:val="FC10B912"/>
    <w:lvl w:ilvl="0" w:tplc="9B0A420C">
      <w:start w:val="1"/>
      <w:numFmt w:val="bullet"/>
      <w:lvlText w:val="-"/>
      <w:lvlJc w:val="left"/>
      <w:pPr>
        <w:ind w:left="720" w:hanging="360"/>
      </w:pPr>
      <w:rPr>
        <w:rFonts w:ascii="Calibri" w:hAnsi="Calibri" w:hint="default"/>
      </w:rPr>
    </w:lvl>
    <w:lvl w:ilvl="1" w:tplc="388244D8">
      <w:start w:val="1"/>
      <w:numFmt w:val="bullet"/>
      <w:lvlText w:val="o"/>
      <w:lvlJc w:val="left"/>
      <w:pPr>
        <w:ind w:left="1440" w:hanging="360"/>
      </w:pPr>
      <w:rPr>
        <w:rFonts w:ascii="Courier New" w:hAnsi="Courier New" w:hint="default"/>
      </w:rPr>
    </w:lvl>
    <w:lvl w:ilvl="2" w:tplc="70C48E48">
      <w:start w:val="1"/>
      <w:numFmt w:val="bullet"/>
      <w:lvlText w:val=""/>
      <w:lvlJc w:val="left"/>
      <w:pPr>
        <w:ind w:left="2160" w:hanging="360"/>
      </w:pPr>
      <w:rPr>
        <w:rFonts w:ascii="Wingdings" w:hAnsi="Wingdings" w:hint="default"/>
      </w:rPr>
    </w:lvl>
    <w:lvl w:ilvl="3" w:tplc="CDE44A3E">
      <w:start w:val="1"/>
      <w:numFmt w:val="bullet"/>
      <w:lvlText w:val=""/>
      <w:lvlJc w:val="left"/>
      <w:pPr>
        <w:ind w:left="2880" w:hanging="360"/>
      </w:pPr>
      <w:rPr>
        <w:rFonts w:ascii="Symbol" w:hAnsi="Symbol" w:hint="default"/>
      </w:rPr>
    </w:lvl>
    <w:lvl w:ilvl="4" w:tplc="B126999C">
      <w:start w:val="1"/>
      <w:numFmt w:val="bullet"/>
      <w:lvlText w:val="o"/>
      <w:lvlJc w:val="left"/>
      <w:pPr>
        <w:ind w:left="3600" w:hanging="360"/>
      </w:pPr>
      <w:rPr>
        <w:rFonts w:ascii="Courier New" w:hAnsi="Courier New" w:hint="default"/>
      </w:rPr>
    </w:lvl>
    <w:lvl w:ilvl="5" w:tplc="6E66CE18">
      <w:start w:val="1"/>
      <w:numFmt w:val="bullet"/>
      <w:lvlText w:val=""/>
      <w:lvlJc w:val="left"/>
      <w:pPr>
        <w:ind w:left="4320" w:hanging="360"/>
      </w:pPr>
      <w:rPr>
        <w:rFonts w:ascii="Wingdings" w:hAnsi="Wingdings" w:hint="default"/>
      </w:rPr>
    </w:lvl>
    <w:lvl w:ilvl="6" w:tplc="1D92EFFA">
      <w:start w:val="1"/>
      <w:numFmt w:val="bullet"/>
      <w:lvlText w:val=""/>
      <w:lvlJc w:val="left"/>
      <w:pPr>
        <w:ind w:left="5040" w:hanging="360"/>
      </w:pPr>
      <w:rPr>
        <w:rFonts w:ascii="Symbol" w:hAnsi="Symbol" w:hint="default"/>
      </w:rPr>
    </w:lvl>
    <w:lvl w:ilvl="7" w:tplc="0C90303A">
      <w:start w:val="1"/>
      <w:numFmt w:val="bullet"/>
      <w:lvlText w:val="o"/>
      <w:lvlJc w:val="left"/>
      <w:pPr>
        <w:ind w:left="5760" w:hanging="360"/>
      </w:pPr>
      <w:rPr>
        <w:rFonts w:ascii="Courier New" w:hAnsi="Courier New" w:hint="default"/>
      </w:rPr>
    </w:lvl>
    <w:lvl w:ilvl="8" w:tplc="929A87E4">
      <w:start w:val="1"/>
      <w:numFmt w:val="bullet"/>
      <w:lvlText w:val=""/>
      <w:lvlJc w:val="left"/>
      <w:pPr>
        <w:ind w:left="6480" w:hanging="360"/>
      </w:pPr>
      <w:rPr>
        <w:rFonts w:ascii="Wingdings" w:hAnsi="Wingdings" w:hint="default"/>
      </w:rPr>
    </w:lvl>
  </w:abstractNum>
  <w:abstractNum w:abstractNumId="30" w15:restartNumberingAfterBreak="0">
    <w:nsid w:val="62CF7A75"/>
    <w:multiLevelType w:val="hybridMultilevel"/>
    <w:tmpl w:val="344EFFAE"/>
    <w:lvl w:ilvl="0" w:tplc="4E06AC54">
      <w:start w:val="1"/>
      <w:numFmt w:val="bullet"/>
      <w:lvlText w:val=""/>
      <w:lvlJc w:val="left"/>
      <w:pPr>
        <w:ind w:left="1485" w:hanging="360"/>
      </w:pPr>
      <w:rPr>
        <w:rFonts w:ascii="Arial" w:hAnsi="Arial" w:cs="Arial" w:hint="default"/>
        <w:sz w:val="22"/>
        <w:szCs w:val="22"/>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31" w15:restartNumberingAfterBreak="0">
    <w:nsid w:val="6340E0F6"/>
    <w:multiLevelType w:val="hybridMultilevel"/>
    <w:tmpl w:val="EEC830F2"/>
    <w:lvl w:ilvl="0" w:tplc="1EDA03E4">
      <w:start w:val="22"/>
      <w:numFmt w:val="lowerLetter"/>
      <w:lvlText w:val="%1)"/>
      <w:lvlJc w:val="left"/>
      <w:pPr>
        <w:ind w:left="720" w:hanging="360"/>
      </w:pPr>
      <w:rPr>
        <w:rFonts w:ascii="Arial" w:hAnsi="Arial" w:hint="default"/>
      </w:rPr>
    </w:lvl>
    <w:lvl w:ilvl="1" w:tplc="B8A07870">
      <w:start w:val="1"/>
      <w:numFmt w:val="lowerLetter"/>
      <w:lvlText w:val="%2."/>
      <w:lvlJc w:val="left"/>
      <w:pPr>
        <w:ind w:left="1440" w:hanging="360"/>
      </w:pPr>
    </w:lvl>
    <w:lvl w:ilvl="2" w:tplc="FFFC222C">
      <w:start w:val="1"/>
      <w:numFmt w:val="lowerRoman"/>
      <w:lvlText w:val="%3."/>
      <w:lvlJc w:val="right"/>
      <w:pPr>
        <w:ind w:left="2160" w:hanging="180"/>
      </w:pPr>
    </w:lvl>
    <w:lvl w:ilvl="3" w:tplc="5E569814">
      <w:start w:val="1"/>
      <w:numFmt w:val="decimal"/>
      <w:lvlText w:val="%4."/>
      <w:lvlJc w:val="left"/>
      <w:pPr>
        <w:ind w:left="2880" w:hanging="360"/>
      </w:pPr>
    </w:lvl>
    <w:lvl w:ilvl="4" w:tplc="E4AC1968">
      <w:start w:val="1"/>
      <w:numFmt w:val="lowerLetter"/>
      <w:lvlText w:val="%5."/>
      <w:lvlJc w:val="left"/>
      <w:pPr>
        <w:ind w:left="3600" w:hanging="360"/>
      </w:pPr>
    </w:lvl>
    <w:lvl w:ilvl="5" w:tplc="F7E83930">
      <w:start w:val="1"/>
      <w:numFmt w:val="lowerRoman"/>
      <w:lvlText w:val="%6."/>
      <w:lvlJc w:val="right"/>
      <w:pPr>
        <w:ind w:left="4320" w:hanging="180"/>
      </w:pPr>
    </w:lvl>
    <w:lvl w:ilvl="6" w:tplc="4D9CABF8">
      <w:start w:val="1"/>
      <w:numFmt w:val="decimal"/>
      <w:lvlText w:val="%7."/>
      <w:lvlJc w:val="left"/>
      <w:pPr>
        <w:ind w:left="5040" w:hanging="360"/>
      </w:pPr>
    </w:lvl>
    <w:lvl w:ilvl="7" w:tplc="CC0ED5F2">
      <w:start w:val="1"/>
      <w:numFmt w:val="lowerLetter"/>
      <w:lvlText w:val="%8."/>
      <w:lvlJc w:val="left"/>
      <w:pPr>
        <w:ind w:left="5760" w:hanging="360"/>
      </w:pPr>
    </w:lvl>
    <w:lvl w:ilvl="8" w:tplc="573E3F7A">
      <w:start w:val="1"/>
      <w:numFmt w:val="lowerRoman"/>
      <w:lvlText w:val="%9."/>
      <w:lvlJc w:val="right"/>
      <w:pPr>
        <w:ind w:left="6480" w:hanging="180"/>
      </w:pPr>
    </w:lvl>
  </w:abstractNum>
  <w:abstractNum w:abstractNumId="32" w15:restartNumberingAfterBreak="0">
    <w:nsid w:val="63646D67"/>
    <w:multiLevelType w:val="hybridMultilevel"/>
    <w:tmpl w:val="4B3A7F26"/>
    <w:lvl w:ilvl="0" w:tplc="63BE0FE6">
      <w:start w:val="1"/>
      <w:numFmt w:val="bullet"/>
      <w:lvlText w:val="-"/>
      <w:lvlJc w:val="left"/>
      <w:pPr>
        <w:ind w:left="720" w:hanging="360"/>
      </w:pPr>
      <w:rPr>
        <w:rFonts w:ascii="Calibri" w:hAnsi="Calibri" w:hint="default"/>
      </w:rPr>
    </w:lvl>
    <w:lvl w:ilvl="1" w:tplc="2F4858EE">
      <w:start w:val="1"/>
      <w:numFmt w:val="bullet"/>
      <w:lvlText w:val="o"/>
      <w:lvlJc w:val="left"/>
      <w:pPr>
        <w:ind w:left="1440" w:hanging="360"/>
      </w:pPr>
      <w:rPr>
        <w:rFonts w:ascii="Courier New" w:hAnsi="Courier New" w:hint="default"/>
      </w:rPr>
    </w:lvl>
    <w:lvl w:ilvl="2" w:tplc="23EA53C2">
      <w:start w:val="1"/>
      <w:numFmt w:val="bullet"/>
      <w:lvlText w:val=""/>
      <w:lvlJc w:val="left"/>
      <w:pPr>
        <w:ind w:left="2160" w:hanging="360"/>
      </w:pPr>
      <w:rPr>
        <w:rFonts w:ascii="Wingdings" w:hAnsi="Wingdings" w:hint="default"/>
      </w:rPr>
    </w:lvl>
    <w:lvl w:ilvl="3" w:tplc="CC80BECC">
      <w:start w:val="1"/>
      <w:numFmt w:val="bullet"/>
      <w:lvlText w:val=""/>
      <w:lvlJc w:val="left"/>
      <w:pPr>
        <w:ind w:left="2880" w:hanging="360"/>
      </w:pPr>
      <w:rPr>
        <w:rFonts w:ascii="Symbol" w:hAnsi="Symbol" w:hint="default"/>
      </w:rPr>
    </w:lvl>
    <w:lvl w:ilvl="4" w:tplc="5292366A">
      <w:start w:val="1"/>
      <w:numFmt w:val="bullet"/>
      <w:lvlText w:val="o"/>
      <w:lvlJc w:val="left"/>
      <w:pPr>
        <w:ind w:left="3600" w:hanging="360"/>
      </w:pPr>
      <w:rPr>
        <w:rFonts w:ascii="Courier New" w:hAnsi="Courier New" w:hint="default"/>
      </w:rPr>
    </w:lvl>
    <w:lvl w:ilvl="5" w:tplc="0D721B30">
      <w:start w:val="1"/>
      <w:numFmt w:val="bullet"/>
      <w:lvlText w:val=""/>
      <w:lvlJc w:val="left"/>
      <w:pPr>
        <w:ind w:left="4320" w:hanging="360"/>
      </w:pPr>
      <w:rPr>
        <w:rFonts w:ascii="Wingdings" w:hAnsi="Wingdings" w:hint="default"/>
      </w:rPr>
    </w:lvl>
    <w:lvl w:ilvl="6" w:tplc="698A694A">
      <w:start w:val="1"/>
      <w:numFmt w:val="bullet"/>
      <w:lvlText w:val=""/>
      <w:lvlJc w:val="left"/>
      <w:pPr>
        <w:ind w:left="5040" w:hanging="360"/>
      </w:pPr>
      <w:rPr>
        <w:rFonts w:ascii="Symbol" w:hAnsi="Symbol" w:hint="default"/>
      </w:rPr>
    </w:lvl>
    <w:lvl w:ilvl="7" w:tplc="B76078D0">
      <w:start w:val="1"/>
      <w:numFmt w:val="bullet"/>
      <w:lvlText w:val="o"/>
      <w:lvlJc w:val="left"/>
      <w:pPr>
        <w:ind w:left="5760" w:hanging="360"/>
      </w:pPr>
      <w:rPr>
        <w:rFonts w:ascii="Courier New" w:hAnsi="Courier New" w:hint="default"/>
      </w:rPr>
    </w:lvl>
    <w:lvl w:ilvl="8" w:tplc="242CFDB4">
      <w:start w:val="1"/>
      <w:numFmt w:val="bullet"/>
      <w:lvlText w:val=""/>
      <w:lvlJc w:val="left"/>
      <w:pPr>
        <w:ind w:left="6480" w:hanging="360"/>
      </w:pPr>
      <w:rPr>
        <w:rFonts w:ascii="Wingdings" w:hAnsi="Wingdings" w:hint="default"/>
      </w:rPr>
    </w:lvl>
  </w:abstractNum>
  <w:abstractNum w:abstractNumId="33" w15:restartNumberingAfterBreak="0">
    <w:nsid w:val="69D94EE6"/>
    <w:multiLevelType w:val="hybridMultilevel"/>
    <w:tmpl w:val="6DF8669E"/>
    <w:lvl w:ilvl="0" w:tplc="3552EAD4">
      <w:start w:val="24"/>
      <w:numFmt w:val="lowerLetter"/>
      <w:lvlText w:val="%1)"/>
      <w:lvlJc w:val="left"/>
      <w:pPr>
        <w:ind w:left="720" w:hanging="360"/>
      </w:pPr>
      <w:rPr>
        <w:rFonts w:ascii="Arial" w:hAnsi="Arial" w:hint="default"/>
      </w:rPr>
    </w:lvl>
    <w:lvl w:ilvl="1" w:tplc="7DEC4F1C">
      <w:start w:val="1"/>
      <w:numFmt w:val="lowerLetter"/>
      <w:lvlText w:val="%2."/>
      <w:lvlJc w:val="left"/>
      <w:pPr>
        <w:ind w:left="1440" w:hanging="360"/>
      </w:pPr>
    </w:lvl>
    <w:lvl w:ilvl="2" w:tplc="3A2E502C">
      <w:start w:val="1"/>
      <w:numFmt w:val="lowerRoman"/>
      <w:lvlText w:val="%3."/>
      <w:lvlJc w:val="right"/>
      <w:pPr>
        <w:ind w:left="2160" w:hanging="180"/>
      </w:pPr>
    </w:lvl>
    <w:lvl w:ilvl="3" w:tplc="FD240EFC">
      <w:start w:val="1"/>
      <w:numFmt w:val="decimal"/>
      <w:lvlText w:val="%4."/>
      <w:lvlJc w:val="left"/>
      <w:pPr>
        <w:ind w:left="2880" w:hanging="360"/>
      </w:pPr>
    </w:lvl>
    <w:lvl w:ilvl="4" w:tplc="5EF8B1EA">
      <w:start w:val="1"/>
      <w:numFmt w:val="lowerLetter"/>
      <w:lvlText w:val="%5."/>
      <w:lvlJc w:val="left"/>
      <w:pPr>
        <w:ind w:left="3600" w:hanging="360"/>
      </w:pPr>
    </w:lvl>
    <w:lvl w:ilvl="5" w:tplc="0EC4E958">
      <w:start w:val="1"/>
      <w:numFmt w:val="lowerRoman"/>
      <w:lvlText w:val="%6."/>
      <w:lvlJc w:val="right"/>
      <w:pPr>
        <w:ind w:left="4320" w:hanging="180"/>
      </w:pPr>
    </w:lvl>
    <w:lvl w:ilvl="6" w:tplc="98486C9C">
      <w:start w:val="1"/>
      <w:numFmt w:val="decimal"/>
      <w:lvlText w:val="%7."/>
      <w:lvlJc w:val="left"/>
      <w:pPr>
        <w:ind w:left="5040" w:hanging="360"/>
      </w:pPr>
    </w:lvl>
    <w:lvl w:ilvl="7" w:tplc="FE802FAA">
      <w:start w:val="1"/>
      <w:numFmt w:val="lowerLetter"/>
      <w:lvlText w:val="%8."/>
      <w:lvlJc w:val="left"/>
      <w:pPr>
        <w:ind w:left="5760" w:hanging="360"/>
      </w:pPr>
    </w:lvl>
    <w:lvl w:ilvl="8" w:tplc="03F8B070">
      <w:start w:val="1"/>
      <w:numFmt w:val="lowerRoman"/>
      <w:lvlText w:val="%9."/>
      <w:lvlJc w:val="right"/>
      <w:pPr>
        <w:ind w:left="6480" w:hanging="180"/>
      </w:pPr>
    </w:lvl>
  </w:abstractNum>
  <w:abstractNum w:abstractNumId="34" w15:restartNumberingAfterBreak="0">
    <w:nsid w:val="6E5D30A3"/>
    <w:multiLevelType w:val="hybridMultilevel"/>
    <w:tmpl w:val="E884ADF6"/>
    <w:lvl w:ilvl="0" w:tplc="33AC9324">
      <w:start w:val="2"/>
      <w:numFmt w:val="bullet"/>
      <w:lvlText w:val="-"/>
      <w:lvlJc w:val="left"/>
      <w:pPr>
        <w:ind w:left="360" w:hanging="360"/>
      </w:pPr>
      <w:rPr>
        <w:rFonts w:ascii="Arial" w:eastAsia="Times New Roman" w:hAnsi="Arial" w:cs="Verdana" w:hint="default"/>
        <w:color w:val="auto"/>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717A19F8"/>
    <w:multiLevelType w:val="hybridMultilevel"/>
    <w:tmpl w:val="B734C8BA"/>
    <w:lvl w:ilvl="0" w:tplc="FFFFFFF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25C4D9E"/>
    <w:multiLevelType w:val="hybridMultilevel"/>
    <w:tmpl w:val="230CDD9E"/>
    <w:lvl w:ilvl="0" w:tplc="9F622526">
      <w:start w:val="1"/>
      <w:numFmt w:val="bullet"/>
      <w:lvlText w:val="-"/>
      <w:lvlJc w:val="left"/>
      <w:pPr>
        <w:ind w:left="720" w:hanging="360"/>
      </w:pPr>
      <w:rPr>
        <w:rFonts w:ascii="Calibri" w:hAnsi="Calibri" w:hint="default"/>
      </w:rPr>
    </w:lvl>
    <w:lvl w:ilvl="1" w:tplc="668C860A">
      <w:start w:val="1"/>
      <w:numFmt w:val="bullet"/>
      <w:lvlText w:val="o"/>
      <w:lvlJc w:val="left"/>
      <w:pPr>
        <w:ind w:left="1440" w:hanging="360"/>
      </w:pPr>
      <w:rPr>
        <w:rFonts w:ascii="Courier New" w:hAnsi="Courier New" w:hint="default"/>
      </w:rPr>
    </w:lvl>
    <w:lvl w:ilvl="2" w:tplc="B45CD246">
      <w:start w:val="1"/>
      <w:numFmt w:val="bullet"/>
      <w:lvlText w:val=""/>
      <w:lvlJc w:val="left"/>
      <w:pPr>
        <w:ind w:left="2160" w:hanging="360"/>
      </w:pPr>
      <w:rPr>
        <w:rFonts w:ascii="Wingdings" w:hAnsi="Wingdings" w:hint="default"/>
      </w:rPr>
    </w:lvl>
    <w:lvl w:ilvl="3" w:tplc="5B7C3D16">
      <w:start w:val="1"/>
      <w:numFmt w:val="bullet"/>
      <w:lvlText w:val=""/>
      <w:lvlJc w:val="left"/>
      <w:pPr>
        <w:ind w:left="2880" w:hanging="360"/>
      </w:pPr>
      <w:rPr>
        <w:rFonts w:ascii="Symbol" w:hAnsi="Symbol" w:hint="default"/>
      </w:rPr>
    </w:lvl>
    <w:lvl w:ilvl="4" w:tplc="E0362D50">
      <w:start w:val="1"/>
      <w:numFmt w:val="bullet"/>
      <w:lvlText w:val="o"/>
      <w:lvlJc w:val="left"/>
      <w:pPr>
        <w:ind w:left="3600" w:hanging="360"/>
      </w:pPr>
      <w:rPr>
        <w:rFonts w:ascii="Courier New" w:hAnsi="Courier New" w:hint="default"/>
      </w:rPr>
    </w:lvl>
    <w:lvl w:ilvl="5" w:tplc="B84CF16C">
      <w:start w:val="1"/>
      <w:numFmt w:val="bullet"/>
      <w:lvlText w:val=""/>
      <w:lvlJc w:val="left"/>
      <w:pPr>
        <w:ind w:left="4320" w:hanging="360"/>
      </w:pPr>
      <w:rPr>
        <w:rFonts w:ascii="Wingdings" w:hAnsi="Wingdings" w:hint="default"/>
      </w:rPr>
    </w:lvl>
    <w:lvl w:ilvl="6" w:tplc="462209BC">
      <w:start w:val="1"/>
      <w:numFmt w:val="bullet"/>
      <w:lvlText w:val=""/>
      <w:lvlJc w:val="left"/>
      <w:pPr>
        <w:ind w:left="5040" w:hanging="360"/>
      </w:pPr>
      <w:rPr>
        <w:rFonts w:ascii="Symbol" w:hAnsi="Symbol" w:hint="default"/>
      </w:rPr>
    </w:lvl>
    <w:lvl w:ilvl="7" w:tplc="AEFA613E">
      <w:start w:val="1"/>
      <w:numFmt w:val="bullet"/>
      <w:lvlText w:val="o"/>
      <w:lvlJc w:val="left"/>
      <w:pPr>
        <w:ind w:left="5760" w:hanging="360"/>
      </w:pPr>
      <w:rPr>
        <w:rFonts w:ascii="Courier New" w:hAnsi="Courier New" w:hint="default"/>
      </w:rPr>
    </w:lvl>
    <w:lvl w:ilvl="8" w:tplc="05063170">
      <w:start w:val="1"/>
      <w:numFmt w:val="bullet"/>
      <w:lvlText w:val=""/>
      <w:lvlJc w:val="left"/>
      <w:pPr>
        <w:ind w:left="6480" w:hanging="360"/>
      </w:pPr>
      <w:rPr>
        <w:rFonts w:ascii="Wingdings" w:hAnsi="Wingdings" w:hint="default"/>
      </w:rPr>
    </w:lvl>
  </w:abstractNum>
  <w:abstractNum w:abstractNumId="37" w15:restartNumberingAfterBreak="0">
    <w:nsid w:val="74FD72F6"/>
    <w:multiLevelType w:val="hybridMultilevel"/>
    <w:tmpl w:val="D7009FBC"/>
    <w:lvl w:ilvl="0" w:tplc="7918FA7E">
      <w:start w:val="20"/>
      <w:numFmt w:val="lowerLetter"/>
      <w:lvlText w:val="%1)"/>
      <w:lvlJc w:val="left"/>
      <w:pPr>
        <w:ind w:left="720" w:hanging="360"/>
      </w:pPr>
      <w:rPr>
        <w:rFonts w:ascii="Arial" w:hAnsi="Arial" w:hint="default"/>
      </w:rPr>
    </w:lvl>
    <w:lvl w:ilvl="1" w:tplc="7396A784">
      <w:start w:val="1"/>
      <w:numFmt w:val="lowerLetter"/>
      <w:lvlText w:val="%2."/>
      <w:lvlJc w:val="left"/>
      <w:pPr>
        <w:ind w:left="1440" w:hanging="360"/>
      </w:pPr>
    </w:lvl>
    <w:lvl w:ilvl="2" w:tplc="027A6624">
      <w:start w:val="1"/>
      <w:numFmt w:val="lowerRoman"/>
      <w:lvlText w:val="%3."/>
      <w:lvlJc w:val="right"/>
      <w:pPr>
        <w:ind w:left="2160" w:hanging="180"/>
      </w:pPr>
    </w:lvl>
    <w:lvl w:ilvl="3" w:tplc="E02CBC18">
      <w:start w:val="1"/>
      <w:numFmt w:val="decimal"/>
      <w:lvlText w:val="%4."/>
      <w:lvlJc w:val="left"/>
      <w:pPr>
        <w:ind w:left="2880" w:hanging="360"/>
      </w:pPr>
    </w:lvl>
    <w:lvl w:ilvl="4" w:tplc="58BEE98C">
      <w:start w:val="1"/>
      <w:numFmt w:val="lowerLetter"/>
      <w:lvlText w:val="%5."/>
      <w:lvlJc w:val="left"/>
      <w:pPr>
        <w:ind w:left="3600" w:hanging="360"/>
      </w:pPr>
    </w:lvl>
    <w:lvl w:ilvl="5" w:tplc="52FCFE30">
      <w:start w:val="1"/>
      <w:numFmt w:val="lowerRoman"/>
      <w:lvlText w:val="%6."/>
      <w:lvlJc w:val="right"/>
      <w:pPr>
        <w:ind w:left="4320" w:hanging="180"/>
      </w:pPr>
    </w:lvl>
    <w:lvl w:ilvl="6" w:tplc="2F6E030C">
      <w:start w:val="1"/>
      <w:numFmt w:val="decimal"/>
      <w:lvlText w:val="%7."/>
      <w:lvlJc w:val="left"/>
      <w:pPr>
        <w:ind w:left="5040" w:hanging="360"/>
      </w:pPr>
    </w:lvl>
    <w:lvl w:ilvl="7" w:tplc="3BAC8252">
      <w:start w:val="1"/>
      <w:numFmt w:val="lowerLetter"/>
      <w:lvlText w:val="%8."/>
      <w:lvlJc w:val="left"/>
      <w:pPr>
        <w:ind w:left="5760" w:hanging="360"/>
      </w:pPr>
    </w:lvl>
    <w:lvl w:ilvl="8" w:tplc="0DBC3830">
      <w:start w:val="1"/>
      <w:numFmt w:val="lowerRoman"/>
      <w:lvlText w:val="%9."/>
      <w:lvlJc w:val="right"/>
      <w:pPr>
        <w:ind w:left="6480" w:hanging="180"/>
      </w:pPr>
    </w:lvl>
  </w:abstractNum>
  <w:abstractNum w:abstractNumId="38" w15:restartNumberingAfterBreak="0">
    <w:nsid w:val="77EF1900"/>
    <w:multiLevelType w:val="hybridMultilevel"/>
    <w:tmpl w:val="74EC0690"/>
    <w:lvl w:ilvl="0" w:tplc="0B62247A">
      <w:start w:val="21"/>
      <w:numFmt w:val="lowerLetter"/>
      <w:lvlText w:val="%1)"/>
      <w:lvlJc w:val="left"/>
      <w:pPr>
        <w:ind w:left="720" w:hanging="360"/>
      </w:pPr>
      <w:rPr>
        <w:rFonts w:ascii="Arial" w:hAnsi="Arial" w:hint="default"/>
      </w:rPr>
    </w:lvl>
    <w:lvl w:ilvl="1" w:tplc="BF6AF978">
      <w:start w:val="1"/>
      <w:numFmt w:val="lowerLetter"/>
      <w:lvlText w:val="%2."/>
      <w:lvlJc w:val="left"/>
      <w:pPr>
        <w:ind w:left="1440" w:hanging="360"/>
      </w:pPr>
    </w:lvl>
    <w:lvl w:ilvl="2" w:tplc="399EC570">
      <w:start w:val="1"/>
      <w:numFmt w:val="lowerRoman"/>
      <w:lvlText w:val="%3."/>
      <w:lvlJc w:val="right"/>
      <w:pPr>
        <w:ind w:left="2160" w:hanging="180"/>
      </w:pPr>
    </w:lvl>
    <w:lvl w:ilvl="3" w:tplc="FBE056DA">
      <w:start w:val="1"/>
      <w:numFmt w:val="decimal"/>
      <w:lvlText w:val="%4."/>
      <w:lvlJc w:val="left"/>
      <w:pPr>
        <w:ind w:left="2880" w:hanging="360"/>
      </w:pPr>
    </w:lvl>
    <w:lvl w:ilvl="4" w:tplc="663A3964">
      <w:start w:val="1"/>
      <w:numFmt w:val="lowerLetter"/>
      <w:lvlText w:val="%5."/>
      <w:lvlJc w:val="left"/>
      <w:pPr>
        <w:ind w:left="3600" w:hanging="360"/>
      </w:pPr>
    </w:lvl>
    <w:lvl w:ilvl="5" w:tplc="356E0D4E">
      <w:start w:val="1"/>
      <w:numFmt w:val="lowerRoman"/>
      <w:lvlText w:val="%6."/>
      <w:lvlJc w:val="right"/>
      <w:pPr>
        <w:ind w:left="4320" w:hanging="180"/>
      </w:pPr>
    </w:lvl>
    <w:lvl w:ilvl="6" w:tplc="D400A858">
      <w:start w:val="1"/>
      <w:numFmt w:val="decimal"/>
      <w:lvlText w:val="%7."/>
      <w:lvlJc w:val="left"/>
      <w:pPr>
        <w:ind w:left="5040" w:hanging="360"/>
      </w:pPr>
    </w:lvl>
    <w:lvl w:ilvl="7" w:tplc="D86C2FD8">
      <w:start w:val="1"/>
      <w:numFmt w:val="lowerLetter"/>
      <w:lvlText w:val="%8."/>
      <w:lvlJc w:val="left"/>
      <w:pPr>
        <w:ind w:left="5760" w:hanging="360"/>
      </w:pPr>
    </w:lvl>
    <w:lvl w:ilvl="8" w:tplc="BD3E7770">
      <w:start w:val="1"/>
      <w:numFmt w:val="lowerRoman"/>
      <w:lvlText w:val="%9."/>
      <w:lvlJc w:val="right"/>
      <w:pPr>
        <w:ind w:left="6480" w:hanging="180"/>
      </w:pPr>
    </w:lvl>
  </w:abstractNum>
  <w:abstractNum w:abstractNumId="39" w15:restartNumberingAfterBreak="0">
    <w:nsid w:val="784A0BA4"/>
    <w:multiLevelType w:val="hybridMultilevel"/>
    <w:tmpl w:val="EFB8EDCC"/>
    <w:lvl w:ilvl="0" w:tplc="B0B6BB1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A47FCEF"/>
    <w:multiLevelType w:val="hybridMultilevel"/>
    <w:tmpl w:val="3BC214A0"/>
    <w:lvl w:ilvl="0" w:tplc="A10E18EA">
      <w:start w:val="4"/>
      <w:numFmt w:val="lowerLetter"/>
      <w:lvlText w:val="%1)"/>
      <w:lvlJc w:val="left"/>
      <w:pPr>
        <w:ind w:left="720" w:hanging="360"/>
      </w:pPr>
      <w:rPr>
        <w:rFonts w:ascii="Arial" w:hAnsi="Arial" w:hint="default"/>
      </w:rPr>
    </w:lvl>
    <w:lvl w:ilvl="1" w:tplc="38B28CA6">
      <w:start w:val="1"/>
      <w:numFmt w:val="lowerLetter"/>
      <w:lvlText w:val="%2."/>
      <w:lvlJc w:val="left"/>
      <w:pPr>
        <w:ind w:left="1440" w:hanging="360"/>
      </w:pPr>
    </w:lvl>
    <w:lvl w:ilvl="2" w:tplc="326A6A32">
      <w:start w:val="1"/>
      <w:numFmt w:val="lowerRoman"/>
      <w:lvlText w:val="%3."/>
      <w:lvlJc w:val="right"/>
      <w:pPr>
        <w:ind w:left="2160" w:hanging="180"/>
      </w:pPr>
    </w:lvl>
    <w:lvl w:ilvl="3" w:tplc="71288830">
      <w:start w:val="1"/>
      <w:numFmt w:val="decimal"/>
      <w:lvlText w:val="%4."/>
      <w:lvlJc w:val="left"/>
      <w:pPr>
        <w:ind w:left="2880" w:hanging="360"/>
      </w:pPr>
    </w:lvl>
    <w:lvl w:ilvl="4" w:tplc="36F25726">
      <w:start w:val="1"/>
      <w:numFmt w:val="lowerLetter"/>
      <w:lvlText w:val="%5."/>
      <w:lvlJc w:val="left"/>
      <w:pPr>
        <w:ind w:left="3600" w:hanging="360"/>
      </w:pPr>
    </w:lvl>
    <w:lvl w:ilvl="5" w:tplc="AC9A4524">
      <w:start w:val="1"/>
      <w:numFmt w:val="lowerRoman"/>
      <w:lvlText w:val="%6."/>
      <w:lvlJc w:val="right"/>
      <w:pPr>
        <w:ind w:left="4320" w:hanging="180"/>
      </w:pPr>
    </w:lvl>
    <w:lvl w:ilvl="6" w:tplc="D1E622A2">
      <w:start w:val="1"/>
      <w:numFmt w:val="decimal"/>
      <w:lvlText w:val="%7."/>
      <w:lvlJc w:val="left"/>
      <w:pPr>
        <w:ind w:left="5040" w:hanging="360"/>
      </w:pPr>
    </w:lvl>
    <w:lvl w:ilvl="7" w:tplc="02F4C7AA">
      <w:start w:val="1"/>
      <w:numFmt w:val="lowerLetter"/>
      <w:lvlText w:val="%8."/>
      <w:lvlJc w:val="left"/>
      <w:pPr>
        <w:ind w:left="5760" w:hanging="360"/>
      </w:pPr>
    </w:lvl>
    <w:lvl w:ilvl="8" w:tplc="4E3A958A">
      <w:start w:val="1"/>
      <w:numFmt w:val="lowerRoman"/>
      <w:lvlText w:val="%9."/>
      <w:lvlJc w:val="right"/>
      <w:pPr>
        <w:ind w:left="6480" w:hanging="180"/>
      </w:pPr>
    </w:lvl>
  </w:abstractNum>
  <w:abstractNum w:abstractNumId="41" w15:restartNumberingAfterBreak="0">
    <w:nsid w:val="7A804545"/>
    <w:multiLevelType w:val="hybridMultilevel"/>
    <w:tmpl w:val="C7941C86"/>
    <w:lvl w:ilvl="0" w:tplc="09B840D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AE160E6"/>
    <w:multiLevelType w:val="hybridMultilevel"/>
    <w:tmpl w:val="CC683D66"/>
    <w:lvl w:ilvl="0" w:tplc="0410000F">
      <w:start w:val="1"/>
      <w:numFmt w:val="decimal"/>
      <w:lvlText w:val="%1."/>
      <w:lvlJc w:val="left"/>
      <w:pPr>
        <w:ind w:left="720" w:hanging="360"/>
      </w:pPr>
      <w:rPr>
        <w:rFonts w:hint="default"/>
      </w:rPr>
    </w:lvl>
    <w:lvl w:ilvl="1" w:tplc="93466FB2">
      <w:start w:val="1"/>
      <w:numFmt w:val="bullet"/>
      <w:lvlText w:val="o"/>
      <w:lvlJc w:val="left"/>
      <w:pPr>
        <w:ind w:left="1440" w:hanging="360"/>
      </w:pPr>
      <w:rPr>
        <w:rFonts w:ascii="Courier New" w:hAnsi="Courier New" w:cs="Courier New" w:hint="default"/>
      </w:rPr>
    </w:lvl>
    <w:lvl w:ilvl="2" w:tplc="817E21B4" w:tentative="1">
      <w:start w:val="1"/>
      <w:numFmt w:val="bullet"/>
      <w:lvlText w:val=""/>
      <w:lvlJc w:val="left"/>
      <w:pPr>
        <w:ind w:left="2160" w:hanging="360"/>
      </w:pPr>
      <w:rPr>
        <w:rFonts w:ascii="Wingdings" w:hAnsi="Wingdings" w:hint="default"/>
      </w:rPr>
    </w:lvl>
    <w:lvl w:ilvl="3" w:tplc="720EF58C" w:tentative="1">
      <w:start w:val="1"/>
      <w:numFmt w:val="bullet"/>
      <w:lvlText w:val=""/>
      <w:lvlJc w:val="left"/>
      <w:pPr>
        <w:ind w:left="2880" w:hanging="360"/>
      </w:pPr>
      <w:rPr>
        <w:rFonts w:ascii="Symbol" w:hAnsi="Symbol" w:hint="default"/>
      </w:rPr>
    </w:lvl>
    <w:lvl w:ilvl="4" w:tplc="87B47F16" w:tentative="1">
      <w:start w:val="1"/>
      <w:numFmt w:val="bullet"/>
      <w:lvlText w:val="o"/>
      <w:lvlJc w:val="left"/>
      <w:pPr>
        <w:ind w:left="3600" w:hanging="360"/>
      </w:pPr>
      <w:rPr>
        <w:rFonts w:ascii="Courier New" w:hAnsi="Courier New" w:cs="Courier New" w:hint="default"/>
      </w:rPr>
    </w:lvl>
    <w:lvl w:ilvl="5" w:tplc="FD0423A8" w:tentative="1">
      <w:start w:val="1"/>
      <w:numFmt w:val="bullet"/>
      <w:lvlText w:val=""/>
      <w:lvlJc w:val="left"/>
      <w:pPr>
        <w:ind w:left="4320" w:hanging="360"/>
      </w:pPr>
      <w:rPr>
        <w:rFonts w:ascii="Wingdings" w:hAnsi="Wingdings" w:hint="default"/>
      </w:rPr>
    </w:lvl>
    <w:lvl w:ilvl="6" w:tplc="3EBE77D8" w:tentative="1">
      <w:start w:val="1"/>
      <w:numFmt w:val="bullet"/>
      <w:lvlText w:val=""/>
      <w:lvlJc w:val="left"/>
      <w:pPr>
        <w:ind w:left="5040" w:hanging="360"/>
      </w:pPr>
      <w:rPr>
        <w:rFonts w:ascii="Symbol" w:hAnsi="Symbol" w:hint="default"/>
      </w:rPr>
    </w:lvl>
    <w:lvl w:ilvl="7" w:tplc="36F85752" w:tentative="1">
      <w:start w:val="1"/>
      <w:numFmt w:val="bullet"/>
      <w:lvlText w:val="o"/>
      <w:lvlJc w:val="left"/>
      <w:pPr>
        <w:ind w:left="5760" w:hanging="360"/>
      </w:pPr>
      <w:rPr>
        <w:rFonts w:ascii="Courier New" w:hAnsi="Courier New" w:cs="Courier New" w:hint="default"/>
      </w:rPr>
    </w:lvl>
    <w:lvl w:ilvl="8" w:tplc="6C32507C" w:tentative="1">
      <w:start w:val="1"/>
      <w:numFmt w:val="bullet"/>
      <w:lvlText w:val=""/>
      <w:lvlJc w:val="left"/>
      <w:pPr>
        <w:ind w:left="6480" w:hanging="360"/>
      </w:pPr>
      <w:rPr>
        <w:rFonts w:ascii="Wingdings" w:hAnsi="Wingdings" w:hint="default"/>
      </w:rPr>
    </w:lvl>
  </w:abstractNum>
  <w:num w:numId="1" w16cid:durableId="1519467907">
    <w:abstractNumId w:val="9"/>
  </w:num>
  <w:num w:numId="2" w16cid:durableId="1022050620">
    <w:abstractNumId w:val="2"/>
  </w:num>
  <w:num w:numId="3" w16cid:durableId="29688220">
    <w:abstractNumId w:val="19"/>
  </w:num>
  <w:num w:numId="4" w16cid:durableId="331689776">
    <w:abstractNumId w:val="13"/>
  </w:num>
  <w:num w:numId="5" w16cid:durableId="1220435545">
    <w:abstractNumId w:val="33"/>
  </w:num>
  <w:num w:numId="6" w16cid:durableId="293875043">
    <w:abstractNumId w:val="17"/>
  </w:num>
  <w:num w:numId="7" w16cid:durableId="443308819">
    <w:abstractNumId w:val="31"/>
  </w:num>
  <w:num w:numId="8" w16cid:durableId="1667435669">
    <w:abstractNumId w:val="38"/>
  </w:num>
  <w:num w:numId="9" w16cid:durableId="1350910921">
    <w:abstractNumId w:val="37"/>
  </w:num>
  <w:num w:numId="10" w16cid:durableId="1262252100">
    <w:abstractNumId w:val="14"/>
  </w:num>
  <w:num w:numId="11" w16cid:durableId="731197850">
    <w:abstractNumId w:val="8"/>
  </w:num>
  <w:num w:numId="12" w16cid:durableId="559486200">
    <w:abstractNumId w:val="23"/>
  </w:num>
  <w:num w:numId="13" w16cid:durableId="692533658">
    <w:abstractNumId w:val="6"/>
  </w:num>
  <w:num w:numId="14" w16cid:durableId="374038469">
    <w:abstractNumId w:val="10"/>
  </w:num>
  <w:num w:numId="15" w16cid:durableId="1296906034">
    <w:abstractNumId w:val="40"/>
  </w:num>
  <w:num w:numId="16" w16cid:durableId="700130945">
    <w:abstractNumId w:val="36"/>
  </w:num>
  <w:num w:numId="17" w16cid:durableId="1794444108">
    <w:abstractNumId w:val="28"/>
  </w:num>
  <w:num w:numId="18" w16cid:durableId="1566796515">
    <w:abstractNumId w:val="32"/>
  </w:num>
  <w:num w:numId="19" w16cid:durableId="1772818965">
    <w:abstractNumId w:val="20"/>
  </w:num>
  <w:num w:numId="20" w16cid:durableId="267471718">
    <w:abstractNumId w:val="29"/>
  </w:num>
  <w:num w:numId="21" w16cid:durableId="1038508623">
    <w:abstractNumId w:val="11"/>
  </w:num>
  <w:num w:numId="22" w16cid:durableId="416633618">
    <w:abstractNumId w:val="18"/>
  </w:num>
  <w:num w:numId="23" w16cid:durableId="1709990532">
    <w:abstractNumId w:val="12"/>
  </w:num>
  <w:num w:numId="24" w16cid:durableId="689720641">
    <w:abstractNumId w:val="4"/>
  </w:num>
  <w:num w:numId="25" w16cid:durableId="110415279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50514103">
    <w:abstractNumId w:val="0"/>
  </w:num>
  <w:num w:numId="27" w16cid:durableId="483473617">
    <w:abstractNumId w:val="39"/>
  </w:num>
  <w:num w:numId="28" w16cid:durableId="415706601">
    <w:abstractNumId w:val="41"/>
  </w:num>
  <w:num w:numId="29" w16cid:durableId="716589674">
    <w:abstractNumId w:val="15"/>
  </w:num>
  <w:num w:numId="30" w16cid:durableId="815148208">
    <w:abstractNumId w:val="1"/>
  </w:num>
  <w:num w:numId="31" w16cid:durableId="813638106">
    <w:abstractNumId w:val="26"/>
  </w:num>
  <w:num w:numId="32" w16cid:durableId="354816959">
    <w:abstractNumId w:val="24"/>
  </w:num>
  <w:num w:numId="33" w16cid:durableId="1507555077">
    <w:abstractNumId w:val="35"/>
  </w:num>
  <w:num w:numId="34" w16cid:durableId="700597462">
    <w:abstractNumId w:val="42"/>
  </w:num>
  <w:num w:numId="35" w16cid:durableId="159740867">
    <w:abstractNumId w:val="30"/>
  </w:num>
  <w:num w:numId="36" w16cid:durableId="1167985844">
    <w:abstractNumId w:val="21"/>
  </w:num>
  <w:num w:numId="37" w16cid:durableId="1279214193">
    <w:abstractNumId w:val="25"/>
  </w:num>
  <w:num w:numId="38" w16cid:durableId="1368335819">
    <w:abstractNumId w:val="7"/>
  </w:num>
  <w:num w:numId="39" w16cid:durableId="1193880069">
    <w:abstractNumId w:val="3"/>
  </w:num>
  <w:num w:numId="40" w16cid:durableId="1905601114">
    <w:abstractNumId w:val="22"/>
  </w:num>
  <w:num w:numId="41" w16cid:durableId="1338773297">
    <w:abstractNumId w:val="34"/>
  </w:num>
  <w:num w:numId="42" w16cid:durableId="1754273836">
    <w:abstractNumId w:val="5"/>
  </w:num>
  <w:num w:numId="43" w16cid:durableId="718090305">
    <w:abstractNumId w:val="16"/>
  </w:num>
  <w:num w:numId="44" w16cid:durableId="1875532061">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E11"/>
    <w:rsid w:val="00010672"/>
    <w:rsid w:val="00011F01"/>
    <w:rsid w:val="000136E1"/>
    <w:rsid w:val="00015B07"/>
    <w:rsid w:val="00025910"/>
    <w:rsid w:val="00025CE0"/>
    <w:rsid w:val="00027CEA"/>
    <w:rsid w:val="00031717"/>
    <w:rsid w:val="00033606"/>
    <w:rsid w:val="000431CA"/>
    <w:rsid w:val="00052671"/>
    <w:rsid w:val="00052AA0"/>
    <w:rsid w:val="00055520"/>
    <w:rsid w:val="000572BF"/>
    <w:rsid w:val="00057D45"/>
    <w:rsid w:val="00061DD2"/>
    <w:rsid w:val="00067728"/>
    <w:rsid w:val="00074232"/>
    <w:rsid w:val="00076824"/>
    <w:rsid w:val="00076E0D"/>
    <w:rsid w:val="0008077A"/>
    <w:rsid w:val="000A30CE"/>
    <w:rsid w:val="000A73B5"/>
    <w:rsid w:val="000B11C9"/>
    <w:rsid w:val="000B3785"/>
    <w:rsid w:val="000B3D3A"/>
    <w:rsid w:val="000B62CB"/>
    <w:rsid w:val="000C6E37"/>
    <w:rsid w:val="000D2090"/>
    <w:rsid w:val="000D22C8"/>
    <w:rsid w:val="000D672D"/>
    <w:rsid w:val="000E6A29"/>
    <w:rsid w:val="000F0A06"/>
    <w:rsid w:val="000F1860"/>
    <w:rsid w:val="000F5F9E"/>
    <w:rsid w:val="00111CC0"/>
    <w:rsid w:val="001130A8"/>
    <w:rsid w:val="00115F3D"/>
    <w:rsid w:val="001231CE"/>
    <w:rsid w:val="00123D10"/>
    <w:rsid w:val="00124CAF"/>
    <w:rsid w:val="001435A5"/>
    <w:rsid w:val="00146C9C"/>
    <w:rsid w:val="0015080D"/>
    <w:rsid w:val="00170E62"/>
    <w:rsid w:val="00177D81"/>
    <w:rsid w:val="001905CA"/>
    <w:rsid w:val="001B179A"/>
    <w:rsid w:val="001C0C6B"/>
    <w:rsid w:val="001C3478"/>
    <w:rsid w:val="001C3A58"/>
    <w:rsid w:val="001C624D"/>
    <w:rsid w:val="001D0F48"/>
    <w:rsid w:val="001D2500"/>
    <w:rsid w:val="001D4EA9"/>
    <w:rsid w:val="001E63E7"/>
    <w:rsid w:val="001E68BF"/>
    <w:rsid w:val="001E7AA2"/>
    <w:rsid w:val="001EC062"/>
    <w:rsid w:val="001F1389"/>
    <w:rsid w:val="001F20A6"/>
    <w:rsid w:val="001F5D0E"/>
    <w:rsid w:val="00201294"/>
    <w:rsid w:val="00205640"/>
    <w:rsid w:val="00211545"/>
    <w:rsid w:val="002143C9"/>
    <w:rsid w:val="00223C67"/>
    <w:rsid w:val="002240E3"/>
    <w:rsid w:val="00224F68"/>
    <w:rsid w:val="00227278"/>
    <w:rsid w:val="00233D54"/>
    <w:rsid w:val="00236FD1"/>
    <w:rsid w:val="00251FFC"/>
    <w:rsid w:val="00253C8B"/>
    <w:rsid w:val="00256C0E"/>
    <w:rsid w:val="00270AD6"/>
    <w:rsid w:val="00282496"/>
    <w:rsid w:val="002851F2"/>
    <w:rsid w:val="0029368D"/>
    <w:rsid w:val="002A1B3E"/>
    <w:rsid w:val="002B3148"/>
    <w:rsid w:val="002B4F1F"/>
    <w:rsid w:val="002B5252"/>
    <w:rsid w:val="002C0B71"/>
    <w:rsid w:val="002C533A"/>
    <w:rsid w:val="002C6A8E"/>
    <w:rsid w:val="002E23C4"/>
    <w:rsid w:val="002E3053"/>
    <w:rsid w:val="002E61F0"/>
    <w:rsid w:val="002E7FAF"/>
    <w:rsid w:val="002F1A18"/>
    <w:rsid w:val="002F384F"/>
    <w:rsid w:val="003049C5"/>
    <w:rsid w:val="00312E79"/>
    <w:rsid w:val="003155C8"/>
    <w:rsid w:val="00315753"/>
    <w:rsid w:val="00321723"/>
    <w:rsid w:val="00323085"/>
    <w:rsid w:val="00323E33"/>
    <w:rsid w:val="00327EB5"/>
    <w:rsid w:val="003430D3"/>
    <w:rsid w:val="00343BA9"/>
    <w:rsid w:val="00351756"/>
    <w:rsid w:val="00353063"/>
    <w:rsid w:val="00355956"/>
    <w:rsid w:val="00355C0F"/>
    <w:rsid w:val="00356D69"/>
    <w:rsid w:val="00373A1A"/>
    <w:rsid w:val="00377458"/>
    <w:rsid w:val="003802F6"/>
    <w:rsid w:val="00384239"/>
    <w:rsid w:val="00387780"/>
    <w:rsid w:val="00387DD8"/>
    <w:rsid w:val="00390B03"/>
    <w:rsid w:val="00392DD8"/>
    <w:rsid w:val="00395C26"/>
    <w:rsid w:val="003A42BD"/>
    <w:rsid w:val="003A7F20"/>
    <w:rsid w:val="003B0406"/>
    <w:rsid w:val="003B101E"/>
    <w:rsid w:val="003B3C85"/>
    <w:rsid w:val="003B4C21"/>
    <w:rsid w:val="003C6331"/>
    <w:rsid w:val="003D05E9"/>
    <w:rsid w:val="003D0B7D"/>
    <w:rsid w:val="003D349E"/>
    <w:rsid w:val="003E680E"/>
    <w:rsid w:val="003F6CD2"/>
    <w:rsid w:val="00400261"/>
    <w:rsid w:val="004018CB"/>
    <w:rsid w:val="00403F85"/>
    <w:rsid w:val="0040521B"/>
    <w:rsid w:val="00406CB7"/>
    <w:rsid w:val="00413222"/>
    <w:rsid w:val="00421FDD"/>
    <w:rsid w:val="004238F4"/>
    <w:rsid w:val="00436221"/>
    <w:rsid w:val="00441232"/>
    <w:rsid w:val="00441C41"/>
    <w:rsid w:val="004441D1"/>
    <w:rsid w:val="004542BC"/>
    <w:rsid w:val="00455707"/>
    <w:rsid w:val="00466214"/>
    <w:rsid w:val="004835D5"/>
    <w:rsid w:val="004876CE"/>
    <w:rsid w:val="00494506"/>
    <w:rsid w:val="004958EB"/>
    <w:rsid w:val="004A61A2"/>
    <w:rsid w:val="004A6C58"/>
    <w:rsid w:val="004C1EF6"/>
    <w:rsid w:val="004C26C3"/>
    <w:rsid w:val="004C561C"/>
    <w:rsid w:val="004C733F"/>
    <w:rsid w:val="004C740B"/>
    <w:rsid w:val="004C7FA9"/>
    <w:rsid w:val="004D1055"/>
    <w:rsid w:val="004D46DF"/>
    <w:rsid w:val="004D60AF"/>
    <w:rsid w:val="004D78EC"/>
    <w:rsid w:val="004E06C5"/>
    <w:rsid w:val="004F039F"/>
    <w:rsid w:val="004F5CE4"/>
    <w:rsid w:val="00500FE5"/>
    <w:rsid w:val="005164A0"/>
    <w:rsid w:val="0052628D"/>
    <w:rsid w:val="0053041F"/>
    <w:rsid w:val="00540256"/>
    <w:rsid w:val="00540DC0"/>
    <w:rsid w:val="00546318"/>
    <w:rsid w:val="00547DD7"/>
    <w:rsid w:val="00553377"/>
    <w:rsid w:val="0055458A"/>
    <w:rsid w:val="0055EC35"/>
    <w:rsid w:val="0056226B"/>
    <w:rsid w:val="00565AD3"/>
    <w:rsid w:val="00583A1A"/>
    <w:rsid w:val="00591081"/>
    <w:rsid w:val="0059139E"/>
    <w:rsid w:val="00596EA2"/>
    <w:rsid w:val="005B4B1C"/>
    <w:rsid w:val="005B5939"/>
    <w:rsid w:val="005C1275"/>
    <w:rsid w:val="005C1855"/>
    <w:rsid w:val="005C7899"/>
    <w:rsid w:val="005D1091"/>
    <w:rsid w:val="005D1152"/>
    <w:rsid w:val="005D22C1"/>
    <w:rsid w:val="005D25C1"/>
    <w:rsid w:val="005D2696"/>
    <w:rsid w:val="005D6D77"/>
    <w:rsid w:val="005F4262"/>
    <w:rsid w:val="005F5D5A"/>
    <w:rsid w:val="005F7E53"/>
    <w:rsid w:val="006006FF"/>
    <w:rsid w:val="00602D8C"/>
    <w:rsid w:val="00604ABF"/>
    <w:rsid w:val="00615AED"/>
    <w:rsid w:val="006314A8"/>
    <w:rsid w:val="0063388D"/>
    <w:rsid w:val="0063494E"/>
    <w:rsid w:val="006354A3"/>
    <w:rsid w:val="006363FD"/>
    <w:rsid w:val="006459B3"/>
    <w:rsid w:val="00647CB7"/>
    <w:rsid w:val="006540B7"/>
    <w:rsid w:val="0066276F"/>
    <w:rsid w:val="0066679E"/>
    <w:rsid w:val="00672915"/>
    <w:rsid w:val="00672C0D"/>
    <w:rsid w:val="00674DD6"/>
    <w:rsid w:val="00682C1A"/>
    <w:rsid w:val="006849E9"/>
    <w:rsid w:val="00690144"/>
    <w:rsid w:val="0069228B"/>
    <w:rsid w:val="00693C30"/>
    <w:rsid w:val="006970BF"/>
    <w:rsid w:val="006A1FE3"/>
    <w:rsid w:val="006B0413"/>
    <w:rsid w:val="006B3650"/>
    <w:rsid w:val="006B3C62"/>
    <w:rsid w:val="006C39EA"/>
    <w:rsid w:val="006C7D98"/>
    <w:rsid w:val="006D1014"/>
    <w:rsid w:val="006D152B"/>
    <w:rsid w:val="006D1AFD"/>
    <w:rsid w:val="006D23D7"/>
    <w:rsid w:val="006E68A6"/>
    <w:rsid w:val="006F0705"/>
    <w:rsid w:val="006F450C"/>
    <w:rsid w:val="006F5164"/>
    <w:rsid w:val="0070018E"/>
    <w:rsid w:val="00704A19"/>
    <w:rsid w:val="00713101"/>
    <w:rsid w:val="00743FED"/>
    <w:rsid w:val="007441FF"/>
    <w:rsid w:val="00751977"/>
    <w:rsid w:val="00780C69"/>
    <w:rsid w:val="00792054"/>
    <w:rsid w:val="00792BFE"/>
    <w:rsid w:val="007A1105"/>
    <w:rsid w:val="007A3817"/>
    <w:rsid w:val="007B646E"/>
    <w:rsid w:val="007B72FE"/>
    <w:rsid w:val="007C1AE8"/>
    <w:rsid w:val="007D0CF5"/>
    <w:rsid w:val="007D1CAF"/>
    <w:rsid w:val="007D4938"/>
    <w:rsid w:val="007D4D99"/>
    <w:rsid w:val="007E2AB3"/>
    <w:rsid w:val="007F1E64"/>
    <w:rsid w:val="007F2878"/>
    <w:rsid w:val="007F3FA9"/>
    <w:rsid w:val="007F54D0"/>
    <w:rsid w:val="00800591"/>
    <w:rsid w:val="00801DC2"/>
    <w:rsid w:val="008044FC"/>
    <w:rsid w:val="008115C9"/>
    <w:rsid w:val="00812F9A"/>
    <w:rsid w:val="00817226"/>
    <w:rsid w:val="00823AAB"/>
    <w:rsid w:val="008249E5"/>
    <w:rsid w:val="00837F24"/>
    <w:rsid w:val="00850BDE"/>
    <w:rsid w:val="00853559"/>
    <w:rsid w:val="008558ED"/>
    <w:rsid w:val="00864996"/>
    <w:rsid w:val="008746AA"/>
    <w:rsid w:val="00876211"/>
    <w:rsid w:val="0088185C"/>
    <w:rsid w:val="00885D5D"/>
    <w:rsid w:val="00892082"/>
    <w:rsid w:val="008940A6"/>
    <w:rsid w:val="00894E0A"/>
    <w:rsid w:val="008A6435"/>
    <w:rsid w:val="008A88E8"/>
    <w:rsid w:val="008C01A1"/>
    <w:rsid w:val="008C6BA0"/>
    <w:rsid w:val="008C6BA5"/>
    <w:rsid w:val="008C7C14"/>
    <w:rsid w:val="008D0ACC"/>
    <w:rsid w:val="008E0150"/>
    <w:rsid w:val="008E1C19"/>
    <w:rsid w:val="008E29AE"/>
    <w:rsid w:val="008F018C"/>
    <w:rsid w:val="009024A7"/>
    <w:rsid w:val="00905802"/>
    <w:rsid w:val="00906759"/>
    <w:rsid w:val="0091068E"/>
    <w:rsid w:val="0091161D"/>
    <w:rsid w:val="00912074"/>
    <w:rsid w:val="0091420A"/>
    <w:rsid w:val="0092027A"/>
    <w:rsid w:val="009241DE"/>
    <w:rsid w:val="009303B7"/>
    <w:rsid w:val="00930446"/>
    <w:rsid w:val="009343EE"/>
    <w:rsid w:val="00935076"/>
    <w:rsid w:val="009400E7"/>
    <w:rsid w:val="00940645"/>
    <w:rsid w:val="00943176"/>
    <w:rsid w:val="00945FAA"/>
    <w:rsid w:val="00946A6B"/>
    <w:rsid w:val="00950431"/>
    <w:rsid w:val="00950695"/>
    <w:rsid w:val="00950FFE"/>
    <w:rsid w:val="009511E6"/>
    <w:rsid w:val="00951262"/>
    <w:rsid w:val="00952C15"/>
    <w:rsid w:val="00953DD0"/>
    <w:rsid w:val="009569C8"/>
    <w:rsid w:val="00964B4C"/>
    <w:rsid w:val="00964E04"/>
    <w:rsid w:val="009829BE"/>
    <w:rsid w:val="009978E2"/>
    <w:rsid w:val="009A165D"/>
    <w:rsid w:val="009A3521"/>
    <w:rsid w:val="009A6166"/>
    <w:rsid w:val="009B35A8"/>
    <w:rsid w:val="009B5A97"/>
    <w:rsid w:val="009B7C29"/>
    <w:rsid w:val="009B7FE6"/>
    <w:rsid w:val="009C18EB"/>
    <w:rsid w:val="009C1E45"/>
    <w:rsid w:val="009E163F"/>
    <w:rsid w:val="009E3443"/>
    <w:rsid w:val="00A01B71"/>
    <w:rsid w:val="00A03ECC"/>
    <w:rsid w:val="00A12546"/>
    <w:rsid w:val="00A12A12"/>
    <w:rsid w:val="00A134AC"/>
    <w:rsid w:val="00A14612"/>
    <w:rsid w:val="00A21666"/>
    <w:rsid w:val="00A26005"/>
    <w:rsid w:val="00A3709F"/>
    <w:rsid w:val="00A407F8"/>
    <w:rsid w:val="00A435D0"/>
    <w:rsid w:val="00A649A4"/>
    <w:rsid w:val="00A67881"/>
    <w:rsid w:val="00A72BD0"/>
    <w:rsid w:val="00A72C31"/>
    <w:rsid w:val="00A7328D"/>
    <w:rsid w:val="00A73441"/>
    <w:rsid w:val="00A817C5"/>
    <w:rsid w:val="00A864CE"/>
    <w:rsid w:val="00A95B27"/>
    <w:rsid w:val="00A9C55A"/>
    <w:rsid w:val="00AA4339"/>
    <w:rsid w:val="00AB7E8B"/>
    <w:rsid w:val="00AC087B"/>
    <w:rsid w:val="00AC15E3"/>
    <w:rsid w:val="00AC7226"/>
    <w:rsid w:val="00AD7212"/>
    <w:rsid w:val="00AE6BC0"/>
    <w:rsid w:val="00AE7ED5"/>
    <w:rsid w:val="00AF1548"/>
    <w:rsid w:val="00AF63CD"/>
    <w:rsid w:val="00B044E0"/>
    <w:rsid w:val="00B05C01"/>
    <w:rsid w:val="00B05CCF"/>
    <w:rsid w:val="00B10A3A"/>
    <w:rsid w:val="00B1125C"/>
    <w:rsid w:val="00B123D0"/>
    <w:rsid w:val="00B21563"/>
    <w:rsid w:val="00B2192B"/>
    <w:rsid w:val="00B35B27"/>
    <w:rsid w:val="00B4271A"/>
    <w:rsid w:val="00B42849"/>
    <w:rsid w:val="00B435BF"/>
    <w:rsid w:val="00B4573C"/>
    <w:rsid w:val="00B714B1"/>
    <w:rsid w:val="00B81B1C"/>
    <w:rsid w:val="00B841C3"/>
    <w:rsid w:val="00B86F1C"/>
    <w:rsid w:val="00B87506"/>
    <w:rsid w:val="00B90121"/>
    <w:rsid w:val="00B91858"/>
    <w:rsid w:val="00B96527"/>
    <w:rsid w:val="00B972E7"/>
    <w:rsid w:val="00BA6E16"/>
    <w:rsid w:val="00BB088C"/>
    <w:rsid w:val="00BB4EAB"/>
    <w:rsid w:val="00BB56C2"/>
    <w:rsid w:val="00BC74BD"/>
    <w:rsid w:val="00BD328D"/>
    <w:rsid w:val="00BE106A"/>
    <w:rsid w:val="00BE11E5"/>
    <w:rsid w:val="00BE38DC"/>
    <w:rsid w:val="00BF03F2"/>
    <w:rsid w:val="00BF041B"/>
    <w:rsid w:val="00BF04E0"/>
    <w:rsid w:val="00BF4BDC"/>
    <w:rsid w:val="00BF59D7"/>
    <w:rsid w:val="00C022BF"/>
    <w:rsid w:val="00C03D76"/>
    <w:rsid w:val="00C12632"/>
    <w:rsid w:val="00C16673"/>
    <w:rsid w:val="00C17FDE"/>
    <w:rsid w:val="00C202B6"/>
    <w:rsid w:val="00C20786"/>
    <w:rsid w:val="00C2084A"/>
    <w:rsid w:val="00C24C69"/>
    <w:rsid w:val="00C26DF8"/>
    <w:rsid w:val="00C27BCE"/>
    <w:rsid w:val="00C30B09"/>
    <w:rsid w:val="00C3207E"/>
    <w:rsid w:val="00C32820"/>
    <w:rsid w:val="00C3431B"/>
    <w:rsid w:val="00C34F03"/>
    <w:rsid w:val="00C40590"/>
    <w:rsid w:val="00C51FFD"/>
    <w:rsid w:val="00C65EF6"/>
    <w:rsid w:val="00C67B53"/>
    <w:rsid w:val="00C81750"/>
    <w:rsid w:val="00C81C09"/>
    <w:rsid w:val="00C82A7B"/>
    <w:rsid w:val="00C833BE"/>
    <w:rsid w:val="00C941FB"/>
    <w:rsid w:val="00CA4D2F"/>
    <w:rsid w:val="00CB214B"/>
    <w:rsid w:val="00CC0719"/>
    <w:rsid w:val="00CC6C69"/>
    <w:rsid w:val="00CD13AF"/>
    <w:rsid w:val="00CE1A68"/>
    <w:rsid w:val="00CE2C79"/>
    <w:rsid w:val="00CE3A73"/>
    <w:rsid w:val="00CF62CF"/>
    <w:rsid w:val="00CF7E11"/>
    <w:rsid w:val="00D00E3B"/>
    <w:rsid w:val="00D013CC"/>
    <w:rsid w:val="00D11CAD"/>
    <w:rsid w:val="00D14167"/>
    <w:rsid w:val="00D16417"/>
    <w:rsid w:val="00D261C6"/>
    <w:rsid w:val="00D35A6F"/>
    <w:rsid w:val="00D40E9A"/>
    <w:rsid w:val="00D418E7"/>
    <w:rsid w:val="00D4322F"/>
    <w:rsid w:val="00D52B1F"/>
    <w:rsid w:val="00D57EA0"/>
    <w:rsid w:val="00D677E0"/>
    <w:rsid w:val="00D73A6C"/>
    <w:rsid w:val="00D75331"/>
    <w:rsid w:val="00D7626B"/>
    <w:rsid w:val="00D829FD"/>
    <w:rsid w:val="00D96C05"/>
    <w:rsid w:val="00DA0339"/>
    <w:rsid w:val="00DB3122"/>
    <w:rsid w:val="00DB3A25"/>
    <w:rsid w:val="00DB405A"/>
    <w:rsid w:val="00DB6A10"/>
    <w:rsid w:val="00DC0B7D"/>
    <w:rsid w:val="00DC3335"/>
    <w:rsid w:val="00DD4ED9"/>
    <w:rsid w:val="00DD7ADB"/>
    <w:rsid w:val="00DE311F"/>
    <w:rsid w:val="00DF1C4E"/>
    <w:rsid w:val="00DF22E6"/>
    <w:rsid w:val="00DF3933"/>
    <w:rsid w:val="00E024BE"/>
    <w:rsid w:val="00E0554E"/>
    <w:rsid w:val="00E09C57"/>
    <w:rsid w:val="00E16A41"/>
    <w:rsid w:val="00E17A66"/>
    <w:rsid w:val="00E30096"/>
    <w:rsid w:val="00E34AA0"/>
    <w:rsid w:val="00E35595"/>
    <w:rsid w:val="00E37FBC"/>
    <w:rsid w:val="00E52998"/>
    <w:rsid w:val="00E6052D"/>
    <w:rsid w:val="00E728DC"/>
    <w:rsid w:val="00E82A85"/>
    <w:rsid w:val="00E86832"/>
    <w:rsid w:val="00E935E0"/>
    <w:rsid w:val="00EA79E5"/>
    <w:rsid w:val="00EB206B"/>
    <w:rsid w:val="00EB35D4"/>
    <w:rsid w:val="00EB57A9"/>
    <w:rsid w:val="00EB5CAB"/>
    <w:rsid w:val="00EC4874"/>
    <w:rsid w:val="00EC53A8"/>
    <w:rsid w:val="00EC5E75"/>
    <w:rsid w:val="00ED1C9B"/>
    <w:rsid w:val="00ED1CE0"/>
    <w:rsid w:val="00ED245D"/>
    <w:rsid w:val="00ED57C3"/>
    <w:rsid w:val="00ED6C4A"/>
    <w:rsid w:val="00EE4251"/>
    <w:rsid w:val="00EE6F72"/>
    <w:rsid w:val="00EF21BE"/>
    <w:rsid w:val="00EF28B4"/>
    <w:rsid w:val="00EF2EE5"/>
    <w:rsid w:val="00EF627E"/>
    <w:rsid w:val="00EF65A3"/>
    <w:rsid w:val="00F10B27"/>
    <w:rsid w:val="00F2237E"/>
    <w:rsid w:val="00F30098"/>
    <w:rsid w:val="00F35BCD"/>
    <w:rsid w:val="00F40008"/>
    <w:rsid w:val="00F40661"/>
    <w:rsid w:val="00F40E0D"/>
    <w:rsid w:val="00F44AF1"/>
    <w:rsid w:val="00F45AD0"/>
    <w:rsid w:val="00F50492"/>
    <w:rsid w:val="00F5226A"/>
    <w:rsid w:val="00F56EBD"/>
    <w:rsid w:val="00F5788E"/>
    <w:rsid w:val="00F620BB"/>
    <w:rsid w:val="00F6316C"/>
    <w:rsid w:val="00F66408"/>
    <w:rsid w:val="00F67754"/>
    <w:rsid w:val="00F70AA5"/>
    <w:rsid w:val="00F86398"/>
    <w:rsid w:val="00F92D10"/>
    <w:rsid w:val="00F9530F"/>
    <w:rsid w:val="00F97585"/>
    <w:rsid w:val="00FA241D"/>
    <w:rsid w:val="00FA6767"/>
    <w:rsid w:val="00FA6FB6"/>
    <w:rsid w:val="00FB28FE"/>
    <w:rsid w:val="00FB4D32"/>
    <w:rsid w:val="00FB5B73"/>
    <w:rsid w:val="00FC09C6"/>
    <w:rsid w:val="00FC43B5"/>
    <w:rsid w:val="00FD1AB6"/>
    <w:rsid w:val="00FD69C2"/>
    <w:rsid w:val="00FE1C5E"/>
    <w:rsid w:val="00FE4826"/>
    <w:rsid w:val="00FF1B72"/>
    <w:rsid w:val="00FF2CBF"/>
    <w:rsid w:val="00FF7633"/>
    <w:rsid w:val="00FF7BDC"/>
    <w:rsid w:val="0115BB2C"/>
    <w:rsid w:val="011BCECC"/>
    <w:rsid w:val="0122CE0F"/>
    <w:rsid w:val="0175F3E3"/>
    <w:rsid w:val="018FBAA6"/>
    <w:rsid w:val="024A77ED"/>
    <w:rsid w:val="029B1AD9"/>
    <w:rsid w:val="02B23F0C"/>
    <w:rsid w:val="02B94F4E"/>
    <w:rsid w:val="02DC03AB"/>
    <w:rsid w:val="02E27F0D"/>
    <w:rsid w:val="03067498"/>
    <w:rsid w:val="035F186B"/>
    <w:rsid w:val="037122CD"/>
    <w:rsid w:val="03929847"/>
    <w:rsid w:val="0393168F"/>
    <w:rsid w:val="03C29419"/>
    <w:rsid w:val="03C58C61"/>
    <w:rsid w:val="03D5A063"/>
    <w:rsid w:val="03D79DA0"/>
    <w:rsid w:val="03D90947"/>
    <w:rsid w:val="0409C57F"/>
    <w:rsid w:val="043E1F4A"/>
    <w:rsid w:val="04AD94A5"/>
    <w:rsid w:val="04F5F59D"/>
    <w:rsid w:val="0508265B"/>
    <w:rsid w:val="050B8908"/>
    <w:rsid w:val="05122C35"/>
    <w:rsid w:val="055CCB05"/>
    <w:rsid w:val="05E1CB0A"/>
    <w:rsid w:val="05FFC49A"/>
    <w:rsid w:val="061945DC"/>
    <w:rsid w:val="0691ED3C"/>
    <w:rsid w:val="069C2E79"/>
    <w:rsid w:val="06A6491F"/>
    <w:rsid w:val="06B00C72"/>
    <w:rsid w:val="06BD62FD"/>
    <w:rsid w:val="06C39F61"/>
    <w:rsid w:val="06E3062A"/>
    <w:rsid w:val="06EB40BE"/>
    <w:rsid w:val="06F4308A"/>
    <w:rsid w:val="0757F43A"/>
    <w:rsid w:val="075C0132"/>
    <w:rsid w:val="07896A0E"/>
    <w:rsid w:val="0793CEB3"/>
    <w:rsid w:val="079B654B"/>
    <w:rsid w:val="07E53567"/>
    <w:rsid w:val="07F722B1"/>
    <w:rsid w:val="0805EBFD"/>
    <w:rsid w:val="0806FD08"/>
    <w:rsid w:val="082D965F"/>
    <w:rsid w:val="083EDBCE"/>
    <w:rsid w:val="08A80961"/>
    <w:rsid w:val="08C20712"/>
    <w:rsid w:val="08C33D2D"/>
    <w:rsid w:val="09174100"/>
    <w:rsid w:val="09202563"/>
    <w:rsid w:val="092AA6D2"/>
    <w:rsid w:val="09756B52"/>
    <w:rsid w:val="09C53646"/>
    <w:rsid w:val="09CA7EA3"/>
    <w:rsid w:val="09D9DF04"/>
    <w:rsid w:val="0A05D43A"/>
    <w:rsid w:val="0A1A9AD7"/>
    <w:rsid w:val="0A1E13C4"/>
    <w:rsid w:val="0A3F9FAB"/>
    <w:rsid w:val="0A8AFC73"/>
    <w:rsid w:val="0A9951D1"/>
    <w:rsid w:val="0AB904F8"/>
    <w:rsid w:val="0ABC9D72"/>
    <w:rsid w:val="0AC68D88"/>
    <w:rsid w:val="0ACC164F"/>
    <w:rsid w:val="0AD08CF8"/>
    <w:rsid w:val="0B53BC27"/>
    <w:rsid w:val="0B5D7C6C"/>
    <w:rsid w:val="0B5EF894"/>
    <w:rsid w:val="0B767C90"/>
    <w:rsid w:val="0BA1A49B"/>
    <w:rsid w:val="0BA941FB"/>
    <w:rsid w:val="0BAEE9C0"/>
    <w:rsid w:val="0BBDFDC3"/>
    <w:rsid w:val="0BE50B53"/>
    <w:rsid w:val="0BF770BF"/>
    <w:rsid w:val="0C1345B8"/>
    <w:rsid w:val="0C1649F8"/>
    <w:rsid w:val="0C665F7F"/>
    <w:rsid w:val="0C6EACD5"/>
    <w:rsid w:val="0C7D70EE"/>
    <w:rsid w:val="0CBEB175"/>
    <w:rsid w:val="0CE7E5B9"/>
    <w:rsid w:val="0CE9926F"/>
    <w:rsid w:val="0CEF8C88"/>
    <w:rsid w:val="0D158AA3"/>
    <w:rsid w:val="0D6C2130"/>
    <w:rsid w:val="0D6FF9A5"/>
    <w:rsid w:val="0D859244"/>
    <w:rsid w:val="0DB3C45B"/>
    <w:rsid w:val="0DCBD933"/>
    <w:rsid w:val="0DCD89B3"/>
    <w:rsid w:val="0DE711E7"/>
    <w:rsid w:val="0E0DC67D"/>
    <w:rsid w:val="0E2B351A"/>
    <w:rsid w:val="0E364B44"/>
    <w:rsid w:val="0E41C378"/>
    <w:rsid w:val="0E41D148"/>
    <w:rsid w:val="0E4AE94A"/>
    <w:rsid w:val="0E640093"/>
    <w:rsid w:val="0E6C8261"/>
    <w:rsid w:val="0E6EB5B6"/>
    <w:rsid w:val="0E829807"/>
    <w:rsid w:val="0E951D2E"/>
    <w:rsid w:val="0EA3917A"/>
    <w:rsid w:val="0EA4ECA7"/>
    <w:rsid w:val="0EDD838F"/>
    <w:rsid w:val="0EE88CC6"/>
    <w:rsid w:val="0F33A68B"/>
    <w:rsid w:val="0F51C606"/>
    <w:rsid w:val="0F5EFFF2"/>
    <w:rsid w:val="0FB72551"/>
    <w:rsid w:val="0FBAAE37"/>
    <w:rsid w:val="0FEA7772"/>
    <w:rsid w:val="103DC65B"/>
    <w:rsid w:val="10529655"/>
    <w:rsid w:val="106302F9"/>
    <w:rsid w:val="106FD030"/>
    <w:rsid w:val="10827705"/>
    <w:rsid w:val="1087C486"/>
    <w:rsid w:val="10885C04"/>
    <w:rsid w:val="10D85FEB"/>
    <w:rsid w:val="10DC8278"/>
    <w:rsid w:val="10F9AB97"/>
    <w:rsid w:val="11041D00"/>
    <w:rsid w:val="11136A18"/>
    <w:rsid w:val="111CD9B7"/>
    <w:rsid w:val="11465559"/>
    <w:rsid w:val="116117DB"/>
    <w:rsid w:val="1165BABB"/>
    <w:rsid w:val="116B049D"/>
    <w:rsid w:val="1189BDBD"/>
    <w:rsid w:val="11A1F615"/>
    <w:rsid w:val="11BA5429"/>
    <w:rsid w:val="11C496F9"/>
    <w:rsid w:val="11DB5B77"/>
    <w:rsid w:val="11E0D3AC"/>
    <w:rsid w:val="11E14D54"/>
    <w:rsid w:val="11F20ADC"/>
    <w:rsid w:val="122CC3C5"/>
    <w:rsid w:val="125D8552"/>
    <w:rsid w:val="1321B7AF"/>
    <w:rsid w:val="132CA647"/>
    <w:rsid w:val="1331745C"/>
    <w:rsid w:val="1332C5FD"/>
    <w:rsid w:val="1345B3FC"/>
    <w:rsid w:val="135C6BAC"/>
    <w:rsid w:val="137410DD"/>
    <w:rsid w:val="13B26D64"/>
    <w:rsid w:val="13F3ECE8"/>
    <w:rsid w:val="13F91219"/>
    <w:rsid w:val="13FB43BC"/>
    <w:rsid w:val="13FF776C"/>
    <w:rsid w:val="143AA556"/>
    <w:rsid w:val="144EEA9C"/>
    <w:rsid w:val="14A85463"/>
    <w:rsid w:val="14BDDBF7"/>
    <w:rsid w:val="14D996D7"/>
    <w:rsid w:val="14DF8720"/>
    <w:rsid w:val="14F7C23D"/>
    <w:rsid w:val="152EDDAA"/>
    <w:rsid w:val="15356543"/>
    <w:rsid w:val="154E3DC5"/>
    <w:rsid w:val="1558E2CA"/>
    <w:rsid w:val="155F7F8A"/>
    <w:rsid w:val="15DED960"/>
    <w:rsid w:val="16116633"/>
    <w:rsid w:val="165991D0"/>
    <w:rsid w:val="1660C733"/>
    <w:rsid w:val="1681DEAC"/>
    <w:rsid w:val="1694D2DF"/>
    <w:rsid w:val="16959855"/>
    <w:rsid w:val="169C62A8"/>
    <w:rsid w:val="16A52EC9"/>
    <w:rsid w:val="16B92F37"/>
    <w:rsid w:val="16BB73FA"/>
    <w:rsid w:val="16D7448B"/>
    <w:rsid w:val="174969E9"/>
    <w:rsid w:val="177367AF"/>
    <w:rsid w:val="178DC050"/>
    <w:rsid w:val="17C68EC1"/>
    <w:rsid w:val="17CED0B9"/>
    <w:rsid w:val="17DA7654"/>
    <w:rsid w:val="17E76F49"/>
    <w:rsid w:val="17EA95DB"/>
    <w:rsid w:val="180031B7"/>
    <w:rsid w:val="182DEA41"/>
    <w:rsid w:val="18508ED8"/>
    <w:rsid w:val="1881FA98"/>
    <w:rsid w:val="188F213F"/>
    <w:rsid w:val="1892644E"/>
    <w:rsid w:val="18956994"/>
    <w:rsid w:val="18A73D05"/>
    <w:rsid w:val="18B19520"/>
    <w:rsid w:val="18B5DE5A"/>
    <w:rsid w:val="18C61AB1"/>
    <w:rsid w:val="18C8D6E6"/>
    <w:rsid w:val="19013D24"/>
    <w:rsid w:val="1902964C"/>
    <w:rsid w:val="192A09C2"/>
    <w:rsid w:val="192B450B"/>
    <w:rsid w:val="192D5F8D"/>
    <w:rsid w:val="19C5660E"/>
    <w:rsid w:val="19F26AB7"/>
    <w:rsid w:val="19FB1ABD"/>
    <w:rsid w:val="1A06E749"/>
    <w:rsid w:val="1A206963"/>
    <w:rsid w:val="1A7B540E"/>
    <w:rsid w:val="1A7DD89D"/>
    <w:rsid w:val="1AA9AF2F"/>
    <w:rsid w:val="1AE455DC"/>
    <w:rsid w:val="1B1555CF"/>
    <w:rsid w:val="1B15FDFD"/>
    <w:rsid w:val="1B1710F8"/>
    <w:rsid w:val="1B2293FD"/>
    <w:rsid w:val="1B2D029D"/>
    <w:rsid w:val="1B40CC36"/>
    <w:rsid w:val="1B471887"/>
    <w:rsid w:val="1B8FFB51"/>
    <w:rsid w:val="1B966BA1"/>
    <w:rsid w:val="1BC8E0CE"/>
    <w:rsid w:val="1BF64326"/>
    <w:rsid w:val="1C55F581"/>
    <w:rsid w:val="1C707C03"/>
    <w:rsid w:val="1C7881B3"/>
    <w:rsid w:val="1C817581"/>
    <w:rsid w:val="1C9262FB"/>
    <w:rsid w:val="1CA4F972"/>
    <w:rsid w:val="1CC18DCB"/>
    <w:rsid w:val="1D14F723"/>
    <w:rsid w:val="1D22F8E4"/>
    <w:rsid w:val="1D32BB7F"/>
    <w:rsid w:val="1D5855DB"/>
    <w:rsid w:val="1D81A6D1"/>
    <w:rsid w:val="1D921387"/>
    <w:rsid w:val="1DA39FC4"/>
    <w:rsid w:val="1DB4CED2"/>
    <w:rsid w:val="1DB7F718"/>
    <w:rsid w:val="1DBB078A"/>
    <w:rsid w:val="1E09F220"/>
    <w:rsid w:val="1E212187"/>
    <w:rsid w:val="1E56FFD7"/>
    <w:rsid w:val="1E60BABC"/>
    <w:rsid w:val="1E6D4109"/>
    <w:rsid w:val="1E9D27DD"/>
    <w:rsid w:val="1EA96E39"/>
    <w:rsid w:val="1EAB7EA4"/>
    <w:rsid w:val="1EF0C4C7"/>
    <w:rsid w:val="1F02A78C"/>
    <w:rsid w:val="1F355C35"/>
    <w:rsid w:val="1F565A2C"/>
    <w:rsid w:val="1F65480C"/>
    <w:rsid w:val="1F834685"/>
    <w:rsid w:val="1F88C7CA"/>
    <w:rsid w:val="1F898728"/>
    <w:rsid w:val="1FA35967"/>
    <w:rsid w:val="1FBE7FF6"/>
    <w:rsid w:val="1FC4E00E"/>
    <w:rsid w:val="1FCB4244"/>
    <w:rsid w:val="1FD447AD"/>
    <w:rsid w:val="200278E6"/>
    <w:rsid w:val="2002957F"/>
    <w:rsid w:val="20124F3F"/>
    <w:rsid w:val="202C34BB"/>
    <w:rsid w:val="2061E98A"/>
    <w:rsid w:val="20B93EC8"/>
    <w:rsid w:val="20D4E53A"/>
    <w:rsid w:val="20E13E32"/>
    <w:rsid w:val="20E91173"/>
    <w:rsid w:val="2166FF64"/>
    <w:rsid w:val="2170995B"/>
    <w:rsid w:val="219EB79D"/>
    <w:rsid w:val="21A00E00"/>
    <w:rsid w:val="21AB6903"/>
    <w:rsid w:val="21EACF40"/>
    <w:rsid w:val="21EAEAE5"/>
    <w:rsid w:val="221252EB"/>
    <w:rsid w:val="221A0D44"/>
    <w:rsid w:val="2239F9D3"/>
    <w:rsid w:val="2260A278"/>
    <w:rsid w:val="226CFCF7"/>
    <w:rsid w:val="228833C0"/>
    <w:rsid w:val="229C96C9"/>
    <w:rsid w:val="22A5F2AA"/>
    <w:rsid w:val="22AE079C"/>
    <w:rsid w:val="22E87C22"/>
    <w:rsid w:val="22E9F956"/>
    <w:rsid w:val="22F7CAE8"/>
    <w:rsid w:val="2356C895"/>
    <w:rsid w:val="2359A7B8"/>
    <w:rsid w:val="23663AC0"/>
    <w:rsid w:val="236ECAE4"/>
    <w:rsid w:val="23A13DF4"/>
    <w:rsid w:val="23DEA32F"/>
    <w:rsid w:val="2408CD58"/>
    <w:rsid w:val="241EB159"/>
    <w:rsid w:val="248422E8"/>
    <w:rsid w:val="24844C83"/>
    <w:rsid w:val="248696AE"/>
    <w:rsid w:val="24966959"/>
    <w:rsid w:val="24B271E1"/>
    <w:rsid w:val="24B87E4C"/>
    <w:rsid w:val="24CDF63D"/>
    <w:rsid w:val="24DB7A68"/>
    <w:rsid w:val="24E30E6D"/>
    <w:rsid w:val="25039872"/>
    <w:rsid w:val="25112998"/>
    <w:rsid w:val="25227002"/>
    <w:rsid w:val="25BB1CBC"/>
    <w:rsid w:val="25F4FC68"/>
    <w:rsid w:val="25F812C7"/>
    <w:rsid w:val="264EC3F8"/>
    <w:rsid w:val="267122DD"/>
    <w:rsid w:val="267297F2"/>
    <w:rsid w:val="26A75D5A"/>
    <w:rsid w:val="26AB2018"/>
    <w:rsid w:val="26D9B45F"/>
    <w:rsid w:val="26DC28A2"/>
    <w:rsid w:val="26F38F5A"/>
    <w:rsid w:val="26F3C713"/>
    <w:rsid w:val="27388B09"/>
    <w:rsid w:val="2738F5CD"/>
    <w:rsid w:val="2741AD57"/>
    <w:rsid w:val="276AA01C"/>
    <w:rsid w:val="276CC31C"/>
    <w:rsid w:val="2783826E"/>
    <w:rsid w:val="2786D566"/>
    <w:rsid w:val="279D90C4"/>
    <w:rsid w:val="27AE546E"/>
    <w:rsid w:val="27CE069F"/>
    <w:rsid w:val="2805FEC1"/>
    <w:rsid w:val="2842C3FF"/>
    <w:rsid w:val="28721A62"/>
    <w:rsid w:val="2881946F"/>
    <w:rsid w:val="28B81837"/>
    <w:rsid w:val="28CCB699"/>
    <w:rsid w:val="29200C2F"/>
    <w:rsid w:val="2945C9E4"/>
    <w:rsid w:val="2957BDA6"/>
    <w:rsid w:val="295ED95F"/>
    <w:rsid w:val="296C5831"/>
    <w:rsid w:val="2973B5A3"/>
    <w:rsid w:val="29D0C8A5"/>
    <w:rsid w:val="29DCB8C8"/>
    <w:rsid w:val="29E3775E"/>
    <w:rsid w:val="2A20BE73"/>
    <w:rsid w:val="2A5A86D6"/>
    <w:rsid w:val="2A5EC440"/>
    <w:rsid w:val="2A8A8E46"/>
    <w:rsid w:val="2A9D5381"/>
    <w:rsid w:val="2AA7A0E4"/>
    <w:rsid w:val="2AA8111E"/>
    <w:rsid w:val="2AC063F4"/>
    <w:rsid w:val="2ACEBB89"/>
    <w:rsid w:val="2AE5F530"/>
    <w:rsid w:val="2B15C0D7"/>
    <w:rsid w:val="2B496BCF"/>
    <w:rsid w:val="2B5485E7"/>
    <w:rsid w:val="2B5F7750"/>
    <w:rsid w:val="2B642767"/>
    <w:rsid w:val="2B6A2ED6"/>
    <w:rsid w:val="2B745982"/>
    <w:rsid w:val="2BA1D7FE"/>
    <w:rsid w:val="2BB61F72"/>
    <w:rsid w:val="2BD13493"/>
    <w:rsid w:val="2BDCC8F1"/>
    <w:rsid w:val="2C0A8E56"/>
    <w:rsid w:val="2C2BA5D9"/>
    <w:rsid w:val="2C44CEEA"/>
    <w:rsid w:val="2C7D6AA6"/>
    <w:rsid w:val="2C882955"/>
    <w:rsid w:val="2C924DF8"/>
    <w:rsid w:val="2CA4311A"/>
    <w:rsid w:val="2D11C4D5"/>
    <w:rsid w:val="2D191F2A"/>
    <w:rsid w:val="2D1D8631"/>
    <w:rsid w:val="2D1F718B"/>
    <w:rsid w:val="2D2FB6EC"/>
    <w:rsid w:val="2D5CBFEB"/>
    <w:rsid w:val="2D5DEABB"/>
    <w:rsid w:val="2D6A34EF"/>
    <w:rsid w:val="2D89EBC8"/>
    <w:rsid w:val="2DA1182E"/>
    <w:rsid w:val="2DC7763A"/>
    <w:rsid w:val="2E193B07"/>
    <w:rsid w:val="2E26AA57"/>
    <w:rsid w:val="2E9C99AD"/>
    <w:rsid w:val="2EB5F0C2"/>
    <w:rsid w:val="2ECC67C1"/>
    <w:rsid w:val="2EEEB6E1"/>
    <w:rsid w:val="2EF65E9C"/>
    <w:rsid w:val="2F2D8602"/>
    <w:rsid w:val="2F4407B2"/>
    <w:rsid w:val="2F5DFF69"/>
    <w:rsid w:val="2F64BD78"/>
    <w:rsid w:val="2F92A674"/>
    <w:rsid w:val="2F9BBEB1"/>
    <w:rsid w:val="2FABA793"/>
    <w:rsid w:val="2FAEA116"/>
    <w:rsid w:val="2FC5E7D3"/>
    <w:rsid w:val="2FD24A71"/>
    <w:rsid w:val="2FEEE351"/>
    <w:rsid w:val="2FFB1050"/>
    <w:rsid w:val="3016B4C2"/>
    <w:rsid w:val="305D750E"/>
    <w:rsid w:val="3064FA70"/>
    <w:rsid w:val="3074C947"/>
    <w:rsid w:val="30835D7F"/>
    <w:rsid w:val="30958B7D"/>
    <w:rsid w:val="309FCBEF"/>
    <w:rsid w:val="30D42EBE"/>
    <w:rsid w:val="30F40922"/>
    <w:rsid w:val="3116E268"/>
    <w:rsid w:val="31485F9D"/>
    <w:rsid w:val="3162CF8B"/>
    <w:rsid w:val="31818CA7"/>
    <w:rsid w:val="31A92D0B"/>
    <w:rsid w:val="31AA361F"/>
    <w:rsid w:val="31BCD9A7"/>
    <w:rsid w:val="31CEF359"/>
    <w:rsid w:val="31E34C92"/>
    <w:rsid w:val="32070560"/>
    <w:rsid w:val="321966A7"/>
    <w:rsid w:val="3234B5DD"/>
    <w:rsid w:val="323933A4"/>
    <w:rsid w:val="325F93B2"/>
    <w:rsid w:val="32B2B2C9"/>
    <w:rsid w:val="32C46CEA"/>
    <w:rsid w:val="32CEBE5A"/>
    <w:rsid w:val="32D4A5CC"/>
    <w:rsid w:val="32E156D2"/>
    <w:rsid w:val="330D19AA"/>
    <w:rsid w:val="3351FF08"/>
    <w:rsid w:val="336DC7B9"/>
    <w:rsid w:val="3374A8A2"/>
    <w:rsid w:val="3378EF23"/>
    <w:rsid w:val="33A488B8"/>
    <w:rsid w:val="33B808CD"/>
    <w:rsid w:val="33E79BF9"/>
    <w:rsid w:val="3408BDFD"/>
    <w:rsid w:val="3409F913"/>
    <w:rsid w:val="341F3440"/>
    <w:rsid w:val="342312B7"/>
    <w:rsid w:val="34587F5F"/>
    <w:rsid w:val="345D3551"/>
    <w:rsid w:val="34661797"/>
    <w:rsid w:val="34683EBF"/>
    <w:rsid w:val="34840BE5"/>
    <w:rsid w:val="349EFE50"/>
    <w:rsid w:val="34A98682"/>
    <w:rsid w:val="34AF5335"/>
    <w:rsid w:val="34DF6392"/>
    <w:rsid w:val="35386B93"/>
    <w:rsid w:val="357B5D93"/>
    <w:rsid w:val="35C312B5"/>
    <w:rsid w:val="35CF236D"/>
    <w:rsid w:val="35D04C70"/>
    <w:rsid w:val="35E50E82"/>
    <w:rsid w:val="35E63679"/>
    <w:rsid w:val="35F11504"/>
    <w:rsid w:val="35F22EDD"/>
    <w:rsid w:val="35F2BC7F"/>
    <w:rsid w:val="3603C774"/>
    <w:rsid w:val="3604A0C1"/>
    <w:rsid w:val="360B215F"/>
    <w:rsid w:val="3610CC55"/>
    <w:rsid w:val="3616DD97"/>
    <w:rsid w:val="3628D3C1"/>
    <w:rsid w:val="3637BB4C"/>
    <w:rsid w:val="3652C208"/>
    <w:rsid w:val="366ED5B7"/>
    <w:rsid w:val="36B0A680"/>
    <w:rsid w:val="36BDECE0"/>
    <w:rsid w:val="36DF7192"/>
    <w:rsid w:val="370378EE"/>
    <w:rsid w:val="37264A6D"/>
    <w:rsid w:val="3774636B"/>
    <w:rsid w:val="378F8797"/>
    <w:rsid w:val="379DC580"/>
    <w:rsid w:val="37B39E35"/>
    <w:rsid w:val="37BB95A0"/>
    <w:rsid w:val="37E0CCD9"/>
    <w:rsid w:val="38059589"/>
    <w:rsid w:val="3827BCA5"/>
    <w:rsid w:val="3829B42D"/>
    <w:rsid w:val="3850C326"/>
    <w:rsid w:val="3883D73B"/>
    <w:rsid w:val="38F0DF3A"/>
    <w:rsid w:val="390AC747"/>
    <w:rsid w:val="3935011F"/>
    <w:rsid w:val="397C9D3A"/>
    <w:rsid w:val="39BB4E9E"/>
    <w:rsid w:val="3A639EDE"/>
    <w:rsid w:val="3A686209"/>
    <w:rsid w:val="3A94BE6B"/>
    <w:rsid w:val="3AA126DA"/>
    <w:rsid w:val="3AB159FB"/>
    <w:rsid w:val="3AC25DEC"/>
    <w:rsid w:val="3AEE43CF"/>
    <w:rsid w:val="3B28C6F7"/>
    <w:rsid w:val="3B31CDFC"/>
    <w:rsid w:val="3B71915F"/>
    <w:rsid w:val="3BC1074A"/>
    <w:rsid w:val="3BDF00DA"/>
    <w:rsid w:val="3BF1C945"/>
    <w:rsid w:val="3BF5519E"/>
    <w:rsid w:val="3BF5C381"/>
    <w:rsid w:val="3C9B32FA"/>
    <w:rsid w:val="3CA292F2"/>
    <w:rsid w:val="3CB00146"/>
    <w:rsid w:val="3CDC4C94"/>
    <w:rsid w:val="3CFB2DC8"/>
    <w:rsid w:val="3D06B11C"/>
    <w:rsid w:val="3D5CD7AB"/>
    <w:rsid w:val="3D7AD13B"/>
    <w:rsid w:val="3D7E4C93"/>
    <w:rsid w:val="3DF1485E"/>
    <w:rsid w:val="3E4FDC41"/>
    <w:rsid w:val="3E66A6A8"/>
    <w:rsid w:val="3E946299"/>
    <w:rsid w:val="3EA06DFE"/>
    <w:rsid w:val="3EA7B02D"/>
    <w:rsid w:val="3EE9989D"/>
    <w:rsid w:val="3EFF9F0C"/>
    <w:rsid w:val="3F1B8E4D"/>
    <w:rsid w:val="3F2A31E8"/>
    <w:rsid w:val="3F33A769"/>
    <w:rsid w:val="3F43D150"/>
    <w:rsid w:val="3F730460"/>
    <w:rsid w:val="3F84CB1E"/>
    <w:rsid w:val="3F8A9AF6"/>
    <w:rsid w:val="3F8CB8A4"/>
    <w:rsid w:val="3FC26E68"/>
    <w:rsid w:val="40223689"/>
    <w:rsid w:val="402CB67D"/>
    <w:rsid w:val="40618304"/>
    <w:rsid w:val="406CE353"/>
    <w:rsid w:val="40738255"/>
    <w:rsid w:val="409B3D97"/>
    <w:rsid w:val="40E00F8A"/>
    <w:rsid w:val="412A4EE5"/>
    <w:rsid w:val="416E3BF4"/>
    <w:rsid w:val="4180E0DB"/>
    <w:rsid w:val="41A052DE"/>
    <w:rsid w:val="41A43314"/>
    <w:rsid w:val="41CDA289"/>
    <w:rsid w:val="41D6ACFF"/>
    <w:rsid w:val="41DAC95D"/>
    <w:rsid w:val="420538DD"/>
    <w:rsid w:val="420EDA76"/>
    <w:rsid w:val="421EDC21"/>
    <w:rsid w:val="42286D6F"/>
    <w:rsid w:val="422FCFC3"/>
    <w:rsid w:val="424468F3"/>
    <w:rsid w:val="42674979"/>
    <w:rsid w:val="429FD050"/>
    <w:rsid w:val="42B679C7"/>
    <w:rsid w:val="42BBB5D5"/>
    <w:rsid w:val="42C261DE"/>
    <w:rsid w:val="42F6E0C9"/>
    <w:rsid w:val="43234D64"/>
    <w:rsid w:val="43313477"/>
    <w:rsid w:val="437BBBBF"/>
    <w:rsid w:val="43818E23"/>
    <w:rsid w:val="439F17A9"/>
    <w:rsid w:val="43AAD905"/>
    <w:rsid w:val="43BAAC82"/>
    <w:rsid w:val="43F5C9E2"/>
    <w:rsid w:val="44412EAC"/>
    <w:rsid w:val="445C2543"/>
    <w:rsid w:val="4461EFA7"/>
    <w:rsid w:val="446435A2"/>
    <w:rsid w:val="447D8615"/>
    <w:rsid w:val="44810752"/>
    <w:rsid w:val="4492B12A"/>
    <w:rsid w:val="449D7BBA"/>
    <w:rsid w:val="44B0494B"/>
    <w:rsid w:val="44B85F19"/>
    <w:rsid w:val="44BE2B0D"/>
    <w:rsid w:val="451A1E60"/>
    <w:rsid w:val="452F988C"/>
    <w:rsid w:val="452FE2D3"/>
    <w:rsid w:val="453299BB"/>
    <w:rsid w:val="455AE4DB"/>
    <w:rsid w:val="456CBAC3"/>
    <w:rsid w:val="45826A73"/>
    <w:rsid w:val="4583BCFA"/>
    <w:rsid w:val="4586B9EC"/>
    <w:rsid w:val="45878973"/>
    <w:rsid w:val="45E561F4"/>
    <w:rsid w:val="45FA5BCA"/>
    <w:rsid w:val="4606F64C"/>
    <w:rsid w:val="46344F82"/>
    <w:rsid w:val="463BF3EA"/>
    <w:rsid w:val="46F156BE"/>
    <w:rsid w:val="4711119C"/>
    <w:rsid w:val="4731C44B"/>
    <w:rsid w:val="474E78F0"/>
    <w:rsid w:val="4787229E"/>
    <w:rsid w:val="47999069"/>
    <w:rsid w:val="47B8AD56"/>
    <w:rsid w:val="4801F97E"/>
    <w:rsid w:val="48B71812"/>
    <w:rsid w:val="48BAB269"/>
    <w:rsid w:val="48CD94AC"/>
    <w:rsid w:val="48E484DC"/>
    <w:rsid w:val="4910BD6C"/>
    <w:rsid w:val="49547DB7"/>
    <w:rsid w:val="496A3A07"/>
    <w:rsid w:val="497010FA"/>
    <w:rsid w:val="49871534"/>
    <w:rsid w:val="499AAE8A"/>
    <w:rsid w:val="49A7D066"/>
    <w:rsid w:val="49D4E119"/>
    <w:rsid w:val="49E4CADA"/>
    <w:rsid w:val="49F80347"/>
    <w:rsid w:val="4A17A7B8"/>
    <w:rsid w:val="4A1CAEE2"/>
    <w:rsid w:val="4A28F780"/>
    <w:rsid w:val="4A4C6115"/>
    <w:rsid w:val="4A7BFC7F"/>
    <w:rsid w:val="4A85E7DC"/>
    <w:rsid w:val="4AA23BFA"/>
    <w:rsid w:val="4AA39315"/>
    <w:rsid w:val="4AB3B612"/>
    <w:rsid w:val="4AB44B66"/>
    <w:rsid w:val="4AC0AD08"/>
    <w:rsid w:val="4AC69090"/>
    <w:rsid w:val="4B4BCE6D"/>
    <w:rsid w:val="4B546FC7"/>
    <w:rsid w:val="4B59BC48"/>
    <w:rsid w:val="4B5B7DA4"/>
    <w:rsid w:val="4B621F54"/>
    <w:rsid w:val="4B6CB666"/>
    <w:rsid w:val="4BEC1AB7"/>
    <w:rsid w:val="4C507AFD"/>
    <w:rsid w:val="4C52134F"/>
    <w:rsid w:val="4CB1074D"/>
    <w:rsid w:val="4CC8C33B"/>
    <w:rsid w:val="4CE84E6E"/>
    <w:rsid w:val="4CEBF9D4"/>
    <w:rsid w:val="4CF7F149"/>
    <w:rsid w:val="4CFB247E"/>
    <w:rsid w:val="4D18290E"/>
    <w:rsid w:val="4D195FA6"/>
    <w:rsid w:val="4D328803"/>
    <w:rsid w:val="4D3BF134"/>
    <w:rsid w:val="4D3F2450"/>
    <w:rsid w:val="4D61545C"/>
    <w:rsid w:val="4D6F3AD3"/>
    <w:rsid w:val="4D7AE8FB"/>
    <w:rsid w:val="4D8649DA"/>
    <w:rsid w:val="4D97554F"/>
    <w:rsid w:val="4D987852"/>
    <w:rsid w:val="4DB1E181"/>
    <w:rsid w:val="4DB3372C"/>
    <w:rsid w:val="4E0880B4"/>
    <w:rsid w:val="4E0F59AE"/>
    <w:rsid w:val="4E108FC9"/>
    <w:rsid w:val="4E212269"/>
    <w:rsid w:val="4E2B0B2D"/>
    <w:rsid w:val="4E2FD71E"/>
    <w:rsid w:val="4E431A72"/>
    <w:rsid w:val="4E5D3259"/>
    <w:rsid w:val="4EA894BD"/>
    <w:rsid w:val="4EB53007"/>
    <w:rsid w:val="4EB6C8C0"/>
    <w:rsid w:val="4EBB39EA"/>
    <w:rsid w:val="4F00B870"/>
    <w:rsid w:val="4F11261F"/>
    <w:rsid w:val="4F39FE79"/>
    <w:rsid w:val="4F408AB1"/>
    <w:rsid w:val="4F59330F"/>
    <w:rsid w:val="4F7F77A7"/>
    <w:rsid w:val="4FAA6FA0"/>
    <w:rsid w:val="4FCB3112"/>
    <w:rsid w:val="4FCB9B79"/>
    <w:rsid w:val="4FE85699"/>
    <w:rsid w:val="4FFABF79"/>
    <w:rsid w:val="50190F83"/>
    <w:rsid w:val="506A05C3"/>
    <w:rsid w:val="50ECD641"/>
    <w:rsid w:val="50F1E7EB"/>
    <w:rsid w:val="510221EF"/>
    <w:rsid w:val="5113E893"/>
    <w:rsid w:val="51466CB5"/>
    <w:rsid w:val="51639C94"/>
    <w:rsid w:val="5178B7F9"/>
    <w:rsid w:val="51E7D9F6"/>
    <w:rsid w:val="51E7F8CE"/>
    <w:rsid w:val="51F5A2C6"/>
    <w:rsid w:val="51FDDBA2"/>
    <w:rsid w:val="5208AA46"/>
    <w:rsid w:val="5223C514"/>
    <w:rsid w:val="522A78C9"/>
    <w:rsid w:val="52BF5D4B"/>
    <w:rsid w:val="52D01AA8"/>
    <w:rsid w:val="52D0857D"/>
    <w:rsid w:val="52D294F7"/>
    <w:rsid w:val="53034841"/>
    <w:rsid w:val="5314885A"/>
    <w:rsid w:val="5316A90F"/>
    <w:rsid w:val="53291306"/>
    <w:rsid w:val="53415DA1"/>
    <w:rsid w:val="53823333"/>
    <w:rsid w:val="5399AC03"/>
    <w:rsid w:val="539CA6E7"/>
    <w:rsid w:val="54005DC7"/>
    <w:rsid w:val="540D6F9C"/>
    <w:rsid w:val="5429229F"/>
    <w:rsid w:val="544C7D49"/>
    <w:rsid w:val="5474EBD3"/>
    <w:rsid w:val="54AB6AE2"/>
    <w:rsid w:val="54D11819"/>
    <w:rsid w:val="54F23DC5"/>
    <w:rsid w:val="55149875"/>
    <w:rsid w:val="5516F1B1"/>
    <w:rsid w:val="552C5F11"/>
    <w:rsid w:val="554BA97B"/>
    <w:rsid w:val="554C8BB7"/>
    <w:rsid w:val="555E902B"/>
    <w:rsid w:val="557A70B5"/>
    <w:rsid w:val="559FE8F1"/>
    <w:rsid w:val="55DF8603"/>
    <w:rsid w:val="5646FE33"/>
    <w:rsid w:val="56600935"/>
    <w:rsid w:val="5692F821"/>
    <w:rsid w:val="56A5C9CE"/>
    <w:rsid w:val="56CECF50"/>
    <w:rsid w:val="56D166CD"/>
    <w:rsid w:val="56E2098D"/>
    <w:rsid w:val="5710B7A8"/>
    <w:rsid w:val="57232966"/>
    <w:rsid w:val="57395F24"/>
    <w:rsid w:val="5743F816"/>
    <w:rsid w:val="579AEE26"/>
    <w:rsid w:val="579D1397"/>
    <w:rsid w:val="57D6B964"/>
    <w:rsid w:val="57D99643"/>
    <w:rsid w:val="57E2B1B2"/>
    <w:rsid w:val="57F94984"/>
    <w:rsid w:val="5808AB88"/>
    <w:rsid w:val="5809F5B7"/>
    <w:rsid w:val="5863FFD3"/>
    <w:rsid w:val="58D76B35"/>
    <w:rsid w:val="58E0E0BF"/>
    <w:rsid w:val="591EC408"/>
    <w:rsid w:val="59380EA4"/>
    <w:rsid w:val="593EBCF7"/>
    <w:rsid w:val="59572A88"/>
    <w:rsid w:val="59BEC74A"/>
    <w:rsid w:val="59F1AA13"/>
    <w:rsid w:val="5A0529F0"/>
    <w:rsid w:val="5A1F3B30"/>
    <w:rsid w:val="5A30C3FD"/>
    <w:rsid w:val="5A56CD6B"/>
    <w:rsid w:val="5A64FDCF"/>
    <w:rsid w:val="5A6BE0A5"/>
    <w:rsid w:val="5A6F9F4B"/>
    <w:rsid w:val="5A8F1FB7"/>
    <w:rsid w:val="5A8F25C0"/>
    <w:rsid w:val="5A9B64C9"/>
    <w:rsid w:val="5AA87824"/>
    <w:rsid w:val="5AAE528C"/>
    <w:rsid w:val="5AAF3880"/>
    <w:rsid w:val="5AC4B01F"/>
    <w:rsid w:val="5AF117A2"/>
    <w:rsid w:val="5AF531C9"/>
    <w:rsid w:val="5B1706C1"/>
    <w:rsid w:val="5B1C5FFD"/>
    <w:rsid w:val="5B32DE3D"/>
    <w:rsid w:val="5B39ECD7"/>
    <w:rsid w:val="5B4090D0"/>
    <w:rsid w:val="5B42EF66"/>
    <w:rsid w:val="5B535CCF"/>
    <w:rsid w:val="5B5A57AC"/>
    <w:rsid w:val="5B5F04E1"/>
    <w:rsid w:val="5B66A6FF"/>
    <w:rsid w:val="5B862049"/>
    <w:rsid w:val="5BCD741D"/>
    <w:rsid w:val="5BF7F870"/>
    <w:rsid w:val="5C3A91EA"/>
    <w:rsid w:val="5C683719"/>
    <w:rsid w:val="5C74D91C"/>
    <w:rsid w:val="5CBB3A54"/>
    <w:rsid w:val="5CBF0718"/>
    <w:rsid w:val="5CCD9AE2"/>
    <w:rsid w:val="5CDC6131"/>
    <w:rsid w:val="5D3770F6"/>
    <w:rsid w:val="5D49179D"/>
    <w:rsid w:val="5D76E849"/>
    <w:rsid w:val="5D7BAD33"/>
    <w:rsid w:val="5DDFB6EA"/>
    <w:rsid w:val="5E4631E3"/>
    <w:rsid w:val="5E55D65D"/>
    <w:rsid w:val="5E6BCE99"/>
    <w:rsid w:val="5E891881"/>
    <w:rsid w:val="5EB75600"/>
    <w:rsid w:val="5EC4011F"/>
    <w:rsid w:val="5EC6D80A"/>
    <w:rsid w:val="5ED41638"/>
    <w:rsid w:val="5ED5463F"/>
    <w:rsid w:val="5EFD280E"/>
    <w:rsid w:val="5F12B8AA"/>
    <w:rsid w:val="5F2FBBB1"/>
    <w:rsid w:val="5F6F0184"/>
    <w:rsid w:val="5F83D07F"/>
    <w:rsid w:val="5F9B8ADE"/>
    <w:rsid w:val="5F9F5BCD"/>
    <w:rsid w:val="5FBA07AF"/>
    <w:rsid w:val="601D83C6"/>
    <w:rsid w:val="603FC5ED"/>
    <w:rsid w:val="605F06AE"/>
    <w:rsid w:val="60C605E4"/>
    <w:rsid w:val="60FA4429"/>
    <w:rsid w:val="612CA40B"/>
    <w:rsid w:val="6134AD0C"/>
    <w:rsid w:val="61384E3D"/>
    <w:rsid w:val="619EEE1C"/>
    <w:rsid w:val="61AD0E3E"/>
    <w:rsid w:val="61B070D3"/>
    <w:rsid w:val="61C03945"/>
    <w:rsid w:val="61CA9020"/>
    <w:rsid w:val="61DA3BE4"/>
    <w:rsid w:val="61E57AE6"/>
    <w:rsid w:val="61E59D71"/>
    <w:rsid w:val="6278E9D4"/>
    <w:rsid w:val="627E0D8D"/>
    <w:rsid w:val="628867BC"/>
    <w:rsid w:val="629ACF1E"/>
    <w:rsid w:val="62B4513B"/>
    <w:rsid w:val="62B582D7"/>
    <w:rsid w:val="62F5DF40"/>
    <w:rsid w:val="62FCC271"/>
    <w:rsid w:val="631C0BB1"/>
    <w:rsid w:val="635C09A6"/>
    <w:rsid w:val="6368BCA1"/>
    <w:rsid w:val="637AAD6D"/>
    <w:rsid w:val="63A5EDE6"/>
    <w:rsid w:val="63E1A137"/>
    <w:rsid w:val="63E43DBD"/>
    <w:rsid w:val="64755618"/>
    <w:rsid w:val="648CD176"/>
    <w:rsid w:val="64B29AA8"/>
    <w:rsid w:val="64B7DC12"/>
    <w:rsid w:val="64D7CC8C"/>
    <w:rsid w:val="6509BD82"/>
    <w:rsid w:val="650BC3DE"/>
    <w:rsid w:val="651171A3"/>
    <w:rsid w:val="65133710"/>
    <w:rsid w:val="6519E7E7"/>
    <w:rsid w:val="654FE81B"/>
    <w:rsid w:val="657590DC"/>
    <w:rsid w:val="6576472D"/>
    <w:rsid w:val="65898255"/>
    <w:rsid w:val="658A8922"/>
    <w:rsid w:val="658E0B44"/>
    <w:rsid w:val="6599A480"/>
    <w:rsid w:val="65BC22AD"/>
    <w:rsid w:val="65C04D92"/>
    <w:rsid w:val="65E2D0EC"/>
    <w:rsid w:val="660B51A0"/>
    <w:rsid w:val="6637E470"/>
    <w:rsid w:val="664D6EEA"/>
    <w:rsid w:val="66721F9C"/>
    <w:rsid w:val="667DB040"/>
    <w:rsid w:val="667EA624"/>
    <w:rsid w:val="66A08A95"/>
    <w:rsid w:val="66C95888"/>
    <w:rsid w:val="66D42C73"/>
    <w:rsid w:val="66FBE8B5"/>
    <w:rsid w:val="6746A451"/>
    <w:rsid w:val="6760B97C"/>
    <w:rsid w:val="67D7F888"/>
    <w:rsid w:val="67E66777"/>
    <w:rsid w:val="67EA3B6A"/>
    <w:rsid w:val="67EDE232"/>
    <w:rsid w:val="67F34546"/>
    <w:rsid w:val="681FB257"/>
    <w:rsid w:val="682F9C46"/>
    <w:rsid w:val="6835910F"/>
    <w:rsid w:val="6868196C"/>
    <w:rsid w:val="68838CCE"/>
    <w:rsid w:val="68A13972"/>
    <w:rsid w:val="68B3D402"/>
    <w:rsid w:val="68D2B804"/>
    <w:rsid w:val="68F42947"/>
    <w:rsid w:val="6922CF71"/>
    <w:rsid w:val="69347394"/>
    <w:rsid w:val="693CF797"/>
    <w:rsid w:val="697224D8"/>
    <w:rsid w:val="69943586"/>
    <w:rsid w:val="69AD8717"/>
    <w:rsid w:val="69B11E78"/>
    <w:rsid w:val="69B55102"/>
    <w:rsid w:val="69D406A3"/>
    <w:rsid w:val="69E3AD10"/>
    <w:rsid w:val="69FC0B17"/>
    <w:rsid w:val="6A15F3FE"/>
    <w:rsid w:val="6A326D7F"/>
    <w:rsid w:val="6A3C17B2"/>
    <w:rsid w:val="6A4B9CC1"/>
    <w:rsid w:val="6A5E7C34"/>
    <w:rsid w:val="6AA70E80"/>
    <w:rsid w:val="6AB64298"/>
    <w:rsid w:val="6AC99947"/>
    <w:rsid w:val="6AE595D6"/>
    <w:rsid w:val="6AEACDA8"/>
    <w:rsid w:val="6AEB485D"/>
    <w:rsid w:val="6B5FD6A9"/>
    <w:rsid w:val="6B8C4281"/>
    <w:rsid w:val="6BF21B21"/>
    <w:rsid w:val="6C05BA52"/>
    <w:rsid w:val="6C355033"/>
    <w:rsid w:val="6C3C09C1"/>
    <w:rsid w:val="6CD32BE3"/>
    <w:rsid w:val="6CDCD856"/>
    <w:rsid w:val="6D326028"/>
    <w:rsid w:val="6D6B4F88"/>
    <w:rsid w:val="6D970D9B"/>
    <w:rsid w:val="6DCCF91F"/>
    <w:rsid w:val="6E2C4002"/>
    <w:rsid w:val="6E39B8A3"/>
    <w:rsid w:val="6E3AAA33"/>
    <w:rsid w:val="6E760A19"/>
    <w:rsid w:val="6E927B56"/>
    <w:rsid w:val="6EA47BEF"/>
    <w:rsid w:val="6EC8FDDC"/>
    <w:rsid w:val="6EEFDA0B"/>
    <w:rsid w:val="6F18C4FA"/>
    <w:rsid w:val="6F19E1AE"/>
    <w:rsid w:val="6F2A0B64"/>
    <w:rsid w:val="6F30C9FA"/>
    <w:rsid w:val="6F32DDFC"/>
    <w:rsid w:val="6F571661"/>
    <w:rsid w:val="6F67A1AD"/>
    <w:rsid w:val="6F9B5AA5"/>
    <w:rsid w:val="6FEAA61D"/>
    <w:rsid w:val="6FFC97CA"/>
    <w:rsid w:val="6FFF7141"/>
    <w:rsid w:val="7003770A"/>
    <w:rsid w:val="70B14848"/>
    <w:rsid w:val="70BB5BD7"/>
    <w:rsid w:val="71017597"/>
    <w:rsid w:val="712C2BD5"/>
    <w:rsid w:val="71336F79"/>
    <w:rsid w:val="71520A25"/>
    <w:rsid w:val="7165F91C"/>
    <w:rsid w:val="7198682B"/>
    <w:rsid w:val="71A8584E"/>
    <w:rsid w:val="71C973C8"/>
    <w:rsid w:val="71CCE9F0"/>
    <w:rsid w:val="71CF9F2F"/>
    <w:rsid w:val="71D58DA9"/>
    <w:rsid w:val="71D6CC4E"/>
    <w:rsid w:val="724BA585"/>
    <w:rsid w:val="727D0988"/>
    <w:rsid w:val="727E4E11"/>
    <w:rsid w:val="7295675D"/>
    <w:rsid w:val="72A2EF4A"/>
    <w:rsid w:val="72AEFF38"/>
    <w:rsid w:val="72DD28CD"/>
    <w:rsid w:val="72E4B96C"/>
    <w:rsid w:val="731D9C54"/>
    <w:rsid w:val="736210F7"/>
    <w:rsid w:val="73628D94"/>
    <w:rsid w:val="736F0BDB"/>
    <w:rsid w:val="738133A1"/>
    <w:rsid w:val="738D63AE"/>
    <w:rsid w:val="73EB12C0"/>
    <w:rsid w:val="73EECB2E"/>
    <w:rsid w:val="73F7F859"/>
    <w:rsid w:val="744AF8A3"/>
    <w:rsid w:val="74724E05"/>
    <w:rsid w:val="749AEC0F"/>
    <w:rsid w:val="74AB5205"/>
    <w:rsid w:val="74D6AB25"/>
    <w:rsid w:val="74D800DA"/>
    <w:rsid w:val="7503C2B8"/>
    <w:rsid w:val="751A9B61"/>
    <w:rsid w:val="751F4314"/>
    <w:rsid w:val="7522CB84"/>
    <w:rsid w:val="752CF949"/>
    <w:rsid w:val="754B9CFA"/>
    <w:rsid w:val="75542ADE"/>
    <w:rsid w:val="7559450B"/>
    <w:rsid w:val="758A9B8F"/>
    <w:rsid w:val="7591EF01"/>
    <w:rsid w:val="75A9BB56"/>
    <w:rsid w:val="75C70377"/>
    <w:rsid w:val="75DAB073"/>
    <w:rsid w:val="75ED00EA"/>
    <w:rsid w:val="75EED540"/>
    <w:rsid w:val="7667838D"/>
    <w:rsid w:val="768BD197"/>
    <w:rsid w:val="76BE9BE5"/>
    <w:rsid w:val="76C5DA47"/>
    <w:rsid w:val="76CD18C1"/>
    <w:rsid w:val="76E1C393"/>
    <w:rsid w:val="771A1598"/>
    <w:rsid w:val="772DC7A1"/>
    <w:rsid w:val="77AFD2B3"/>
    <w:rsid w:val="77EF0AC5"/>
    <w:rsid w:val="78276B0F"/>
    <w:rsid w:val="783B1B84"/>
    <w:rsid w:val="7843BA36"/>
    <w:rsid w:val="785A6C46"/>
    <w:rsid w:val="787D93F4"/>
    <w:rsid w:val="78AAAA04"/>
    <w:rsid w:val="78D08861"/>
    <w:rsid w:val="78E66C27"/>
    <w:rsid w:val="78FDF607"/>
    <w:rsid w:val="78FF7CC1"/>
    <w:rsid w:val="790A248E"/>
    <w:rsid w:val="791070B7"/>
    <w:rsid w:val="7912CD3B"/>
    <w:rsid w:val="7923675E"/>
    <w:rsid w:val="793E185E"/>
    <w:rsid w:val="794F945C"/>
    <w:rsid w:val="7954245A"/>
    <w:rsid w:val="795B39F7"/>
    <w:rsid w:val="79617172"/>
    <w:rsid w:val="79C28B27"/>
    <w:rsid w:val="79D52DC7"/>
    <w:rsid w:val="79F6FDFE"/>
    <w:rsid w:val="7A0672E9"/>
    <w:rsid w:val="7A0EA907"/>
    <w:rsid w:val="7A3D6E7F"/>
    <w:rsid w:val="7A41F630"/>
    <w:rsid w:val="7A46DE54"/>
    <w:rsid w:val="7A521205"/>
    <w:rsid w:val="7A59A549"/>
    <w:rsid w:val="7A636527"/>
    <w:rsid w:val="7A6FD384"/>
    <w:rsid w:val="7A8DD83F"/>
    <w:rsid w:val="7AA679A7"/>
    <w:rsid w:val="7ACDED05"/>
    <w:rsid w:val="7AF610F7"/>
    <w:rsid w:val="7B5878D6"/>
    <w:rsid w:val="7B7B84FC"/>
    <w:rsid w:val="7BA30AB9"/>
    <w:rsid w:val="7BD3FF6F"/>
    <w:rsid w:val="7BF014D5"/>
    <w:rsid w:val="7C1B302A"/>
    <w:rsid w:val="7C1D1DD0"/>
    <w:rsid w:val="7C297C16"/>
    <w:rsid w:val="7C5274F3"/>
    <w:rsid w:val="7C9B2FFE"/>
    <w:rsid w:val="7CC71135"/>
    <w:rsid w:val="7CCE89D7"/>
    <w:rsid w:val="7CEEA7A4"/>
    <w:rsid w:val="7D251A8F"/>
    <w:rsid w:val="7D46AFFE"/>
    <w:rsid w:val="7D625A95"/>
    <w:rsid w:val="7D7996F2"/>
    <w:rsid w:val="7DA3F984"/>
    <w:rsid w:val="7DAB459D"/>
    <w:rsid w:val="7DCB6967"/>
    <w:rsid w:val="7DF3AA4C"/>
    <w:rsid w:val="7E0F9C5E"/>
    <w:rsid w:val="7E3A2191"/>
    <w:rsid w:val="7E44EEEF"/>
    <w:rsid w:val="7E4C05A1"/>
    <w:rsid w:val="7E858BBC"/>
    <w:rsid w:val="7EB6AF59"/>
    <w:rsid w:val="7EE1E103"/>
    <w:rsid w:val="7EF4724B"/>
    <w:rsid w:val="7F022F3F"/>
    <w:rsid w:val="7F11C537"/>
    <w:rsid w:val="7F26E092"/>
    <w:rsid w:val="7F649D1A"/>
    <w:rsid w:val="7FE824B2"/>
    <w:rsid w:val="7FFA489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84465"/>
  <w15:docId w15:val="{FFD84B90-E6E0-4865-83D5-BF282EC2C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4262"/>
    <w:pPr>
      <w:suppressAutoHyphens/>
      <w:spacing w:after="0" w:line="100" w:lineRule="atLeast"/>
    </w:pPr>
    <w:rPr>
      <w:rFonts w:ascii="Times New Roman" w:eastAsia="Times New Roman" w:hAnsi="Times New Roman" w:cs="Times New Roman"/>
      <w:sz w:val="24"/>
      <w:szCs w:val="24"/>
      <w:lang w:eastAsia="ar-SA"/>
    </w:rPr>
  </w:style>
  <w:style w:type="paragraph" w:styleId="Titolo2">
    <w:name w:val="heading 2"/>
    <w:basedOn w:val="Normale"/>
    <w:next w:val="Normale"/>
    <w:link w:val="Titolo2Carattere"/>
    <w:uiPriority w:val="9"/>
    <w:semiHidden/>
    <w:unhideWhenUsed/>
    <w:qFormat/>
    <w:rsid w:val="00A03EC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5">
    <w:name w:val="heading 5"/>
    <w:basedOn w:val="Normale"/>
    <w:next w:val="Normale"/>
    <w:link w:val="Titolo5Carattere"/>
    <w:uiPriority w:val="9"/>
    <w:semiHidden/>
    <w:unhideWhenUsed/>
    <w:qFormat/>
    <w:rsid w:val="00400261"/>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43C9"/>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43C9"/>
    <w:rPr>
      <w:rFonts w:ascii="Tahoma" w:hAnsi="Tahoma" w:cs="Tahoma"/>
      <w:sz w:val="16"/>
      <w:szCs w:val="16"/>
    </w:rPr>
  </w:style>
  <w:style w:type="paragraph" w:styleId="Intestazione">
    <w:name w:val="header"/>
    <w:aliases w:val="hd,intestazione,Even,Header 2"/>
    <w:basedOn w:val="Normale"/>
    <w:link w:val="IntestazioneCarattere"/>
    <w:uiPriority w:val="99"/>
    <w:unhideWhenUsed/>
    <w:rsid w:val="002143C9"/>
    <w:pPr>
      <w:tabs>
        <w:tab w:val="center" w:pos="4819"/>
        <w:tab w:val="right" w:pos="9638"/>
      </w:tabs>
      <w:spacing w:line="240" w:lineRule="auto"/>
    </w:pPr>
  </w:style>
  <w:style w:type="character" w:customStyle="1" w:styleId="IntestazioneCarattere">
    <w:name w:val="Intestazione Carattere"/>
    <w:aliases w:val="hd Carattere,intestazione Carattere,Even Carattere,Header 2 Carattere"/>
    <w:basedOn w:val="Carpredefinitoparagrafo"/>
    <w:link w:val="Intestazione"/>
    <w:uiPriority w:val="99"/>
    <w:qFormat/>
    <w:rsid w:val="002143C9"/>
  </w:style>
  <w:style w:type="paragraph" w:styleId="Pidipagina">
    <w:name w:val="footer"/>
    <w:basedOn w:val="Normale"/>
    <w:link w:val="PidipaginaCarattere"/>
    <w:uiPriority w:val="99"/>
    <w:unhideWhenUsed/>
    <w:rsid w:val="002143C9"/>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2143C9"/>
  </w:style>
  <w:style w:type="paragraph" w:customStyle="1" w:styleId="QualificaRC">
    <w:name w:val="Qualifica RC"/>
    <w:basedOn w:val="Normale"/>
    <w:rsid w:val="002143C9"/>
    <w:pPr>
      <w:spacing w:line="160" w:lineRule="exact"/>
    </w:pPr>
    <w:rPr>
      <w:rFonts w:ascii="Arial" w:eastAsia="Times" w:hAnsi="Arial"/>
      <w:sz w:val="14"/>
      <w:szCs w:val="20"/>
      <w:lang w:eastAsia="it-IT"/>
    </w:rPr>
  </w:style>
  <w:style w:type="character" w:styleId="Collegamentoipertestuale">
    <w:name w:val="Hyperlink"/>
    <w:basedOn w:val="Carpredefinitoparagrafo"/>
    <w:uiPriority w:val="99"/>
    <w:unhideWhenUsed/>
    <w:rsid w:val="00A649A4"/>
    <w:rPr>
      <w:color w:val="0000FF" w:themeColor="hyperlink"/>
      <w:u w:val="single"/>
    </w:rPr>
  </w:style>
  <w:style w:type="paragraph" w:customStyle="1" w:styleId="Nessunaspaziatura1">
    <w:name w:val="Nessuna spaziatura1"/>
    <w:rsid w:val="005F4262"/>
    <w:pPr>
      <w:suppressAutoHyphens/>
      <w:spacing w:after="0" w:line="100" w:lineRule="atLeast"/>
    </w:pPr>
    <w:rPr>
      <w:rFonts w:ascii="Times New Roman" w:eastAsia="Times New Roman" w:hAnsi="Times New Roman" w:cs="Times New Roman"/>
      <w:sz w:val="24"/>
      <w:szCs w:val="24"/>
      <w:lang w:eastAsia="ar-SA"/>
    </w:rPr>
  </w:style>
  <w:style w:type="paragraph" w:customStyle="1" w:styleId="Paragrafoelenco1">
    <w:name w:val="Paragrafo elenco1"/>
    <w:basedOn w:val="Normale"/>
    <w:rsid w:val="005F4262"/>
    <w:pPr>
      <w:suppressAutoHyphens w:val="0"/>
      <w:ind w:left="720"/>
    </w:pPr>
    <w:rPr>
      <w:rFonts w:eastAsia="Calibri"/>
      <w:sz w:val="20"/>
      <w:szCs w:val="20"/>
    </w:rPr>
  </w:style>
  <w:style w:type="paragraph" w:customStyle="1" w:styleId="Corpodeltesto22">
    <w:name w:val="Corpo del testo 22"/>
    <w:basedOn w:val="Normale"/>
    <w:rsid w:val="005F4262"/>
    <w:pPr>
      <w:widowControl w:val="0"/>
      <w:tabs>
        <w:tab w:val="left" w:pos="0"/>
        <w:tab w:val="left" w:pos="2552"/>
      </w:tabs>
      <w:spacing w:line="240" w:lineRule="auto"/>
      <w:ind w:right="-1503"/>
      <w:jc w:val="both"/>
    </w:pPr>
    <w:rPr>
      <w:szCs w:val="20"/>
    </w:rPr>
  </w:style>
  <w:style w:type="character" w:customStyle="1" w:styleId="black1">
    <w:name w:val="black1"/>
    <w:rsid w:val="005F4262"/>
    <w:rPr>
      <w:rFonts w:ascii="Verdana" w:hAnsi="Verdana" w:cs="Verdana" w:hint="default"/>
      <w:b/>
      <w:bCs/>
      <w:color w:val="000000"/>
      <w:sz w:val="18"/>
      <w:szCs w:val="18"/>
    </w:rPr>
  </w:style>
  <w:style w:type="paragraph" w:styleId="Corpotesto">
    <w:name w:val="Body Text"/>
    <w:basedOn w:val="Normale"/>
    <w:link w:val="CorpotestoCarattere"/>
    <w:uiPriority w:val="99"/>
    <w:semiHidden/>
    <w:unhideWhenUsed/>
    <w:rsid w:val="001D2500"/>
    <w:pPr>
      <w:widowControl w:val="0"/>
      <w:suppressAutoHyphens w:val="0"/>
      <w:autoSpaceDE w:val="0"/>
      <w:autoSpaceDN w:val="0"/>
      <w:adjustRightInd w:val="0"/>
      <w:spacing w:after="120" w:line="240" w:lineRule="auto"/>
    </w:pPr>
    <w:rPr>
      <w:rFonts w:ascii="Arial" w:hAnsi="Arial" w:cs="Arial"/>
      <w:sz w:val="20"/>
      <w:szCs w:val="20"/>
      <w:lang w:eastAsia="it-IT"/>
    </w:rPr>
  </w:style>
  <w:style w:type="character" w:customStyle="1" w:styleId="CorpotestoCarattere">
    <w:name w:val="Corpo testo Carattere"/>
    <w:basedOn w:val="Carpredefinitoparagrafo"/>
    <w:link w:val="Corpotesto"/>
    <w:uiPriority w:val="99"/>
    <w:semiHidden/>
    <w:rsid w:val="001D2500"/>
    <w:rPr>
      <w:rFonts w:ascii="Arial" w:eastAsia="Times New Roman" w:hAnsi="Arial" w:cs="Arial"/>
      <w:sz w:val="20"/>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1D2500"/>
    <w:pPr>
      <w:suppressAutoHyphens w:val="0"/>
      <w:spacing w:line="240" w:lineRule="auto"/>
      <w:ind w:left="708"/>
    </w:pPr>
    <w:rPr>
      <w:sz w:val="18"/>
      <w:szCs w:val="20"/>
      <w:lang w:eastAsia="it-IT"/>
    </w:rPr>
  </w:style>
  <w:style w:type="paragraph" w:customStyle="1" w:styleId="PreformattatoHTML1">
    <w:name w:val="Preformattato HTML1"/>
    <w:basedOn w:val="Normale"/>
    <w:rsid w:val="00B42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Default">
    <w:name w:val="Default"/>
    <w:rsid w:val="006314A8"/>
    <w:pPr>
      <w:autoSpaceDE w:val="0"/>
      <w:autoSpaceDN w:val="0"/>
      <w:adjustRightInd w:val="0"/>
      <w:spacing w:after="0" w:line="240" w:lineRule="auto"/>
    </w:pPr>
    <w:rPr>
      <w:rFonts w:ascii="Arial" w:hAnsi="Arial" w:cs="Arial"/>
      <w:color w:val="000000"/>
      <w:sz w:val="24"/>
      <w:szCs w:val="24"/>
    </w:rPr>
  </w:style>
  <w:style w:type="character" w:customStyle="1" w:styleId="Menzionenonrisolta1">
    <w:name w:val="Menzione non risolta1"/>
    <w:basedOn w:val="Carpredefinitoparagrafo"/>
    <w:uiPriority w:val="99"/>
    <w:semiHidden/>
    <w:unhideWhenUsed/>
    <w:rsid w:val="00FE4826"/>
    <w:rPr>
      <w:color w:val="605E5C"/>
      <w:shd w:val="clear" w:color="auto" w:fill="E1DFDD"/>
    </w:rPr>
  </w:style>
  <w:style w:type="paragraph" w:customStyle="1" w:styleId="Standard">
    <w:name w:val="Standard"/>
    <w:uiPriority w:val="99"/>
    <w:qFormat/>
    <w:rsid w:val="005F5D5A"/>
    <w:pPr>
      <w:widowControl w:val="0"/>
      <w:suppressAutoHyphens/>
      <w:spacing w:after="0" w:line="240" w:lineRule="auto"/>
    </w:pPr>
    <w:rPr>
      <w:rFonts w:ascii="Times New Roman" w:eastAsia="Andale Sans UI" w:hAnsi="Times New Roman" w:cs="Tahoma"/>
      <w:sz w:val="24"/>
      <w:szCs w:val="24"/>
      <w:lang w:eastAsia="it-IT"/>
    </w:rPr>
  </w:style>
  <w:style w:type="character" w:customStyle="1" w:styleId="Menzionenonrisolta2">
    <w:name w:val="Menzione non risolta2"/>
    <w:basedOn w:val="Carpredefinitoparagrafo"/>
    <w:uiPriority w:val="99"/>
    <w:semiHidden/>
    <w:unhideWhenUsed/>
    <w:rsid w:val="004C733F"/>
    <w:rPr>
      <w:color w:val="605E5C"/>
      <w:shd w:val="clear" w:color="auto" w:fill="E1DFDD"/>
    </w:rPr>
  </w:style>
  <w:style w:type="table" w:styleId="Grigliatabella">
    <w:name w:val="Table Grid"/>
    <w:basedOn w:val="Tabellanormale"/>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olo5Carattere">
    <w:name w:val="Titolo 5 Carattere"/>
    <w:basedOn w:val="Carpredefinitoparagrafo"/>
    <w:link w:val="Titolo5"/>
    <w:uiPriority w:val="9"/>
    <w:semiHidden/>
    <w:rsid w:val="00400261"/>
    <w:rPr>
      <w:rFonts w:asciiTheme="majorHAnsi" w:eastAsiaTheme="majorEastAsia" w:hAnsiTheme="majorHAnsi" w:cstheme="majorBidi"/>
      <w:color w:val="365F91" w:themeColor="accent1" w:themeShade="BF"/>
      <w:sz w:val="24"/>
      <w:szCs w:val="24"/>
      <w:lang w:eastAsia="ar-SA"/>
    </w:rPr>
  </w:style>
  <w:style w:type="character" w:customStyle="1" w:styleId="Menzionenonrisolta3">
    <w:name w:val="Menzione non risolta3"/>
    <w:basedOn w:val="Carpredefinitoparagrafo"/>
    <w:uiPriority w:val="99"/>
    <w:semiHidden/>
    <w:unhideWhenUsed/>
    <w:rsid w:val="00400261"/>
    <w:rPr>
      <w:color w:val="605E5C"/>
      <w:shd w:val="clear" w:color="auto" w:fill="E1DFDD"/>
    </w:rPr>
  </w:style>
  <w:style w:type="character" w:customStyle="1" w:styleId="object">
    <w:name w:val="object"/>
    <w:basedOn w:val="Carpredefinitoparagrafo"/>
    <w:rsid w:val="00B96527"/>
  </w:style>
  <w:style w:type="character" w:customStyle="1" w:styleId="normaltextrun">
    <w:name w:val="normaltextrun"/>
    <w:basedOn w:val="Carpredefinitoparagrafo"/>
    <w:rsid w:val="00061DD2"/>
  </w:style>
  <w:style w:type="character" w:styleId="Menzionenonrisolta">
    <w:name w:val="Unresolved Mention"/>
    <w:basedOn w:val="Carpredefinitoparagrafo"/>
    <w:uiPriority w:val="99"/>
    <w:semiHidden/>
    <w:unhideWhenUsed/>
    <w:rsid w:val="00124CAF"/>
    <w:rPr>
      <w:color w:val="605E5C"/>
      <w:shd w:val="clear" w:color="auto" w:fill="E1DFDD"/>
    </w:rPr>
  </w:style>
  <w:style w:type="character" w:customStyle="1" w:styleId="eop">
    <w:name w:val="eop"/>
    <w:basedOn w:val="Carpredefinitoparagrafo"/>
    <w:rsid w:val="000A73B5"/>
  </w:style>
  <w:style w:type="paragraph" w:styleId="Corpodeltesto2">
    <w:name w:val="Body Text 2"/>
    <w:basedOn w:val="Normale"/>
    <w:link w:val="Corpodeltesto2Carattere"/>
    <w:uiPriority w:val="99"/>
    <w:semiHidden/>
    <w:unhideWhenUsed/>
    <w:rsid w:val="00351756"/>
    <w:pPr>
      <w:spacing w:after="120" w:line="480" w:lineRule="auto"/>
    </w:pPr>
  </w:style>
  <w:style w:type="character" w:customStyle="1" w:styleId="Corpodeltesto2Carattere">
    <w:name w:val="Corpo del testo 2 Carattere"/>
    <w:basedOn w:val="Carpredefinitoparagrafo"/>
    <w:link w:val="Corpodeltesto2"/>
    <w:uiPriority w:val="99"/>
    <w:semiHidden/>
    <w:rsid w:val="00351756"/>
    <w:rPr>
      <w:rFonts w:ascii="Times New Roman" w:eastAsia="Times New Roman" w:hAnsi="Times New Roman" w:cs="Times New Roman"/>
      <w:sz w:val="24"/>
      <w:szCs w:val="24"/>
      <w:lang w:eastAsia="ar-SA"/>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9400E7"/>
    <w:rPr>
      <w:rFonts w:ascii="Times New Roman" w:eastAsia="Times New Roman" w:hAnsi="Times New Roman" w:cs="Times New Roman"/>
      <w:sz w:val="18"/>
      <w:szCs w:val="20"/>
      <w:lang w:eastAsia="it-IT"/>
    </w:rPr>
  </w:style>
  <w:style w:type="character" w:customStyle="1" w:styleId="Titolo2Carattere">
    <w:name w:val="Titolo 2 Carattere"/>
    <w:basedOn w:val="Carpredefinitoparagrafo"/>
    <w:link w:val="Titolo2"/>
    <w:uiPriority w:val="9"/>
    <w:semiHidden/>
    <w:rsid w:val="00A03ECC"/>
    <w:rPr>
      <w:rFonts w:asciiTheme="majorHAnsi" w:eastAsiaTheme="majorEastAsia" w:hAnsiTheme="majorHAnsi" w:cstheme="majorBidi"/>
      <w:color w:val="365F91" w:themeColor="accent1" w:themeShade="BF"/>
      <w:sz w:val="26"/>
      <w:szCs w:val="26"/>
      <w:lang w:eastAsia="ar-SA"/>
    </w:rPr>
  </w:style>
  <w:style w:type="character" w:customStyle="1" w:styleId="TestonotaapidipaginaCarattere">
    <w:name w:val="Testo nota a piè di pagina Carattere"/>
    <w:basedOn w:val="Carpredefinitoparagrafo"/>
    <w:link w:val="Testonotaapidipagina"/>
    <w:uiPriority w:val="99"/>
    <w:semiHidden/>
    <w:qFormat/>
    <w:rsid w:val="00945FAA"/>
    <w:rPr>
      <w:sz w:val="20"/>
      <w:szCs w:val="20"/>
    </w:rPr>
  </w:style>
  <w:style w:type="character" w:customStyle="1" w:styleId="Richiamoallanotaapidipagina">
    <w:name w:val="Richiamo alla nota a piè di pagina"/>
    <w:rsid w:val="00945FAA"/>
    <w:rPr>
      <w:vertAlign w:val="superscript"/>
    </w:rPr>
  </w:style>
  <w:style w:type="character" w:customStyle="1" w:styleId="Caratterinotaapidipagina">
    <w:name w:val="Caratteri nota a piè di pagina"/>
    <w:qFormat/>
    <w:rsid w:val="00945FAA"/>
  </w:style>
  <w:style w:type="paragraph" w:styleId="Testonotaapidipagina">
    <w:name w:val="footnote text"/>
    <w:basedOn w:val="Normale"/>
    <w:link w:val="TestonotaapidipaginaCarattere"/>
    <w:uiPriority w:val="99"/>
    <w:semiHidden/>
    <w:unhideWhenUsed/>
    <w:rsid w:val="00945FAA"/>
    <w:pPr>
      <w:spacing w:line="240" w:lineRule="auto"/>
    </w:pPr>
    <w:rPr>
      <w:rFonts w:asciiTheme="minorHAnsi" w:eastAsiaTheme="minorHAnsi" w:hAnsiTheme="minorHAnsi" w:cstheme="minorBidi"/>
      <w:sz w:val="20"/>
      <w:szCs w:val="20"/>
      <w:lang w:eastAsia="en-US"/>
    </w:rPr>
  </w:style>
  <w:style w:type="character" w:customStyle="1" w:styleId="TestonotaapidipaginaCarattere1">
    <w:name w:val="Testo nota a piè di pagina Carattere1"/>
    <w:basedOn w:val="Carpredefinitoparagrafo"/>
    <w:uiPriority w:val="99"/>
    <w:semiHidden/>
    <w:rsid w:val="00945FAA"/>
    <w:rPr>
      <w:rFonts w:ascii="Times New Roman" w:eastAsia="Times New Roman" w:hAnsi="Times New Roman" w:cs="Times New Roman"/>
      <w:sz w:val="20"/>
      <w:szCs w:val="20"/>
      <w:lang w:eastAsia="ar-SA"/>
    </w:rPr>
  </w:style>
  <w:style w:type="paragraph" w:styleId="Rientrocorpodeltesto">
    <w:name w:val="Body Text Indent"/>
    <w:basedOn w:val="Normale"/>
    <w:link w:val="RientrocorpodeltestoCarattere"/>
    <w:uiPriority w:val="99"/>
    <w:semiHidden/>
    <w:unhideWhenUsed/>
    <w:rsid w:val="001D0F48"/>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1D0F48"/>
    <w:rPr>
      <w:rFonts w:ascii="Times New Roman" w:eastAsia="Times New Roman" w:hAnsi="Times New Roman" w:cs="Times New Roman"/>
      <w:sz w:val="24"/>
      <w:szCs w:val="24"/>
      <w:lang w:eastAsia="ar-SA"/>
    </w:rPr>
  </w:style>
  <w:style w:type="numbering" w:customStyle="1" w:styleId="Stileimportato3">
    <w:name w:val="Stile importato 3"/>
    <w:rsid w:val="001D0F48"/>
    <w:pPr>
      <w:numPr>
        <w:numId w:val="43"/>
      </w:numPr>
    </w:pPr>
  </w:style>
  <w:style w:type="character" w:styleId="Rimandocommento">
    <w:name w:val="annotation reference"/>
    <w:basedOn w:val="Carpredefinitoparagrafo"/>
    <w:uiPriority w:val="99"/>
    <w:semiHidden/>
    <w:unhideWhenUsed/>
    <w:rsid w:val="003802F6"/>
    <w:rPr>
      <w:sz w:val="16"/>
      <w:szCs w:val="16"/>
    </w:rPr>
  </w:style>
  <w:style w:type="paragraph" w:styleId="Testocommento">
    <w:name w:val="annotation text"/>
    <w:basedOn w:val="Normale"/>
    <w:link w:val="TestocommentoCarattere"/>
    <w:uiPriority w:val="99"/>
    <w:unhideWhenUsed/>
    <w:rsid w:val="003802F6"/>
    <w:pPr>
      <w:spacing w:line="240" w:lineRule="auto"/>
    </w:pPr>
    <w:rPr>
      <w:sz w:val="20"/>
      <w:szCs w:val="20"/>
    </w:rPr>
  </w:style>
  <w:style w:type="character" w:customStyle="1" w:styleId="TestocommentoCarattere">
    <w:name w:val="Testo commento Carattere"/>
    <w:basedOn w:val="Carpredefinitoparagrafo"/>
    <w:link w:val="Testocommento"/>
    <w:uiPriority w:val="99"/>
    <w:rsid w:val="003802F6"/>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3802F6"/>
    <w:rPr>
      <w:b/>
      <w:bCs/>
    </w:rPr>
  </w:style>
  <w:style w:type="character" w:customStyle="1" w:styleId="SoggettocommentoCarattere">
    <w:name w:val="Soggetto commento Carattere"/>
    <w:basedOn w:val="TestocommentoCarattere"/>
    <w:link w:val="Soggettocommento"/>
    <w:uiPriority w:val="99"/>
    <w:semiHidden/>
    <w:rsid w:val="003802F6"/>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72464">
      <w:bodyDiv w:val="1"/>
      <w:marLeft w:val="0"/>
      <w:marRight w:val="0"/>
      <w:marTop w:val="0"/>
      <w:marBottom w:val="0"/>
      <w:divBdr>
        <w:top w:val="none" w:sz="0" w:space="0" w:color="auto"/>
        <w:left w:val="none" w:sz="0" w:space="0" w:color="auto"/>
        <w:bottom w:val="none" w:sz="0" w:space="0" w:color="auto"/>
        <w:right w:val="none" w:sz="0" w:space="0" w:color="auto"/>
      </w:divBdr>
    </w:div>
    <w:div w:id="85731743">
      <w:bodyDiv w:val="1"/>
      <w:marLeft w:val="0"/>
      <w:marRight w:val="0"/>
      <w:marTop w:val="0"/>
      <w:marBottom w:val="0"/>
      <w:divBdr>
        <w:top w:val="none" w:sz="0" w:space="0" w:color="auto"/>
        <w:left w:val="none" w:sz="0" w:space="0" w:color="auto"/>
        <w:bottom w:val="none" w:sz="0" w:space="0" w:color="auto"/>
        <w:right w:val="none" w:sz="0" w:space="0" w:color="auto"/>
      </w:divBdr>
    </w:div>
    <w:div w:id="123619533">
      <w:bodyDiv w:val="1"/>
      <w:marLeft w:val="0"/>
      <w:marRight w:val="0"/>
      <w:marTop w:val="0"/>
      <w:marBottom w:val="0"/>
      <w:divBdr>
        <w:top w:val="none" w:sz="0" w:space="0" w:color="auto"/>
        <w:left w:val="none" w:sz="0" w:space="0" w:color="auto"/>
        <w:bottom w:val="none" w:sz="0" w:space="0" w:color="auto"/>
        <w:right w:val="none" w:sz="0" w:space="0" w:color="auto"/>
      </w:divBdr>
    </w:div>
    <w:div w:id="176238388">
      <w:bodyDiv w:val="1"/>
      <w:marLeft w:val="0"/>
      <w:marRight w:val="0"/>
      <w:marTop w:val="0"/>
      <w:marBottom w:val="0"/>
      <w:divBdr>
        <w:top w:val="none" w:sz="0" w:space="0" w:color="auto"/>
        <w:left w:val="none" w:sz="0" w:space="0" w:color="auto"/>
        <w:bottom w:val="none" w:sz="0" w:space="0" w:color="auto"/>
        <w:right w:val="none" w:sz="0" w:space="0" w:color="auto"/>
      </w:divBdr>
    </w:div>
    <w:div w:id="242494392">
      <w:bodyDiv w:val="1"/>
      <w:marLeft w:val="0"/>
      <w:marRight w:val="0"/>
      <w:marTop w:val="0"/>
      <w:marBottom w:val="0"/>
      <w:divBdr>
        <w:top w:val="none" w:sz="0" w:space="0" w:color="auto"/>
        <w:left w:val="none" w:sz="0" w:space="0" w:color="auto"/>
        <w:bottom w:val="none" w:sz="0" w:space="0" w:color="auto"/>
        <w:right w:val="none" w:sz="0" w:space="0" w:color="auto"/>
      </w:divBdr>
    </w:div>
    <w:div w:id="562331164">
      <w:bodyDiv w:val="1"/>
      <w:marLeft w:val="0"/>
      <w:marRight w:val="0"/>
      <w:marTop w:val="0"/>
      <w:marBottom w:val="0"/>
      <w:divBdr>
        <w:top w:val="none" w:sz="0" w:space="0" w:color="auto"/>
        <w:left w:val="none" w:sz="0" w:space="0" w:color="auto"/>
        <w:bottom w:val="none" w:sz="0" w:space="0" w:color="auto"/>
        <w:right w:val="none" w:sz="0" w:space="0" w:color="auto"/>
      </w:divBdr>
    </w:div>
    <w:div w:id="563949981">
      <w:bodyDiv w:val="1"/>
      <w:marLeft w:val="0"/>
      <w:marRight w:val="0"/>
      <w:marTop w:val="0"/>
      <w:marBottom w:val="0"/>
      <w:divBdr>
        <w:top w:val="none" w:sz="0" w:space="0" w:color="auto"/>
        <w:left w:val="none" w:sz="0" w:space="0" w:color="auto"/>
        <w:bottom w:val="none" w:sz="0" w:space="0" w:color="auto"/>
        <w:right w:val="none" w:sz="0" w:space="0" w:color="auto"/>
      </w:divBdr>
    </w:div>
    <w:div w:id="643504157">
      <w:bodyDiv w:val="1"/>
      <w:marLeft w:val="0"/>
      <w:marRight w:val="0"/>
      <w:marTop w:val="0"/>
      <w:marBottom w:val="0"/>
      <w:divBdr>
        <w:top w:val="none" w:sz="0" w:space="0" w:color="auto"/>
        <w:left w:val="none" w:sz="0" w:space="0" w:color="auto"/>
        <w:bottom w:val="none" w:sz="0" w:space="0" w:color="auto"/>
        <w:right w:val="none" w:sz="0" w:space="0" w:color="auto"/>
      </w:divBdr>
    </w:div>
    <w:div w:id="803961984">
      <w:bodyDiv w:val="1"/>
      <w:marLeft w:val="0"/>
      <w:marRight w:val="0"/>
      <w:marTop w:val="0"/>
      <w:marBottom w:val="0"/>
      <w:divBdr>
        <w:top w:val="none" w:sz="0" w:space="0" w:color="auto"/>
        <w:left w:val="none" w:sz="0" w:space="0" w:color="auto"/>
        <w:bottom w:val="none" w:sz="0" w:space="0" w:color="auto"/>
        <w:right w:val="none" w:sz="0" w:space="0" w:color="auto"/>
      </w:divBdr>
    </w:div>
    <w:div w:id="817377469">
      <w:bodyDiv w:val="1"/>
      <w:marLeft w:val="0"/>
      <w:marRight w:val="0"/>
      <w:marTop w:val="0"/>
      <w:marBottom w:val="0"/>
      <w:divBdr>
        <w:top w:val="none" w:sz="0" w:space="0" w:color="auto"/>
        <w:left w:val="none" w:sz="0" w:space="0" w:color="auto"/>
        <w:bottom w:val="none" w:sz="0" w:space="0" w:color="auto"/>
        <w:right w:val="none" w:sz="0" w:space="0" w:color="auto"/>
      </w:divBdr>
    </w:div>
    <w:div w:id="861089278">
      <w:bodyDiv w:val="1"/>
      <w:marLeft w:val="0"/>
      <w:marRight w:val="0"/>
      <w:marTop w:val="0"/>
      <w:marBottom w:val="0"/>
      <w:divBdr>
        <w:top w:val="none" w:sz="0" w:space="0" w:color="auto"/>
        <w:left w:val="none" w:sz="0" w:space="0" w:color="auto"/>
        <w:bottom w:val="none" w:sz="0" w:space="0" w:color="auto"/>
        <w:right w:val="none" w:sz="0" w:space="0" w:color="auto"/>
      </w:divBdr>
    </w:div>
    <w:div w:id="1098405354">
      <w:bodyDiv w:val="1"/>
      <w:marLeft w:val="0"/>
      <w:marRight w:val="0"/>
      <w:marTop w:val="0"/>
      <w:marBottom w:val="0"/>
      <w:divBdr>
        <w:top w:val="none" w:sz="0" w:space="0" w:color="auto"/>
        <w:left w:val="none" w:sz="0" w:space="0" w:color="auto"/>
        <w:bottom w:val="none" w:sz="0" w:space="0" w:color="auto"/>
        <w:right w:val="none" w:sz="0" w:space="0" w:color="auto"/>
      </w:divBdr>
    </w:div>
    <w:div w:id="1340617556">
      <w:bodyDiv w:val="1"/>
      <w:marLeft w:val="0"/>
      <w:marRight w:val="0"/>
      <w:marTop w:val="0"/>
      <w:marBottom w:val="0"/>
      <w:divBdr>
        <w:top w:val="none" w:sz="0" w:space="0" w:color="auto"/>
        <w:left w:val="none" w:sz="0" w:space="0" w:color="auto"/>
        <w:bottom w:val="none" w:sz="0" w:space="0" w:color="auto"/>
        <w:right w:val="none" w:sz="0" w:space="0" w:color="auto"/>
      </w:divBdr>
    </w:div>
    <w:div w:id="1346707968">
      <w:bodyDiv w:val="1"/>
      <w:marLeft w:val="0"/>
      <w:marRight w:val="0"/>
      <w:marTop w:val="0"/>
      <w:marBottom w:val="0"/>
      <w:divBdr>
        <w:top w:val="none" w:sz="0" w:space="0" w:color="auto"/>
        <w:left w:val="none" w:sz="0" w:space="0" w:color="auto"/>
        <w:bottom w:val="none" w:sz="0" w:space="0" w:color="auto"/>
        <w:right w:val="none" w:sz="0" w:space="0" w:color="auto"/>
      </w:divBdr>
    </w:div>
    <w:div w:id="1504278462">
      <w:bodyDiv w:val="1"/>
      <w:marLeft w:val="0"/>
      <w:marRight w:val="0"/>
      <w:marTop w:val="0"/>
      <w:marBottom w:val="0"/>
      <w:divBdr>
        <w:top w:val="none" w:sz="0" w:space="0" w:color="auto"/>
        <w:left w:val="none" w:sz="0" w:space="0" w:color="auto"/>
        <w:bottom w:val="none" w:sz="0" w:space="0" w:color="auto"/>
        <w:right w:val="none" w:sz="0" w:space="0" w:color="auto"/>
      </w:divBdr>
    </w:div>
    <w:div w:id="1645811512">
      <w:bodyDiv w:val="1"/>
      <w:marLeft w:val="0"/>
      <w:marRight w:val="0"/>
      <w:marTop w:val="0"/>
      <w:marBottom w:val="0"/>
      <w:divBdr>
        <w:top w:val="none" w:sz="0" w:space="0" w:color="auto"/>
        <w:left w:val="none" w:sz="0" w:space="0" w:color="auto"/>
        <w:bottom w:val="none" w:sz="0" w:space="0" w:color="auto"/>
        <w:right w:val="none" w:sz="0" w:space="0" w:color="auto"/>
      </w:divBdr>
    </w:div>
    <w:div w:id="1746565013">
      <w:bodyDiv w:val="1"/>
      <w:marLeft w:val="0"/>
      <w:marRight w:val="0"/>
      <w:marTop w:val="0"/>
      <w:marBottom w:val="0"/>
      <w:divBdr>
        <w:top w:val="none" w:sz="0" w:space="0" w:color="auto"/>
        <w:left w:val="none" w:sz="0" w:space="0" w:color="auto"/>
        <w:bottom w:val="none" w:sz="0" w:space="0" w:color="auto"/>
        <w:right w:val="none" w:sz="0" w:space="0" w:color="auto"/>
      </w:divBdr>
    </w:div>
    <w:div w:id="199552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etema.it/societa/amministrazione-trasparente/disposizioni-generali/atti-generali/codice-disciplinare-e-codice-di-condot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20/10/relationships/intelligence" Target="intelligence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FBDE3-BC1E-4866-8CD7-DD797CCBE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9</Pages>
  <Words>3261</Words>
  <Characters>18594</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NERONI CRISTINA</dc:creator>
  <cp:lastModifiedBy>Francesco Sacchi</cp:lastModifiedBy>
  <cp:revision>60</cp:revision>
  <cp:lastPrinted>2023-10-09T14:04:00Z</cp:lastPrinted>
  <dcterms:created xsi:type="dcterms:W3CDTF">2024-06-24T15:38:00Z</dcterms:created>
  <dcterms:modified xsi:type="dcterms:W3CDTF">2024-09-12T09:39:00Z</dcterms:modified>
</cp:coreProperties>
</file>